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C3E4A" w14:textId="77777777" w:rsidR="00721DF0" w:rsidRDefault="00721DF0" w:rsidP="00A63BA0">
      <w:pPr>
        <w:tabs>
          <w:tab w:val="left" w:pos="5040"/>
        </w:tabs>
        <w:autoSpaceDE w:val="0"/>
        <w:rPr>
          <w:rFonts w:ascii="Segoe UI Semilight" w:eastAsia="Tahoma" w:hAnsi="Segoe UI Semilight" w:cs="Segoe UI Semilight"/>
          <w:color w:val="000000"/>
          <w:sz w:val="80"/>
          <w:szCs w:val="80"/>
        </w:rPr>
      </w:pPr>
      <w:r w:rsidRPr="00241EC0">
        <w:rPr>
          <w:rFonts w:ascii="Spirit Medium" w:eastAsia="Tahoma" w:hAnsi="Spirit Medium" w:cs="Tahoma"/>
          <w:iCs/>
          <w:color w:val="000000"/>
          <w:sz w:val="80"/>
          <w:szCs w:val="80"/>
        </w:rPr>
        <w:t>The Mockingbird</w:t>
      </w:r>
      <w:r w:rsidRPr="00241EC0">
        <w:rPr>
          <w:rFonts w:ascii="Segoe UI Semilight" w:eastAsia="Tahoma" w:hAnsi="Segoe UI Semilight" w:cs="Segoe UI Semilight"/>
          <w:color w:val="000000"/>
          <w:sz w:val="80"/>
          <w:szCs w:val="80"/>
        </w:rPr>
        <w:tab/>
      </w:r>
    </w:p>
    <w:p w14:paraId="146BC549" w14:textId="0A6E5C47" w:rsidR="00721DF0" w:rsidRPr="00751054" w:rsidRDefault="00721DF0" w:rsidP="00A63BA0">
      <w:pPr>
        <w:tabs>
          <w:tab w:val="left" w:pos="5040"/>
        </w:tabs>
        <w:autoSpaceDE w:val="0"/>
        <w:rPr>
          <w:rFonts w:ascii="Segoe UI" w:eastAsia="Tahoma" w:hAnsi="Segoe UI" w:cs="Segoe UI"/>
          <w:color w:val="000000"/>
          <w:sz w:val="32"/>
          <w:szCs w:val="32"/>
        </w:rPr>
      </w:pPr>
      <w:bookmarkStart w:id="0" w:name="_GoBack"/>
      <w:bookmarkEnd w:id="0"/>
      <w:r>
        <w:rPr>
          <w:rFonts w:ascii="Segoe UI" w:eastAsia="Tahoma" w:hAnsi="Segoe UI" w:cs="Segoe UI"/>
          <w:color w:val="000000"/>
          <w:sz w:val="32"/>
          <w:szCs w:val="32"/>
        </w:rPr>
        <w:t>2014-2015</w:t>
      </w:r>
      <w:r w:rsidRPr="00751054">
        <w:rPr>
          <w:rFonts w:ascii="Segoe UI" w:eastAsia="Tahoma" w:hAnsi="Segoe UI" w:cs="Segoe UI"/>
          <w:color w:val="000000"/>
          <w:sz w:val="32"/>
          <w:szCs w:val="32"/>
        </w:rPr>
        <w:t xml:space="preserve"> Literary Submission Form</w:t>
      </w:r>
      <w:r w:rsidRPr="00751054">
        <w:rPr>
          <w:rFonts w:ascii="Segoe UI" w:eastAsia="Tahoma" w:hAnsi="Segoe UI" w:cs="Segoe UI"/>
          <w:color w:val="000000"/>
          <w:sz w:val="32"/>
          <w:szCs w:val="32"/>
        </w:rPr>
        <w:br/>
      </w:r>
      <w:r>
        <w:rPr>
          <w:rFonts w:ascii="Segoe UI" w:eastAsia="Tahoma" w:hAnsi="Segoe UI" w:cs="Segoe UI"/>
          <w:color w:val="000000"/>
          <w:sz w:val="28"/>
          <w:szCs w:val="32"/>
        </w:rPr>
        <w:t>Deadline October 31, 2014</w:t>
      </w:r>
    </w:p>
    <w:p w14:paraId="503E494C" w14:textId="77777777" w:rsidR="003B4FF6" w:rsidRDefault="003B4FF6" w:rsidP="006D15EA">
      <w:pPr>
        <w:autoSpaceDE w:val="0"/>
        <w:rPr>
          <w:rFonts w:ascii="Segoe UI Semibold" w:eastAsia="Tahoma" w:hAnsi="Segoe UI Semibold" w:cs="Segoe UI Semilight"/>
          <w:bCs/>
          <w:color w:val="000000"/>
          <w:szCs w:val="28"/>
        </w:rPr>
      </w:pPr>
    </w:p>
    <w:p w14:paraId="5A57B742" w14:textId="2C817678" w:rsidR="00773C60" w:rsidRDefault="00A929F0" w:rsidP="004B65C6">
      <w:pPr>
        <w:autoSpaceDE w:val="0"/>
        <w:jc w:val="center"/>
        <w:rPr>
          <w:rFonts w:ascii="Segoe UI Semibold" w:eastAsia="Tahoma" w:hAnsi="Segoe UI Semibold" w:cs="Segoe UI Semilight"/>
          <w:bCs/>
          <w:color w:val="000000"/>
          <w:szCs w:val="28"/>
        </w:rPr>
      </w:pPr>
      <w:r>
        <w:rPr>
          <w:rFonts w:ascii="Segoe UI Semibold" w:eastAsia="Tahoma" w:hAnsi="Segoe UI Semibold" w:cs="Segoe UI Semilight"/>
          <w:bCs/>
          <w:color w:val="000000"/>
          <w:szCs w:val="28"/>
        </w:rPr>
        <w:t>Complete this form and include it with your submission</w:t>
      </w:r>
      <w:r w:rsidR="00773C60" w:rsidRPr="004B65C6">
        <w:rPr>
          <w:rFonts w:ascii="Segoe UI Semibold" w:eastAsia="Tahoma" w:hAnsi="Segoe UI Semibold" w:cs="Segoe UI Semilight"/>
          <w:bCs/>
          <w:color w:val="000000"/>
          <w:szCs w:val="28"/>
        </w:rPr>
        <w:t>.</w:t>
      </w:r>
    </w:p>
    <w:p w14:paraId="1E41AB45" w14:textId="77777777" w:rsidR="004B65C6" w:rsidRPr="004B65C6" w:rsidRDefault="004B65C6" w:rsidP="004B65C6">
      <w:pPr>
        <w:autoSpaceDE w:val="0"/>
        <w:jc w:val="center"/>
        <w:rPr>
          <w:rFonts w:ascii="Segoe UI Semibold" w:eastAsia="Tahoma" w:hAnsi="Segoe UI Semibold" w:cs="Segoe UI Semilight"/>
          <w:bCs/>
          <w:color w:val="000000"/>
          <w:szCs w:val="28"/>
        </w:rPr>
      </w:pPr>
    </w:p>
    <w:p w14:paraId="253D726D" w14:textId="77777777" w:rsidR="004B65C6" w:rsidRPr="004B65C6" w:rsidRDefault="004B65C6" w:rsidP="004B65C6">
      <w:pPr>
        <w:autoSpaceDE w:val="0"/>
        <w:rPr>
          <w:rFonts w:ascii="Segoe UI Light" w:eastAsia="Tahoma" w:hAnsi="Segoe UI Light" w:cs="Segoe UI Semilight"/>
          <w:b/>
          <w:bCs/>
          <w:color w:val="000000"/>
          <w:szCs w:val="28"/>
        </w:rPr>
      </w:pPr>
    </w:p>
    <w:p w14:paraId="0D7EEFB4" w14:textId="753AE889" w:rsidR="00773C60" w:rsidRPr="004B65C6" w:rsidRDefault="00773C60" w:rsidP="004B65C6">
      <w:pPr>
        <w:autoSpaceDE w:val="0"/>
        <w:rPr>
          <w:rFonts w:ascii="Segoe UI" w:eastAsia="Tahoma" w:hAnsi="Segoe UI" w:cs="Segoe UI"/>
          <w:color w:val="000000"/>
          <w:szCs w:val="28"/>
        </w:rPr>
      </w:pPr>
      <w:r w:rsidRPr="004B65C6">
        <w:rPr>
          <w:rFonts w:ascii="Segoe UI" w:eastAsia="Tahoma" w:hAnsi="Segoe UI" w:cs="Segoe UI"/>
          <w:color w:val="000000"/>
          <w:szCs w:val="28"/>
        </w:rPr>
        <w:t xml:space="preserve">Name: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4B65C6" w:rsidRPr="004B65C6">
        <w:rPr>
          <w:rFonts w:ascii="Segoe UI" w:eastAsia="Tahoma" w:hAnsi="Segoe UI" w:cs="Segoe UI"/>
          <w:color w:val="000000"/>
          <w:szCs w:val="28"/>
        </w:rPr>
        <w:t xml:space="preserve"> </w:t>
      </w:r>
      <w:r w:rsidR="004B65C6" w:rsidRPr="004B65C6">
        <w:rPr>
          <w:rFonts w:ascii="Segoe UI" w:eastAsia="Tahoma" w:hAnsi="Segoe UI" w:cs="Segoe UI"/>
          <w:color w:val="000000"/>
          <w:szCs w:val="28"/>
        </w:rPr>
        <w:tab/>
      </w:r>
      <w:r w:rsidR="004B65C6">
        <w:rPr>
          <w:rFonts w:ascii="Segoe UI" w:eastAsia="Tahoma" w:hAnsi="Segoe UI" w:cs="Segoe UI"/>
          <w:color w:val="000000"/>
          <w:szCs w:val="28"/>
        </w:rPr>
        <w:t>E number</w:t>
      </w:r>
      <w:r w:rsidRPr="004B65C6">
        <w:rPr>
          <w:rFonts w:ascii="Segoe UI" w:eastAsia="Tahoma" w:hAnsi="Segoe UI" w:cs="Segoe UI"/>
          <w:color w:val="000000"/>
          <w:szCs w:val="28"/>
        </w:rPr>
        <w:t xml:space="preserve">: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59BE8410" w14:textId="77777777" w:rsidR="00773C60" w:rsidRPr="004B65C6" w:rsidRDefault="00773C60" w:rsidP="004B65C6">
      <w:pPr>
        <w:autoSpaceDE w:val="0"/>
        <w:rPr>
          <w:rFonts w:ascii="Segoe UI" w:eastAsia="Tahoma" w:hAnsi="Segoe UI" w:cs="Segoe UI"/>
          <w:color w:val="000000"/>
          <w:szCs w:val="28"/>
        </w:rPr>
      </w:pPr>
      <w:r w:rsidRPr="004B65C6">
        <w:rPr>
          <w:rFonts w:ascii="Segoe UI" w:eastAsia="Tahoma" w:hAnsi="Segoe UI" w:cs="Segoe UI"/>
          <w:color w:val="000000"/>
          <w:szCs w:val="28"/>
        </w:rPr>
        <w:t xml:space="preserve"> </w:t>
      </w:r>
    </w:p>
    <w:p w14:paraId="7CDD3213" w14:textId="7348C745" w:rsidR="00773C60" w:rsidRPr="004B65C6" w:rsidRDefault="004B65C6" w:rsidP="004B65C6">
      <w:pPr>
        <w:autoSpaceDE w:val="0"/>
        <w:rPr>
          <w:rFonts w:ascii="Segoe UI" w:eastAsia="Tahoma" w:hAnsi="Segoe UI" w:cs="Segoe UI"/>
          <w:color w:val="000000"/>
          <w:szCs w:val="28"/>
        </w:rPr>
      </w:pPr>
      <w:proofErr w:type="spellStart"/>
      <w:r w:rsidRPr="004B65C6">
        <w:rPr>
          <w:rFonts w:ascii="Segoe UI" w:eastAsia="Tahoma" w:hAnsi="Segoe UI" w:cs="Segoe UI"/>
          <w:color w:val="000000"/>
          <w:szCs w:val="28"/>
        </w:rPr>
        <w:t>Goldmail</w:t>
      </w:r>
      <w:proofErr w:type="spellEnd"/>
      <w:r w:rsidR="00773C60" w:rsidRPr="004B65C6">
        <w:rPr>
          <w:rFonts w:ascii="Segoe UI" w:eastAsia="Tahoma" w:hAnsi="Segoe UI" w:cs="Segoe UI"/>
          <w:color w:val="000000"/>
          <w:szCs w:val="28"/>
        </w:rPr>
        <w:t xml:space="preserve">: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Pr="004B65C6">
        <w:rPr>
          <w:rFonts w:ascii="Segoe UI" w:eastAsia="Tahoma" w:hAnsi="Segoe UI" w:cs="Segoe UI"/>
          <w:color w:val="000000"/>
          <w:szCs w:val="28"/>
        </w:rPr>
        <w:t xml:space="preserve"> </w:t>
      </w:r>
      <w:r w:rsidR="00773C60" w:rsidRPr="004B65C6">
        <w:rPr>
          <w:rFonts w:ascii="Segoe UI" w:eastAsia="Tahoma" w:hAnsi="Segoe UI" w:cs="Segoe UI"/>
          <w:color w:val="000000"/>
          <w:szCs w:val="28"/>
        </w:rPr>
        <w:t xml:space="preserve"> </w:t>
      </w:r>
      <w:r w:rsidRPr="004B65C6">
        <w:rPr>
          <w:rFonts w:ascii="Segoe UI" w:eastAsia="Tahoma" w:hAnsi="Segoe UI" w:cs="Segoe UI"/>
          <w:color w:val="000000"/>
          <w:szCs w:val="28"/>
        </w:rPr>
        <w:tab/>
        <w:t>Other email</w:t>
      </w:r>
      <w:r w:rsidR="00A929F0">
        <w:rPr>
          <w:rFonts w:ascii="Segoe UI" w:eastAsia="Tahoma" w:hAnsi="Segoe UI" w:cs="Segoe UI"/>
          <w:color w:val="000000"/>
          <w:szCs w:val="28"/>
        </w:rPr>
        <w:t>:</w:t>
      </w:r>
      <w:r w:rsidRPr="004B65C6">
        <w:rPr>
          <w:rFonts w:ascii="Segoe UI" w:eastAsia="Tahoma" w:hAnsi="Segoe UI" w:cs="Segoe UI"/>
          <w:color w:val="000000"/>
          <w:szCs w:val="28"/>
        </w:rPr>
        <w:t xml:space="preserve">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4CD7020E" w14:textId="77777777" w:rsidR="00773C60" w:rsidRPr="004B65C6" w:rsidRDefault="00773C60" w:rsidP="004B65C6">
      <w:pPr>
        <w:autoSpaceDE w:val="0"/>
        <w:rPr>
          <w:rFonts w:ascii="Segoe UI" w:eastAsia="Tahoma" w:hAnsi="Segoe UI" w:cs="Segoe UI"/>
          <w:color w:val="000000"/>
          <w:szCs w:val="28"/>
        </w:rPr>
      </w:pPr>
    </w:p>
    <w:p w14:paraId="4ECE62C6" w14:textId="4FFB25B7" w:rsidR="000D3EF3" w:rsidRDefault="000D3EF3" w:rsidP="004B65C6">
      <w:pPr>
        <w:autoSpaceDE w:val="0"/>
        <w:rPr>
          <w:rFonts w:ascii="Segoe UI" w:eastAsia="Tahoma" w:hAnsi="Segoe UI" w:cs="Segoe UI"/>
          <w:color w:val="000000"/>
          <w:szCs w:val="28"/>
        </w:rPr>
      </w:pPr>
      <w:r>
        <w:rPr>
          <w:rFonts w:ascii="Segoe UI" w:eastAsia="Tahoma" w:hAnsi="Segoe UI" w:cs="Segoe UI"/>
          <w:color w:val="000000"/>
          <w:szCs w:val="28"/>
        </w:rPr>
        <w:t>Mailing Address:</w:t>
      </w:r>
      <w:r>
        <w:rPr>
          <w:rFonts w:ascii="Segoe UI" w:eastAsia="Tahoma" w:hAnsi="Segoe UI" w:cs="Segoe UI"/>
          <w:color w:val="000000"/>
          <w:szCs w:val="28"/>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4D2AB7CA" w14:textId="77777777" w:rsidR="000D3EF3" w:rsidRDefault="000D3EF3" w:rsidP="004B65C6">
      <w:pPr>
        <w:autoSpaceDE w:val="0"/>
        <w:rPr>
          <w:rFonts w:ascii="Segoe UI" w:eastAsia="Tahoma" w:hAnsi="Segoe UI" w:cs="Segoe UI"/>
          <w:color w:val="000000"/>
          <w:szCs w:val="28"/>
        </w:rPr>
      </w:pPr>
    </w:p>
    <w:p w14:paraId="3780106A" w14:textId="70A11979" w:rsidR="000D3EF3" w:rsidRPr="00A929F0" w:rsidRDefault="000D3EF3" w:rsidP="004B65C6">
      <w:pPr>
        <w:autoSpaceDE w:val="0"/>
        <w:rPr>
          <w:rFonts w:ascii="Segoe UI" w:eastAsia="Tahoma" w:hAnsi="Segoe UI" w:cs="Segoe UI"/>
          <w:color w:val="000000"/>
          <w:szCs w:val="28"/>
          <w:u w:val="single"/>
        </w:rPr>
      </w:pPr>
      <w:r>
        <w:rPr>
          <w:rFonts w:ascii="Segoe UI" w:eastAsia="Tahoma" w:hAnsi="Segoe UI" w:cs="Segoe UI"/>
          <w:color w:val="000000"/>
          <w:szCs w:val="28"/>
        </w:rPr>
        <w:tab/>
      </w:r>
      <w:r>
        <w:rPr>
          <w:rFonts w:ascii="Segoe UI" w:eastAsia="Tahoma" w:hAnsi="Segoe UI" w:cs="Segoe UI"/>
          <w:color w:val="000000"/>
          <w:szCs w:val="28"/>
        </w:rPr>
        <w:tab/>
      </w:r>
      <w:r>
        <w:rPr>
          <w:rFonts w:ascii="Segoe UI" w:eastAsia="Tahoma" w:hAnsi="Segoe UI" w:cs="Segoe UI"/>
          <w:color w:val="000000"/>
          <w:szCs w:val="28"/>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383F017A" w14:textId="7AD9944D" w:rsidR="00773C60" w:rsidRPr="004B65C6" w:rsidRDefault="000D3EF3" w:rsidP="004B65C6">
      <w:pPr>
        <w:autoSpaceDE w:val="0"/>
        <w:rPr>
          <w:rFonts w:ascii="Segoe UI" w:eastAsia="Tahoma" w:hAnsi="Segoe UI" w:cs="Segoe UI"/>
          <w:color w:val="000000"/>
          <w:szCs w:val="28"/>
        </w:rPr>
      </w:pPr>
      <w:r>
        <w:rPr>
          <w:rFonts w:ascii="Segoe UI" w:eastAsia="Tahoma" w:hAnsi="Segoe UI" w:cs="Segoe UI"/>
          <w:color w:val="000000"/>
          <w:szCs w:val="28"/>
        </w:rPr>
        <w:tab/>
      </w:r>
      <w:r>
        <w:rPr>
          <w:rFonts w:ascii="Segoe UI" w:eastAsia="Tahoma" w:hAnsi="Segoe UI" w:cs="Segoe UI"/>
          <w:color w:val="000000"/>
          <w:szCs w:val="28"/>
        </w:rPr>
        <w:tab/>
      </w:r>
      <w:r w:rsidR="00773C60" w:rsidRPr="004B65C6">
        <w:rPr>
          <w:rFonts w:ascii="Segoe UI" w:eastAsia="Tahoma" w:hAnsi="Segoe UI" w:cs="Segoe UI"/>
          <w:color w:val="000000"/>
          <w:szCs w:val="28"/>
        </w:rPr>
        <w:t xml:space="preserve"> </w:t>
      </w:r>
    </w:p>
    <w:p w14:paraId="64286A2D" w14:textId="0C66A5E4" w:rsidR="00773C60" w:rsidRPr="004B65C6" w:rsidRDefault="00773C60" w:rsidP="004B65C6">
      <w:pPr>
        <w:autoSpaceDE w:val="0"/>
        <w:rPr>
          <w:rFonts w:ascii="Segoe UI" w:eastAsia="Tahoma" w:hAnsi="Segoe UI" w:cs="Segoe UI"/>
          <w:color w:val="000000"/>
          <w:szCs w:val="28"/>
        </w:rPr>
      </w:pPr>
      <w:r w:rsidRPr="004B65C6">
        <w:rPr>
          <w:rFonts w:ascii="Segoe UI" w:eastAsia="Tahoma" w:hAnsi="Segoe UI" w:cs="Segoe UI"/>
          <w:color w:val="000000"/>
          <w:szCs w:val="28"/>
        </w:rPr>
        <w:t xml:space="preserve">Phone 1: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Pr="004B65C6">
        <w:rPr>
          <w:rFonts w:ascii="Segoe UI" w:eastAsia="Tahoma" w:hAnsi="Segoe UI" w:cs="Segoe UI"/>
          <w:color w:val="000000"/>
          <w:szCs w:val="28"/>
        </w:rPr>
        <w:t xml:space="preserve"> </w:t>
      </w:r>
      <w:r w:rsidR="004B65C6" w:rsidRPr="004B65C6">
        <w:rPr>
          <w:rFonts w:ascii="Segoe UI" w:eastAsia="Tahoma" w:hAnsi="Segoe UI" w:cs="Segoe UI"/>
          <w:color w:val="000000"/>
          <w:szCs w:val="28"/>
        </w:rPr>
        <w:tab/>
      </w:r>
      <w:r w:rsidR="00A929F0">
        <w:rPr>
          <w:rFonts w:ascii="Segoe UI" w:eastAsia="Tahoma" w:hAnsi="Segoe UI" w:cs="Segoe UI"/>
          <w:color w:val="000000"/>
          <w:szCs w:val="28"/>
        </w:rPr>
        <w:t xml:space="preserve">Phone 2: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7D7E3DC6" w14:textId="77777777" w:rsidR="00773C60" w:rsidRPr="004B65C6" w:rsidRDefault="00773C60" w:rsidP="004B65C6">
      <w:pPr>
        <w:autoSpaceDE w:val="0"/>
        <w:rPr>
          <w:rFonts w:ascii="Segoe UI" w:eastAsia="Tahoma" w:hAnsi="Segoe UI" w:cs="Segoe UI"/>
          <w:color w:val="000000"/>
          <w:szCs w:val="28"/>
        </w:rPr>
      </w:pPr>
    </w:p>
    <w:p w14:paraId="6F14D7AD" w14:textId="75DB6BBB" w:rsidR="00773C60" w:rsidRPr="004B65C6" w:rsidRDefault="00773C60" w:rsidP="004B65C6">
      <w:pPr>
        <w:autoSpaceDE w:val="0"/>
        <w:rPr>
          <w:rFonts w:ascii="Segoe UI" w:eastAsia="Tahoma" w:hAnsi="Segoe UI" w:cs="Segoe UI"/>
          <w:color w:val="000000"/>
          <w:szCs w:val="28"/>
        </w:rPr>
      </w:pPr>
      <w:r w:rsidRPr="004B65C6">
        <w:rPr>
          <w:rFonts w:ascii="Segoe UI" w:eastAsia="Tahoma" w:hAnsi="Segoe UI" w:cs="Segoe UI"/>
          <w:color w:val="000000"/>
          <w:szCs w:val="28"/>
        </w:rPr>
        <w:t>Ra</w:t>
      </w:r>
      <w:r w:rsidR="000D3EF3">
        <w:rPr>
          <w:rFonts w:ascii="Segoe UI" w:eastAsia="Tahoma" w:hAnsi="Segoe UI" w:cs="Segoe UI"/>
          <w:color w:val="000000"/>
          <w:szCs w:val="28"/>
        </w:rPr>
        <w:t>nking</w:t>
      </w:r>
      <w:r w:rsidRPr="004B65C6">
        <w:rPr>
          <w:rFonts w:ascii="Segoe UI" w:eastAsia="Tahoma" w:hAnsi="Segoe UI" w:cs="Segoe UI"/>
          <w:color w:val="000000"/>
          <w:szCs w:val="28"/>
        </w:rPr>
        <w:t xml:space="preserve"> (circle one)</w:t>
      </w:r>
      <w:r w:rsidR="000D3EF3">
        <w:rPr>
          <w:rFonts w:ascii="Segoe UI" w:eastAsia="Tahoma" w:hAnsi="Segoe UI" w:cs="Segoe UI"/>
          <w:color w:val="000000"/>
          <w:szCs w:val="28"/>
        </w:rPr>
        <w:t>:</w:t>
      </w:r>
      <w:r w:rsidRPr="004B65C6">
        <w:rPr>
          <w:rFonts w:ascii="Segoe UI" w:eastAsia="Tahoma" w:hAnsi="Segoe UI" w:cs="Segoe UI"/>
          <w:color w:val="000000"/>
          <w:szCs w:val="28"/>
        </w:rPr>
        <w:t xml:space="preserve"> </w:t>
      </w:r>
      <w:r w:rsidR="000D3EF3">
        <w:rPr>
          <w:rFonts w:ascii="Segoe UI" w:eastAsia="Tahoma" w:hAnsi="Segoe UI" w:cs="Segoe UI"/>
          <w:color w:val="000000"/>
          <w:szCs w:val="28"/>
        </w:rPr>
        <w:t xml:space="preserve">  </w:t>
      </w:r>
      <w:r w:rsidRPr="004B65C6">
        <w:rPr>
          <w:rFonts w:ascii="Segoe UI" w:eastAsia="Tahoma" w:hAnsi="Segoe UI" w:cs="Segoe UI"/>
          <w:color w:val="000000"/>
          <w:szCs w:val="28"/>
        </w:rPr>
        <w:t xml:space="preserve">Fr. </w:t>
      </w:r>
      <w:r w:rsidR="000D3EF3">
        <w:rPr>
          <w:rFonts w:ascii="Segoe UI" w:eastAsia="Tahoma" w:hAnsi="Segoe UI" w:cs="Segoe UI"/>
          <w:color w:val="000000"/>
          <w:szCs w:val="28"/>
        </w:rPr>
        <w:t xml:space="preserve"> </w:t>
      </w:r>
      <w:r w:rsidR="00A929F0">
        <w:rPr>
          <w:rFonts w:ascii="Segoe UI" w:eastAsia="Tahoma" w:hAnsi="Segoe UI" w:cs="Segoe UI"/>
          <w:color w:val="000000"/>
          <w:szCs w:val="28"/>
        </w:rPr>
        <w:t xml:space="preserve">  </w:t>
      </w:r>
      <w:r w:rsidR="000D3EF3">
        <w:rPr>
          <w:rFonts w:ascii="Segoe UI" w:eastAsia="Tahoma" w:hAnsi="Segoe UI" w:cs="Segoe UI"/>
          <w:color w:val="000000"/>
          <w:szCs w:val="28"/>
        </w:rPr>
        <w:t xml:space="preserve"> </w:t>
      </w:r>
      <w:proofErr w:type="gramStart"/>
      <w:r w:rsidRPr="004B65C6">
        <w:rPr>
          <w:rFonts w:ascii="Segoe UI" w:eastAsia="Tahoma" w:hAnsi="Segoe UI" w:cs="Segoe UI"/>
          <w:color w:val="000000"/>
          <w:szCs w:val="28"/>
        </w:rPr>
        <w:t>So.</w:t>
      </w:r>
      <w:proofErr w:type="gramEnd"/>
      <w:r w:rsidRPr="004B65C6">
        <w:rPr>
          <w:rFonts w:ascii="Segoe UI" w:eastAsia="Tahoma" w:hAnsi="Segoe UI" w:cs="Segoe UI"/>
          <w:color w:val="000000"/>
          <w:szCs w:val="28"/>
        </w:rPr>
        <w:t xml:space="preserve"> </w:t>
      </w:r>
      <w:r w:rsidR="000D3EF3">
        <w:rPr>
          <w:rFonts w:ascii="Segoe UI" w:eastAsia="Tahoma" w:hAnsi="Segoe UI" w:cs="Segoe UI"/>
          <w:color w:val="000000"/>
          <w:szCs w:val="28"/>
        </w:rPr>
        <w:t xml:space="preserve">  </w:t>
      </w:r>
      <w:r w:rsidR="00A929F0">
        <w:rPr>
          <w:rFonts w:ascii="Segoe UI" w:eastAsia="Tahoma" w:hAnsi="Segoe UI" w:cs="Segoe UI"/>
          <w:color w:val="000000"/>
          <w:szCs w:val="28"/>
        </w:rPr>
        <w:t xml:space="preserve">  </w:t>
      </w:r>
      <w:proofErr w:type="gramStart"/>
      <w:r w:rsidRPr="004B65C6">
        <w:rPr>
          <w:rFonts w:ascii="Segoe UI" w:eastAsia="Tahoma" w:hAnsi="Segoe UI" w:cs="Segoe UI"/>
          <w:color w:val="000000"/>
          <w:szCs w:val="28"/>
        </w:rPr>
        <w:t>Jr.</w:t>
      </w:r>
      <w:proofErr w:type="gramEnd"/>
      <w:r w:rsidR="000D3EF3">
        <w:rPr>
          <w:rFonts w:ascii="Segoe UI" w:eastAsia="Tahoma" w:hAnsi="Segoe UI" w:cs="Segoe UI"/>
          <w:color w:val="000000"/>
          <w:szCs w:val="28"/>
        </w:rPr>
        <w:t xml:space="preserve">  </w:t>
      </w:r>
      <w:r w:rsidRPr="004B65C6">
        <w:rPr>
          <w:rFonts w:ascii="Segoe UI" w:eastAsia="Tahoma" w:hAnsi="Segoe UI" w:cs="Segoe UI"/>
          <w:color w:val="000000"/>
          <w:szCs w:val="28"/>
        </w:rPr>
        <w:t xml:space="preserve"> </w:t>
      </w:r>
      <w:r w:rsidR="00A929F0">
        <w:rPr>
          <w:rFonts w:ascii="Segoe UI" w:eastAsia="Tahoma" w:hAnsi="Segoe UI" w:cs="Segoe UI"/>
          <w:color w:val="000000"/>
          <w:szCs w:val="28"/>
        </w:rPr>
        <w:t xml:space="preserve">  </w:t>
      </w:r>
      <w:proofErr w:type="gramStart"/>
      <w:r w:rsidRPr="004B65C6">
        <w:rPr>
          <w:rFonts w:ascii="Segoe UI" w:eastAsia="Tahoma" w:hAnsi="Segoe UI" w:cs="Segoe UI"/>
          <w:color w:val="000000"/>
          <w:szCs w:val="28"/>
        </w:rPr>
        <w:t>Sr.</w:t>
      </w:r>
      <w:proofErr w:type="gramEnd"/>
      <w:r w:rsidRPr="004B65C6">
        <w:rPr>
          <w:rFonts w:ascii="Segoe UI" w:eastAsia="Tahoma" w:hAnsi="Segoe UI" w:cs="Segoe UI"/>
          <w:color w:val="000000"/>
          <w:szCs w:val="28"/>
        </w:rPr>
        <w:t xml:space="preserve"> </w:t>
      </w:r>
      <w:r w:rsidR="000D3EF3">
        <w:rPr>
          <w:rFonts w:ascii="Segoe UI" w:eastAsia="Tahoma" w:hAnsi="Segoe UI" w:cs="Segoe UI"/>
          <w:color w:val="000000"/>
          <w:szCs w:val="28"/>
        </w:rPr>
        <w:t xml:space="preserve"> </w:t>
      </w:r>
      <w:r w:rsidR="00A929F0">
        <w:rPr>
          <w:rFonts w:ascii="Segoe UI" w:eastAsia="Tahoma" w:hAnsi="Segoe UI" w:cs="Segoe UI"/>
          <w:color w:val="000000"/>
          <w:szCs w:val="28"/>
        </w:rPr>
        <w:t xml:space="preserve">  </w:t>
      </w:r>
      <w:r w:rsidR="000D3EF3">
        <w:rPr>
          <w:rFonts w:ascii="Segoe UI" w:eastAsia="Tahoma" w:hAnsi="Segoe UI" w:cs="Segoe UI"/>
          <w:color w:val="000000"/>
          <w:szCs w:val="28"/>
        </w:rPr>
        <w:t xml:space="preserve"> </w:t>
      </w:r>
      <w:proofErr w:type="spellStart"/>
      <w:proofErr w:type="gramStart"/>
      <w:r w:rsidRPr="004B65C6">
        <w:rPr>
          <w:rFonts w:ascii="Segoe UI" w:eastAsia="Tahoma" w:hAnsi="Segoe UI" w:cs="Segoe UI"/>
          <w:color w:val="000000"/>
          <w:szCs w:val="28"/>
        </w:rPr>
        <w:t>Grd</w:t>
      </w:r>
      <w:proofErr w:type="spellEnd"/>
      <w:r w:rsidRPr="004B65C6">
        <w:rPr>
          <w:rFonts w:ascii="Segoe UI" w:eastAsia="Tahoma" w:hAnsi="Segoe UI" w:cs="Segoe UI"/>
          <w:color w:val="000000"/>
          <w:szCs w:val="28"/>
        </w:rPr>
        <w:t>.</w:t>
      </w:r>
      <w:proofErr w:type="gramEnd"/>
      <w:r w:rsidRPr="004B65C6">
        <w:rPr>
          <w:rFonts w:ascii="Segoe UI" w:eastAsia="Tahoma" w:hAnsi="Segoe UI" w:cs="Segoe UI"/>
          <w:color w:val="000000"/>
          <w:szCs w:val="28"/>
        </w:rPr>
        <w:t xml:space="preserve">     </w:t>
      </w:r>
      <w:r w:rsidR="004B65C6" w:rsidRPr="004B65C6">
        <w:rPr>
          <w:rFonts w:ascii="Segoe UI" w:eastAsia="Tahoma" w:hAnsi="Segoe UI" w:cs="Segoe UI"/>
          <w:color w:val="000000"/>
          <w:szCs w:val="28"/>
        </w:rPr>
        <w:tab/>
      </w:r>
      <w:r w:rsidRPr="004B65C6">
        <w:rPr>
          <w:rFonts w:ascii="Segoe UI" w:eastAsia="Tahoma" w:hAnsi="Segoe UI" w:cs="Segoe UI"/>
          <w:color w:val="000000"/>
          <w:szCs w:val="28"/>
        </w:rPr>
        <w:t>Major</w:t>
      </w:r>
      <w:r w:rsidR="004B65C6">
        <w:rPr>
          <w:rFonts w:ascii="Segoe UI" w:eastAsia="Tahoma" w:hAnsi="Segoe UI" w:cs="Segoe UI"/>
          <w:color w:val="000000"/>
          <w:szCs w:val="28"/>
        </w:rPr>
        <w:t xml:space="preserve">: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008ECB25" w14:textId="77777777" w:rsidR="003B4FF6" w:rsidRDefault="003B4FF6" w:rsidP="004B65C6">
      <w:pPr>
        <w:autoSpaceDE w:val="0"/>
        <w:rPr>
          <w:rFonts w:ascii="Segoe UI" w:eastAsia="Tahoma" w:hAnsi="Segoe UI" w:cs="Segoe UI"/>
          <w:color w:val="000000"/>
          <w:szCs w:val="28"/>
        </w:rPr>
      </w:pPr>
    </w:p>
    <w:p w14:paraId="37E20CDB" w14:textId="29DFE51B" w:rsidR="000D3EF3" w:rsidRPr="000D3EF3" w:rsidRDefault="00A929F0" w:rsidP="000D3EF3">
      <w:pPr>
        <w:autoSpaceDE w:val="0"/>
        <w:jc w:val="center"/>
        <w:rPr>
          <w:rFonts w:ascii="Segoe UI Semibold" w:eastAsia="Tahoma" w:hAnsi="Segoe UI Semibold" w:cs="Segoe UI Semilight"/>
          <w:bCs/>
          <w:color w:val="000000"/>
          <w:szCs w:val="28"/>
        </w:rPr>
      </w:pPr>
      <w:r>
        <w:rPr>
          <w:rFonts w:ascii="Segoe UI Semibold" w:eastAsia="Tahoma" w:hAnsi="Segoe UI Semibold" w:cs="Segoe UI Semilight"/>
          <w:bCs/>
          <w:color w:val="000000"/>
          <w:szCs w:val="28"/>
        </w:rPr>
        <w:t xml:space="preserve">List each </w:t>
      </w:r>
      <w:r w:rsidR="003B4FF6">
        <w:rPr>
          <w:rFonts w:ascii="Segoe UI Semibold" w:eastAsia="Tahoma" w:hAnsi="Segoe UI Semibold" w:cs="Segoe UI Semilight"/>
          <w:bCs/>
          <w:color w:val="000000"/>
          <w:szCs w:val="28"/>
        </w:rPr>
        <w:t>work</w:t>
      </w:r>
      <w:r w:rsidR="0026766F">
        <w:rPr>
          <w:rFonts w:ascii="Segoe UI Semibold" w:eastAsia="Tahoma" w:hAnsi="Segoe UI Semibold" w:cs="Segoe UI Semilight"/>
          <w:bCs/>
          <w:color w:val="000000"/>
          <w:szCs w:val="28"/>
        </w:rPr>
        <w:t xml:space="preserve"> </w:t>
      </w:r>
      <w:r w:rsidR="003B4FF6">
        <w:rPr>
          <w:rFonts w:ascii="Segoe UI Semibold" w:eastAsia="Tahoma" w:hAnsi="Segoe UI Semibold" w:cs="Segoe UI Semilight"/>
          <w:bCs/>
          <w:color w:val="000000"/>
          <w:szCs w:val="28"/>
        </w:rPr>
        <w:t>in this submission</w:t>
      </w:r>
      <w:r w:rsidR="000D3EF3" w:rsidRPr="004B65C6">
        <w:rPr>
          <w:rFonts w:ascii="Segoe UI Semibold" w:eastAsia="Tahoma" w:hAnsi="Segoe UI Semibold" w:cs="Segoe UI Semilight"/>
          <w:bCs/>
          <w:color w:val="000000"/>
          <w:szCs w:val="28"/>
        </w:rPr>
        <w:t>.</w:t>
      </w:r>
      <w:r>
        <w:rPr>
          <w:rFonts w:ascii="Segoe UI Semibold" w:eastAsia="Tahoma" w:hAnsi="Segoe UI Semibold" w:cs="Segoe UI Semilight"/>
          <w:bCs/>
          <w:color w:val="000000"/>
          <w:szCs w:val="28"/>
        </w:rPr>
        <w:t xml:space="preserve"> See reverse for </w:t>
      </w:r>
      <w:r w:rsidR="006D15EA">
        <w:rPr>
          <w:rFonts w:ascii="Segoe UI Semibold" w:eastAsia="Tahoma" w:hAnsi="Segoe UI Semibold" w:cs="Segoe UI Semilight"/>
          <w:bCs/>
          <w:color w:val="000000"/>
          <w:szCs w:val="28"/>
        </w:rPr>
        <w:t>formatting instructions</w:t>
      </w:r>
      <w:r>
        <w:rPr>
          <w:rFonts w:ascii="Segoe UI Semibold" w:eastAsia="Tahoma" w:hAnsi="Segoe UI Semibold" w:cs="Segoe UI Semilight"/>
          <w:bCs/>
          <w:color w:val="000000"/>
          <w:szCs w:val="28"/>
        </w:rPr>
        <w:t>.</w:t>
      </w:r>
    </w:p>
    <w:p w14:paraId="5D3FD274" w14:textId="77777777" w:rsidR="000D3EF3" w:rsidRDefault="000D3EF3" w:rsidP="000D3EF3">
      <w:pPr>
        <w:autoSpaceDE w:val="0"/>
        <w:ind w:firstLine="709"/>
        <w:rPr>
          <w:rFonts w:ascii="Segoe UI" w:eastAsia="Tahoma" w:hAnsi="Segoe UI" w:cs="Segoe UI"/>
          <w:color w:val="000000"/>
          <w:sz w:val="32"/>
          <w:szCs w:val="32"/>
        </w:rPr>
      </w:pPr>
    </w:p>
    <w:p w14:paraId="64E42D8A" w14:textId="4D975550" w:rsidR="000D3EF3" w:rsidRPr="000D3EF3" w:rsidRDefault="000D3EF3" w:rsidP="00A929F0">
      <w:pPr>
        <w:autoSpaceDE w:val="0"/>
        <w:rPr>
          <w:rFonts w:ascii="Segoe UI" w:eastAsia="Tahoma" w:hAnsi="Segoe UI" w:cs="Segoe UI"/>
          <w:color w:val="000000"/>
          <w:sz w:val="32"/>
          <w:szCs w:val="32"/>
        </w:rPr>
      </w:pPr>
      <w:r>
        <w:rPr>
          <w:rFonts w:ascii="Segoe UI" w:eastAsia="Tahoma" w:hAnsi="Segoe UI" w:cs="Segoe UI"/>
          <w:color w:val="000000"/>
          <w:szCs w:val="28"/>
        </w:rPr>
        <w:t>Poetry:</w:t>
      </w:r>
      <w:r w:rsidR="00A929F0">
        <w:rPr>
          <w:rFonts w:ascii="Segoe UI" w:eastAsia="Tahoma" w:hAnsi="Segoe UI" w:cs="Segoe UI"/>
          <w:color w:val="000000"/>
          <w:szCs w:val="28"/>
        </w:rPr>
        <w:t xml:space="preserve">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536AECE6" w14:textId="445A1A39" w:rsidR="000D3EF3" w:rsidRPr="004B65C6" w:rsidRDefault="000D3EF3" w:rsidP="000D3EF3">
      <w:pPr>
        <w:autoSpaceDE w:val="0"/>
        <w:rPr>
          <w:rFonts w:ascii="Segoe UI" w:eastAsia="Tahoma" w:hAnsi="Segoe UI" w:cs="Segoe UI"/>
          <w:color w:val="000000"/>
          <w:szCs w:val="28"/>
        </w:rPr>
      </w:pPr>
    </w:p>
    <w:p w14:paraId="585CC36E" w14:textId="544F73E2" w:rsidR="000D3EF3" w:rsidRPr="00A929F0" w:rsidRDefault="000D3EF3" w:rsidP="00A929F0">
      <w:pPr>
        <w:autoSpaceDE w:val="0"/>
        <w:rPr>
          <w:rFonts w:ascii="Segoe UI" w:eastAsia="Tahoma" w:hAnsi="Segoe UI" w:cs="Segoe UI"/>
          <w:color w:val="000000"/>
          <w:sz w:val="32"/>
          <w:szCs w:val="32"/>
          <w:u w:val="single"/>
        </w:rPr>
      </w:pPr>
      <w:r>
        <w:rPr>
          <w:rFonts w:ascii="Segoe UI" w:eastAsia="Tahoma" w:hAnsi="Segoe UI" w:cs="Segoe UI"/>
          <w:color w:val="000000"/>
          <w:szCs w:val="28"/>
        </w:rPr>
        <w:t>Fiction:</w:t>
      </w:r>
      <w:r w:rsidR="00A929F0">
        <w:rPr>
          <w:rFonts w:ascii="Segoe UI" w:eastAsia="Tahoma" w:hAnsi="Segoe UI" w:cs="Segoe UI"/>
          <w:color w:val="000000"/>
          <w:szCs w:val="28"/>
        </w:rPr>
        <w:t xml:space="preserve"> </w:t>
      </w:r>
      <w:r w:rsidR="00A929F0" w:rsidRPr="00A929F0">
        <w:rPr>
          <w:rFonts w:ascii="Segoe UI" w:eastAsia="Tahoma" w:hAnsi="Segoe UI" w:cs="Segoe UI"/>
          <w:color w:val="000000"/>
          <w:szCs w:val="28"/>
          <w:u w:val="single"/>
        </w:rPr>
        <w:t xml:space="preserve">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5880AA3F" w14:textId="77777777" w:rsidR="000D3EF3" w:rsidRDefault="000D3EF3" w:rsidP="000D3EF3">
      <w:pPr>
        <w:autoSpaceDE w:val="0"/>
        <w:rPr>
          <w:rFonts w:ascii="Segoe UI" w:eastAsia="Tahoma" w:hAnsi="Segoe UI" w:cs="Segoe UI"/>
          <w:color w:val="000000"/>
          <w:szCs w:val="28"/>
        </w:rPr>
      </w:pPr>
    </w:p>
    <w:p w14:paraId="18F4359F" w14:textId="5769B454" w:rsidR="000D3EF3" w:rsidRPr="00A929F0" w:rsidRDefault="000D3EF3" w:rsidP="000D3EF3">
      <w:pPr>
        <w:autoSpaceDE w:val="0"/>
        <w:rPr>
          <w:rFonts w:ascii="Segoe UI" w:eastAsia="Tahoma" w:hAnsi="Segoe UI" w:cs="Segoe UI"/>
          <w:color w:val="000000"/>
          <w:sz w:val="32"/>
          <w:szCs w:val="32"/>
          <w:u w:val="single"/>
        </w:rPr>
      </w:pPr>
      <w:r>
        <w:rPr>
          <w:rFonts w:ascii="Segoe UI" w:eastAsia="Tahoma" w:hAnsi="Segoe UI" w:cs="Segoe UI"/>
          <w:color w:val="000000"/>
          <w:szCs w:val="28"/>
        </w:rPr>
        <w:t>Non-Fiction:</w:t>
      </w:r>
      <w:r w:rsidR="00A929F0">
        <w:rPr>
          <w:rFonts w:ascii="Segoe UI" w:eastAsia="Tahoma" w:hAnsi="Segoe UI" w:cs="Segoe UI"/>
          <w:color w:val="000000"/>
          <w:szCs w:val="28"/>
        </w:rPr>
        <w:t xml:space="preserve"> </w:t>
      </w:r>
      <w:r w:rsidR="00A929F0">
        <w:rPr>
          <w:rFonts w:ascii="Segoe UI" w:eastAsia="Tahoma" w:hAnsi="Segoe UI" w:cs="Segoe UI"/>
          <w:color w:val="000000"/>
          <w:szCs w:val="28"/>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5B101B1C" w14:textId="77777777" w:rsidR="000D3EF3" w:rsidRDefault="000D3EF3" w:rsidP="000D3EF3">
      <w:pPr>
        <w:autoSpaceDE w:val="0"/>
        <w:rPr>
          <w:rFonts w:ascii="Segoe UI" w:eastAsia="Tahoma" w:hAnsi="Segoe UI" w:cs="Segoe UI"/>
          <w:color w:val="000000"/>
          <w:szCs w:val="28"/>
        </w:rPr>
      </w:pPr>
    </w:p>
    <w:p w14:paraId="06788486" w14:textId="37030575" w:rsidR="000D3EF3" w:rsidRPr="00A929F0" w:rsidRDefault="000D3EF3" w:rsidP="000D3EF3">
      <w:pPr>
        <w:autoSpaceDE w:val="0"/>
        <w:rPr>
          <w:rFonts w:ascii="Segoe UI" w:eastAsia="Tahoma" w:hAnsi="Segoe UI" w:cs="Segoe UI"/>
          <w:color w:val="000000"/>
          <w:sz w:val="32"/>
          <w:szCs w:val="32"/>
        </w:rPr>
      </w:pPr>
      <w:r>
        <w:rPr>
          <w:rFonts w:ascii="Segoe UI" w:eastAsia="Tahoma" w:hAnsi="Segoe UI" w:cs="Segoe UI"/>
          <w:color w:val="000000"/>
          <w:szCs w:val="28"/>
        </w:rPr>
        <w:t>Drama:</w:t>
      </w:r>
      <w:r w:rsidR="00A929F0">
        <w:rPr>
          <w:rFonts w:ascii="Segoe UI" w:eastAsia="Tahoma" w:hAnsi="Segoe UI" w:cs="Segoe UI"/>
          <w:color w:val="000000"/>
          <w:szCs w:val="28"/>
        </w:rPr>
        <w:t xml:space="preserve"> </w:t>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r w:rsidR="00A929F0">
        <w:rPr>
          <w:rFonts w:ascii="Segoe UI" w:eastAsia="Tahoma" w:hAnsi="Segoe UI" w:cs="Segoe UI"/>
          <w:color w:val="000000"/>
          <w:szCs w:val="28"/>
          <w:u w:val="single"/>
        </w:rPr>
        <w:tab/>
      </w:r>
    </w:p>
    <w:p w14:paraId="0113F874" w14:textId="77777777" w:rsidR="003B4FF6" w:rsidRDefault="003B4FF6" w:rsidP="004B65C6">
      <w:pPr>
        <w:autoSpaceDE w:val="0"/>
        <w:rPr>
          <w:rFonts w:ascii="Segoe UI" w:eastAsia="Tahoma" w:hAnsi="Segoe UI" w:cs="Segoe UI"/>
          <w:color w:val="000000"/>
          <w:szCs w:val="28"/>
        </w:rPr>
      </w:pPr>
    </w:p>
    <w:p w14:paraId="47CC4586" w14:textId="470854D4" w:rsidR="00773C60" w:rsidRPr="006D15EA" w:rsidRDefault="00773C60" w:rsidP="004B65C6">
      <w:pPr>
        <w:autoSpaceDE w:val="0"/>
        <w:rPr>
          <w:rFonts w:ascii="Segoe UI" w:eastAsia="Tahoma" w:hAnsi="Segoe UI" w:cs="Segoe UI"/>
          <w:bCs/>
          <w:color w:val="000000"/>
          <w:szCs w:val="28"/>
        </w:rPr>
      </w:pPr>
      <w:r w:rsidRPr="004B65C6">
        <w:rPr>
          <w:rFonts w:ascii="Segoe UI" w:eastAsia="Tahoma" w:hAnsi="Segoe UI" w:cs="Segoe UI"/>
          <w:bCs/>
          <w:color w:val="000000"/>
          <w:szCs w:val="28"/>
        </w:rPr>
        <w:t>Submit</w:t>
      </w:r>
      <w:r w:rsidR="00462A94">
        <w:rPr>
          <w:rFonts w:ascii="Segoe UI" w:eastAsia="Tahoma" w:hAnsi="Segoe UI" w:cs="Segoe UI"/>
          <w:bCs/>
          <w:color w:val="000000"/>
          <w:szCs w:val="28"/>
        </w:rPr>
        <w:t xml:space="preserve"> paper</w:t>
      </w:r>
      <w:r w:rsidRPr="004B65C6">
        <w:rPr>
          <w:rFonts w:ascii="Segoe UI" w:eastAsia="Tahoma" w:hAnsi="Segoe UI" w:cs="Segoe UI"/>
          <w:bCs/>
          <w:color w:val="000000"/>
          <w:szCs w:val="28"/>
        </w:rPr>
        <w:t xml:space="preserve"> entries to ETSU’s Department of Literature and Language (103 Burleson Hall), </w:t>
      </w:r>
      <w:r w:rsidRPr="004B65C6">
        <w:rPr>
          <w:rFonts w:ascii="Segoe UI" w:eastAsia="Tahoma" w:hAnsi="Segoe UI" w:cs="Segoe UI"/>
          <w:bCs/>
          <w:i/>
          <w:iCs/>
          <w:color w:val="000000"/>
          <w:szCs w:val="28"/>
        </w:rPr>
        <w:t>The Mockingbird</w:t>
      </w:r>
      <w:r w:rsidRPr="004B65C6">
        <w:rPr>
          <w:rFonts w:ascii="Segoe UI" w:eastAsia="Tahoma" w:hAnsi="Segoe UI" w:cs="Segoe UI"/>
          <w:bCs/>
          <w:color w:val="000000"/>
          <w:szCs w:val="28"/>
        </w:rPr>
        <w:t xml:space="preserve"> office (101G Burleson Hall), or by mail to </w:t>
      </w:r>
    </w:p>
    <w:p w14:paraId="746F28C6" w14:textId="77777777" w:rsidR="006D15EA" w:rsidRDefault="006D15EA" w:rsidP="004B65C6">
      <w:pPr>
        <w:autoSpaceDE w:val="0"/>
        <w:rPr>
          <w:rFonts w:ascii="Segoe UI" w:hAnsi="Segoe UI" w:cs="Segoe UI"/>
          <w:szCs w:val="28"/>
        </w:rPr>
      </w:pPr>
    </w:p>
    <w:p w14:paraId="47E0A34E" w14:textId="77777777" w:rsidR="003B4FF6" w:rsidRPr="004B65C6" w:rsidRDefault="003B4FF6" w:rsidP="004B65C6">
      <w:pPr>
        <w:autoSpaceDE w:val="0"/>
        <w:rPr>
          <w:rFonts w:ascii="Segoe UI" w:hAnsi="Segoe UI" w:cs="Segoe UI"/>
          <w:szCs w:val="28"/>
        </w:rPr>
      </w:pPr>
    </w:p>
    <w:p w14:paraId="02940DD6" w14:textId="77777777" w:rsidR="00773C60" w:rsidRPr="004B65C6" w:rsidRDefault="00773C60" w:rsidP="004B65C6">
      <w:pPr>
        <w:autoSpaceDE w:val="0"/>
        <w:rPr>
          <w:rFonts w:ascii="Segoe UI" w:eastAsia="Tahoma" w:hAnsi="Segoe UI" w:cs="Segoe UI"/>
          <w:bCs/>
          <w:i/>
          <w:color w:val="000000"/>
          <w:szCs w:val="28"/>
        </w:rPr>
      </w:pPr>
      <w:r w:rsidRPr="004B65C6">
        <w:rPr>
          <w:rFonts w:ascii="Segoe UI" w:eastAsia="Tahoma" w:hAnsi="Segoe UI" w:cs="Segoe UI"/>
          <w:bCs/>
          <w:color w:val="000000"/>
          <w:szCs w:val="28"/>
        </w:rPr>
        <w:tab/>
      </w:r>
      <w:r w:rsidRPr="004B65C6">
        <w:rPr>
          <w:rFonts w:ascii="Segoe UI" w:eastAsia="Tahoma" w:hAnsi="Segoe UI" w:cs="Segoe UI"/>
          <w:bCs/>
          <w:color w:val="000000"/>
          <w:szCs w:val="28"/>
        </w:rPr>
        <w:tab/>
      </w:r>
      <w:r w:rsidRPr="004B65C6">
        <w:rPr>
          <w:rFonts w:ascii="Segoe UI" w:eastAsia="Tahoma" w:hAnsi="Segoe UI" w:cs="Segoe UI"/>
          <w:bCs/>
          <w:i/>
          <w:color w:val="000000"/>
          <w:szCs w:val="28"/>
        </w:rPr>
        <w:t xml:space="preserve">The Mockingbird </w:t>
      </w:r>
    </w:p>
    <w:p w14:paraId="04E36A4A" w14:textId="77777777" w:rsidR="00773C60" w:rsidRPr="004B65C6" w:rsidRDefault="00773C60" w:rsidP="004B65C6">
      <w:pPr>
        <w:autoSpaceDE w:val="0"/>
        <w:rPr>
          <w:rFonts w:ascii="Segoe UI" w:eastAsia="Tahoma" w:hAnsi="Segoe UI" w:cs="Segoe UI"/>
          <w:bCs/>
          <w:color w:val="000000"/>
          <w:szCs w:val="28"/>
        </w:rPr>
      </w:pPr>
      <w:r w:rsidRPr="004B65C6">
        <w:rPr>
          <w:rFonts w:ascii="Segoe UI" w:eastAsia="Tahoma" w:hAnsi="Segoe UI" w:cs="Segoe UI"/>
          <w:bCs/>
          <w:color w:val="000000"/>
          <w:szCs w:val="28"/>
        </w:rPr>
        <w:tab/>
      </w:r>
      <w:r w:rsidRPr="004B65C6">
        <w:rPr>
          <w:rFonts w:ascii="Segoe UI" w:eastAsia="Tahoma" w:hAnsi="Segoe UI" w:cs="Segoe UI"/>
          <w:bCs/>
          <w:color w:val="000000"/>
          <w:szCs w:val="28"/>
        </w:rPr>
        <w:tab/>
        <w:t>C/O ETSU Department of Literature and Language</w:t>
      </w:r>
    </w:p>
    <w:p w14:paraId="23715E6C" w14:textId="77777777" w:rsidR="00773C60" w:rsidRPr="004B65C6" w:rsidRDefault="00773C60" w:rsidP="004B65C6">
      <w:pPr>
        <w:autoSpaceDE w:val="0"/>
        <w:rPr>
          <w:rFonts w:ascii="Segoe UI" w:eastAsia="Tahoma" w:hAnsi="Segoe UI" w:cs="Segoe UI"/>
          <w:bCs/>
          <w:color w:val="000000"/>
          <w:szCs w:val="28"/>
        </w:rPr>
      </w:pPr>
      <w:r w:rsidRPr="004B65C6">
        <w:rPr>
          <w:rFonts w:ascii="Segoe UI" w:eastAsia="Tahoma" w:hAnsi="Segoe UI" w:cs="Segoe UI"/>
          <w:bCs/>
          <w:color w:val="000000"/>
          <w:szCs w:val="28"/>
        </w:rPr>
        <w:tab/>
      </w:r>
      <w:r w:rsidRPr="004B65C6">
        <w:rPr>
          <w:rFonts w:ascii="Segoe UI" w:eastAsia="Tahoma" w:hAnsi="Segoe UI" w:cs="Segoe UI"/>
          <w:bCs/>
          <w:color w:val="000000"/>
          <w:szCs w:val="28"/>
        </w:rPr>
        <w:tab/>
        <w:t xml:space="preserve">P. O. Box 70683 </w:t>
      </w:r>
    </w:p>
    <w:p w14:paraId="67893914" w14:textId="33516730" w:rsidR="00F3441D" w:rsidRDefault="00773C60" w:rsidP="004B65C6">
      <w:pPr>
        <w:autoSpaceDE w:val="0"/>
        <w:rPr>
          <w:rFonts w:ascii="Segoe UI" w:eastAsia="Tahoma" w:hAnsi="Segoe UI" w:cs="Segoe UI"/>
          <w:bCs/>
          <w:color w:val="000000"/>
          <w:szCs w:val="28"/>
        </w:rPr>
      </w:pPr>
      <w:r w:rsidRPr="004B65C6">
        <w:rPr>
          <w:rFonts w:ascii="Segoe UI" w:eastAsia="Tahoma" w:hAnsi="Segoe UI" w:cs="Segoe UI"/>
          <w:bCs/>
          <w:color w:val="000000"/>
          <w:szCs w:val="28"/>
        </w:rPr>
        <w:tab/>
      </w:r>
      <w:r w:rsidRPr="004B65C6">
        <w:rPr>
          <w:rFonts w:ascii="Segoe UI" w:eastAsia="Tahoma" w:hAnsi="Segoe UI" w:cs="Segoe UI"/>
          <w:bCs/>
          <w:color w:val="000000"/>
          <w:szCs w:val="28"/>
        </w:rPr>
        <w:tab/>
        <w:t xml:space="preserve">Johnson City, TN 37614 </w:t>
      </w:r>
    </w:p>
    <w:p w14:paraId="0FE5BEC8" w14:textId="77777777" w:rsidR="003B4FF6" w:rsidRPr="004B65C6" w:rsidRDefault="003B4FF6" w:rsidP="004B65C6">
      <w:pPr>
        <w:autoSpaceDE w:val="0"/>
        <w:rPr>
          <w:rFonts w:ascii="Segoe UI" w:eastAsia="Tahoma" w:hAnsi="Segoe UI" w:cs="Segoe UI"/>
          <w:bCs/>
          <w:color w:val="000000"/>
          <w:szCs w:val="28"/>
        </w:rPr>
      </w:pPr>
    </w:p>
    <w:p w14:paraId="3BD83EEB" w14:textId="06FD40EC" w:rsidR="00816D60" w:rsidRDefault="004B65C6" w:rsidP="00816D60">
      <w:pPr>
        <w:autoSpaceDE w:val="0"/>
        <w:rPr>
          <w:rFonts w:ascii="Segoe UI" w:eastAsia="Tahoma" w:hAnsi="Segoe UI" w:cs="Segoe UI"/>
          <w:bCs/>
          <w:color w:val="000000"/>
          <w:szCs w:val="28"/>
        </w:rPr>
      </w:pPr>
      <w:r w:rsidRPr="00AD1E22">
        <w:rPr>
          <w:rFonts w:ascii="Segoe UI Semibold" w:eastAsia="Tahoma" w:hAnsi="Segoe UI Semibold" w:cs="Segoe UI"/>
          <w:bCs/>
          <w:color w:val="000000"/>
          <w:szCs w:val="28"/>
        </w:rPr>
        <w:t xml:space="preserve">We accept electronic submissions at </w:t>
      </w:r>
      <w:r w:rsidRPr="00263FD3">
        <w:rPr>
          <w:rFonts w:ascii="Segoe UI Semibold" w:eastAsia="Tahoma" w:hAnsi="Segoe UI Semibold" w:cs="Segoe UI"/>
          <w:bCs/>
          <w:color w:val="000000"/>
          <w:szCs w:val="28"/>
        </w:rPr>
        <w:t>mockingbird@etsu.edu</w:t>
      </w:r>
      <w:r w:rsidRPr="00AD1E22">
        <w:rPr>
          <w:rFonts w:ascii="Segoe UI Semibold" w:eastAsia="Tahoma" w:hAnsi="Segoe UI Semibold" w:cs="Segoe UI"/>
          <w:bCs/>
          <w:color w:val="000000"/>
          <w:szCs w:val="28"/>
        </w:rPr>
        <w:t>.</w:t>
      </w:r>
      <w:r>
        <w:rPr>
          <w:rFonts w:ascii="Segoe UI" w:eastAsia="Tahoma" w:hAnsi="Segoe UI" w:cs="Segoe UI"/>
          <w:bCs/>
          <w:color w:val="000000"/>
          <w:szCs w:val="28"/>
        </w:rPr>
        <w:t xml:space="preserve"> </w:t>
      </w:r>
      <w:r w:rsidR="00F3441D" w:rsidRPr="004B65C6">
        <w:rPr>
          <w:rFonts w:ascii="Segoe UI" w:eastAsia="Tahoma" w:hAnsi="Segoe UI" w:cs="Segoe UI"/>
          <w:bCs/>
          <w:color w:val="000000"/>
          <w:szCs w:val="28"/>
        </w:rPr>
        <w:t>See reverse for</w:t>
      </w:r>
      <w:r>
        <w:rPr>
          <w:rFonts w:ascii="Segoe UI" w:eastAsia="Tahoma" w:hAnsi="Segoe UI" w:cs="Segoe UI"/>
          <w:bCs/>
          <w:color w:val="000000"/>
          <w:szCs w:val="28"/>
        </w:rPr>
        <w:t xml:space="preserve"> instructions</w:t>
      </w:r>
      <w:r w:rsidR="00F3441D" w:rsidRPr="004B65C6">
        <w:rPr>
          <w:rFonts w:ascii="Segoe UI" w:eastAsia="Tahoma" w:hAnsi="Segoe UI" w:cs="Segoe UI"/>
          <w:bCs/>
          <w:color w:val="000000"/>
          <w:szCs w:val="28"/>
        </w:rPr>
        <w:t>.</w:t>
      </w:r>
    </w:p>
    <w:p w14:paraId="59EE7324" w14:textId="75C6FEBD" w:rsidR="00652207" w:rsidRPr="003B4FF6" w:rsidRDefault="00462A94" w:rsidP="00EA7089">
      <w:pPr>
        <w:widowControl/>
        <w:suppressAutoHyphens w:val="0"/>
        <w:jc w:val="center"/>
        <w:rPr>
          <w:rFonts w:ascii="Spirit Medium" w:hAnsi="Spirit Medium"/>
          <w:sz w:val="46"/>
          <w:szCs w:val="46"/>
        </w:rPr>
      </w:pPr>
      <w:r>
        <w:rPr>
          <w:rFonts w:ascii="Spirit Medium" w:hAnsi="Spirit Medium"/>
          <w:sz w:val="46"/>
          <w:szCs w:val="46"/>
        </w:rPr>
        <w:br w:type="page"/>
      </w:r>
      <w:r w:rsidR="00EA7089">
        <w:rPr>
          <w:rFonts w:ascii="Spirit Medium" w:hAnsi="Spirit Medium"/>
          <w:sz w:val="46"/>
          <w:szCs w:val="46"/>
        </w:rPr>
        <w:lastRenderedPageBreak/>
        <w:t>All submissions for the 2015</w:t>
      </w:r>
      <w:r w:rsidR="00652207" w:rsidRPr="006D15EA">
        <w:rPr>
          <w:rFonts w:ascii="Spirit Medium" w:hAnsi="Spirit Medium"/>
          <w:sz w:val="46"/>
          <w:szCs w:val="46"/>
        </w:rPr>
        <w:t xml:space="preserve"> issue of </w:t>
      </w:r>
      <w:r w:rsidR="00652207" w:rsidRPr="006D15EA">
        <w:rPr>
          <w:rFonts w:ascii="Spirit Medium" w:hAnsi="Spirit Medium"/>
          <w:i/>
          <w:sz w:val="46"/>
          <w:szCs w:val="46"/>
        </w:rPr>
        <w:t>The Mockingbird</w:t>
      </w:r>
      <w:r w:rsidR="00EA7089">
        <w:rPr>
          <w:rFonts w:ascii="Spirit Medium" w:hAnsi="Spirit Medium"/>
          <w:sz w:val="46"/>
          <w:szCs w:val="46"/>
        </w:rPr>
        <w:t xml:space="preserve"> must be received by October 31, 2014</w:t>
      </w:r>
      <w:r w:rsidR="00652207" w:rsidRPr="006D15EA">
        <w:rPr>
          <w:rFonts w:ascii="Spirit Medium" w:hAnsi="Spirit Medium"/>
          <w:sz w:val="46"/>
          <w:szCs w:val="46"/>
        </w:rPr>
        <w:t>.</w:t>
      </w:r>
    </w:p>
    <w:p w14:paraId="2BC40013" w14:textId="77777777" w:rsidR="00652207" w:rsidRPr="006D15EA" w:rsidRDefault="00652207" w:rsidP="00A76A00">
      <w:pPr>
        <w:spacing w:before="80" w:after="80"/>
        <w:rPr>
          <w:rFonts w:ascii="Segoe UI Semilight" w:hAnsi="Segoe UI Semilight" w:cs="Segoe UI Semilight"/>
          <w:sz w:val="22"/>
          <w:szCs w:val="22"/>
        </w:rPr>
      </w:pPr>
      <w:r w:rsidRPr="006D15EA">
        <w:rPr>
          <w:rFonts w:ascii="Segoe UI Semibold" w:hAnsi="Segoe UI Semibold" w:cs="Segoe UI Semilight"/>
          <w:sz w:val="22"/>
          <w:szCs w:val="22"/>
        </w:rPr>
        <w:t>Eligibility</w:t>
      </w:r>
      <w:r w:rsidRPr="006D15EA">
        <w:rPr>
          <w:rFonts w:ascii="Segoe UI Semilight" w:hAnsi="Segoe UI Semilight" w:cs="Segoe UI Semilight"/>
          <w:sz w:val="22"/>
          <w:szCs w:val="22"/>
        </w:rPr>
        <w:br/>
      </w:r>
      <w:r w:rsidRPr="006D15EA">
        <w:rPr>
          <w:rFonts w:ascii="Segoe UI Semilight" w:hAnsi="Segoe UI Semilight" w:cs="Segoe UI Semilight"/>
          <w:i/>
          <w:sz w:val="22"/>
          <w:szCs w:val="22"/>
        </w:rPr>
        <w:t>The Mockingbird</w:t>
      </w:r>
      <w:r w:rsidRPr="006D15EA">
        <w:rPr>
          <w:rFonts w:ascii="Segoe UI Semilight" w:hAnsi="Segoe UI Semilight" w:cs="Segoe UI Semilight"/>
          <w:sz w:val="22"/>
          <w:szCs w:val="22"/>
        </w:rPr>
        <w:t xml:space="preserve"> is East Tennessee State University’s student art and literature magazine. All currently enrolled ETSU students are eligible to submit to </w:t>
      </w:r>
      <w:r w:rsidRPr="006D15EA">
        <w:rPr>
          <w:rFonts w:ascii="Segoe UI Semilight" w:hAnsi="Segoe UI Semilight" w:cs="Segoe UI Semilight"/>
          <w:i/>
          <w:sz w:val="22"/>
          <w:szCs w:val="22"/>
        </w:rPr>
        <w:t>The Mockingbird.</w:t>
      </w:r>
    </w:p>
    <w:p w14:paraId="1943A422" w14:textId="77777777" w:rsidR="00652207" w:rsidRPr="006D15EA" w:rsidRDefault="00652207" w:rsidP="006D15EA">
      <w:pPr>
        <w:spacing w:after="80"/>
        <w:rPr>
          <w:rFonts w:ascii="Segoe UI Semilight" w:hAnsi="Segoe UI Semilight" w:cs="Segoe UI Semilight"/>
          <w:sz w:val="22"/>
          <w:szCs w:val="22"/>
        </w:rPr>
      </w:pPr>
      <w:r w:rsidRPr="006D15EA">
        <w:rPr>
          <w:rFonts w:ascii="Segoe UI Semibold" w:hAnsi="Segoe UI Semibold" w:cs="Segoe UI Semilight"/>
          <w:sz w:val="22"/>
          <w:szCs w:val="22"/>
        </w:rPr>
        <w:t>Entry Requirements</w:t>
      </w:r>
      <w:r w:rsidRPr="006D15EA">
        <w:rPr>
          <w:rFonts w:ascii="Segoe UI Semilight" w:hAnsi="Segoe UI Semilight" w:cs="Segoe UI Semilight"/>
          <w:sz w:val="22"/>
          <w:szCs w:val="22"/>
        </w:rPr>
        <w:br/>
        <w:t>There is no fee for entry. Students may submit to multiple categories.</w:t>
      </w:r>
    </w:p>
    <w:p w14:paraId="52FC6DEA" w14:textId="77777777" w:rsidR="00652207" w:rsidRPr="006D15EA" w:rsidRDefault="00652207" w:rsidP="006D15EA">
      <w:pPr>
        <w:spacing w:after="80"/>
        <w:ind w:left="450"/>
        <w:rPr>
          <w:rFonts w:ascii="Segoe UI Semilight" w:hAnsi="Segoe UI Semilight" w:cs="Segoe UI Semilight"/>
          <w:sz w:val="22"/>
          <w:szCs w:val="22"/>
        </w:rPr>
      </w:pPr>
      <w:r w:rsidRPr="006D15EA">
        <w:rPr>
          <w:rFonts w:ascii="Segoe UI Semibold" w:hAnsi="Segoe UI Semibold" w:cs="Segoe UI Semilight"/>
          <w:sz w:val="22"/>
          <w:szCs w:val="22"/>
        </w:rPr>
        <w:t>Poetry:</w:t>
      </w:r>
      <w:r w:rsidRPr="006D15EA">
        <w:rPr>
          <w:rFonts w:ascii="Segoe UI Semilight" w:hAnsi="Segoe UI Semilight" w:cs="Segoe UI Semilight"/>
          <w:sz w:val="22"/>
          <w:szCs w:val="22"/>
        </w:rPr>
        <w:t xml:space="preserve"> Students may submit up to five poems per year. Individual poems should not exceed two (2) single-spaced pages.</w:t>
      </w:r>
    </w:p>
    <w:p w14:paraId="39118160" w14:textId="77777777" w:rsidR="00652207" w:rsidRPr="006D15EA" w:rsidRDefault="00652207" w:rsidP="006D15EA">
      <w:pPr>
        <w:spacing w:after="80"/>
        <w:ind w:left="450"/>
        <w:rPr>
          <w:rFonts w:ascii="Segoe UI Semilight" w:hAnsi="Segoe UI Semilight" w:cs="Segoe UI Semilight"/>
          <w:sz w:val="22"/>
          <w:szCs w:val="22"/>
        </w:rPr>
      </w:pPr>
      <w:r w:rsidRPr="006D15EA">
        <w:rPr>
          <w:rFonts w:ascii="Segoe UI Semibold" w:hAnsi="Segoe UI Semibold" w:cs="Segoe UI Semilight"/>
          <w:sz w:val="22"/>
          <w:szCs w:val="22"/>
        </w:rPr>
        <w:t>Fiction:</w:t>
      </w:r>
      <w:r w:rsidRPr="006D15EA">
        <w:rPr>
          <w:rFonts w:ascii="Segoe UI Semilight" w:hAnsi="Segoe UI Semilight" w:cs="Segoe UI Semilight"/>
          <w:sz w:val="22"/>
          <w:szCs w:val="22"/>
        </w:rPr>
        <w:t xml:space="preserve"> Students may submit up to two pieces of fiction per year. Total submission to the fiction category should not exceed twenty (20) double-spaced pages.</w:t>
      </w:r>
    </w:p>
    <w:p w14:paraId="6F9D11C5" w14:textId="043EFCA5" w:rsidR="00652207" w:rsidRPr="006D15EA" w:rsidRDefault="001E27F3" w:rsidP="006D15EA">
      <w:pPr>
        <w:spacing w:after="80"/>
        <w:ind w:left="450"/>
        <w:rPr>
          <w:rFonts w:ascii="Segoe UI Semilight" w:hAnsi="Segoe UI Semilight" w:cs="Segoe UI Semilight"/>
          <w:sz w:val="22"/>
          <w:szCs w:val="22"/>
        </w:rPr>
      </w:pPr>
      <w:r>
        <w:rPr>
          <w:rFonts w:ascii="Segoe UI Semibold" w:hAnsi="Segoe UI Semibold" w:cs="Segoe UI Semilight"/>
          <w:sz w:val="22"/>
          <w:szCs w:val="22"/>
        </w:rPr>
        <w:t>Non-Fiction</w:t>
      </w:r>
      <w:r w:rsidR="00652207" w:rsidRPr="006D15EA">
        <w:rPr>
          <w:rFonts w:ascii="Segoe UI Semibold" w:hAnsi="Segoe UI Semibold" w:cs="Segoe UI Semilight"/>
          <w:sz w:val="22"/>
          <w:szCs w:val="22"/>
        </w:rPr>
        <w:t>:</w:t>
      </w:r>
      <w:r w:rsidR="00652207" w:rsidRPr="006D15EA">
        <w:rPr>
          <w:rFonts w:ascii="Segoe UI Semilight" w:hAnsi="Segoe UI Semilight" w:cs="Segoe UI Semilight"/>
          <w:sz w:val="22"/>
          <w:szCs w:val="22"/>
        </w:rPr>
        <w:t xml:space="preserve"> Students may submit up to two pieces of non-fiction per year. Total submission to the non-fiction category should not exceed twenty (20) double-spaced pages.</w:t>
      </w:r>
    </w:p>
    <w:p w14:paraId="77BFA0DC" w14:textId="77777777" w:rsidR="00652207" w:rsidRPr="006D15EA" w:rsidRDefault="00652207" w:rsidP="006D15EA">
      <w:pPr>
        <w:spacing w:after="80"/>
        <w:ind w:left="450"/>
        <w:rPr>
          <w:rFonts w:ascii="Segoe UI Semilight" w:hAnsi="Segoe UI Semilight" w:cs="Segoe UI Semilight"/>
          <w:sz w:val="22"/>
          <w:szCs w:val="22"/>
        </w:rPr>
      </w:pPr>
      <w:r w:rsidRPr="006D15EA">
        <w:rPr>
          <w:rFonts w:ascii="Segoe UI Semibold" w:hAnsi="Segoe UI Semibold" w:cs="Segoe UI Semilight"/>
          <w:sz w:val="22"/>
          <w:szCs w:val="22"/>
        </w:rPr>
        <w:t>Drama:</w:t>
      </w:r>
      <w:r w:rsidRPr="006D15EA">
        <w:rPr>
          <w:rFonts w:ascii="Segoe UI Semilight" w:hAnsi="Segoe UI Semilight" w:cs="Segoe UI Semilight"/>
          <w:sz w:val="22"/>
          <w:szCs w:val="22"/>
        </w:rPr>
        <w:t xml:space="preserve"> Students may submit up to two pieces of drama per year. Total submission to the drama category should not exceed twenty (20) double-spaced pages.</w:t>
      </w:r>
    </w:p>
    <w:p w14:paraId="0D8B0027" w14:textId="77777777" w:rsidR="00652207" w:rsidRPr="006D15EA" w:rsidRDefault="00652207" w:rsidP="006D15EA">
      <w:pPr>
        <w:spacing w:after="80"/>
        <w:rPr>
          <w:rFonts w:ascii="Segoe UI Semilight" w:hAnsi="Segoe UI Semilight" w:cs="Segoe UI Semilight"/>
          <w:sz w:val="22"/>
          <w:szCs w:val="22"/>
        </w:rPr>
      </w:pPr>
      <w:r w:rsidRPr="006D15EA">
        <w:rPr>
          <w:rFonts w:ascii="Segoe UI Semilight" w:hAnsi="Segoe UI Semilight" w:cs="Segoe UI Semilight"/>
          <w:sz w:val="22"/>
          <w:szCs w:val="22"/>
        </w:rPr>
        <w:t>Please watch for announcements concerning the art competition during the spring semester.</w:t>
      </w:r>
    </w:p>
    <w:p w14:paraId="28917EC2" w14:textId="77777777" w:rsidR="00652207" w:rsidRPr="006D15EA" w:rsidRDefault="00652207" w:rsidP="006D15EA">
      <w:pPr>
        <w:spacing w:after="80"/>
        <w:rPr>
          <w:rFonts w:ascii="Segoe UI Semilight" w:hAnsi="Segoe UI Semilight" w:cs="Segoe UI Semilight"/>
          <w:sz w:val="22"/>
          <w:szCs w:val="22"/>
        </w:rPr>
      </w:pPr>
      <w:r w:rsidRPr="006D15EA">
        <w:rPr>
          <w:rFonts w:ascii="Segoe UI Semibold" w:hAnsi="Segoe UI Semibold" w:cs="Segoe UI Semilight"/>
          <w:sz w:val="22"/>
          <w:szCs w:val="22"/>
        </w:rPr>
        <w:t>Format</w:t>
      </w:r>
      <w:r w:rsidRPr="006D15EA">
        <w:rPr>
          <w:rFonts w:ascii="Segoe UI Semilight" w:hAnsi="Segoe UI Semilight" w:cs="Segoe UI Semilight"/>
          <w:sz w:val="22"/>
          <w:szCs w:val="22"/>
        </w:rPr>
        <w:br/>
      </w:r>
      <w:proofErr w:type="gramStart"/>
      <w:r w:rsidRPr="006D15EA">
        <w:rPr>
          <w:rFonts w:ascii="Segoe UI Semilight" w:hAnsi="Segoe UI Semilight" w:cs="Segoe UI Semilight"/>
          <w:sz w:val="22"/>
          <w:szCs w:val="22"/>
        </w:rPr>
        <w:t>All</w:t>
      </w:r>
      <w:proofErr w:type="gramEnd"/>
      <w:r w:rsidRPr="006D15EA">
        <w:rPr>
          <w:rFonts w:ascii="Segoe UI Semilight" w:hAnsi="Segoe UI Semilight" w:cs="Segoe UI Semilight"/>
          <w:sz w:val="22"/>
          <w:szCs w:val="22"/>
        </w:rPr>
        <w:t xml:space="preserve"> entries must be typed with one-inch margins and twelve-point font. Poems must be single-spaced; entries to other categories must be double-spaced. Each piece must be accompanied by a cover sheet that includes your name, student ID number, telephone number, and email address, as well as the title of the work. We will not accept untitled entries. </w:t>
      </w:r>
      <w:r w:rsidRPr="006D15EA">
        <w:rPr>
          <w:rFonts w:ascii="Segoe UI Semilight" w:hAnsi="Segoe UI Semilight" w:cs="Segoe UI Semilight"/>
          <w:i/>
          <w:sz w:val="22"/>
          <w:szCs w:val="22"/>
        </w:rPr>
        <w:t xml:space="preserve">The Mockingbird </w:t>
      </w:r>
      <w:r w:rsidRPr="006D15EA">
        <w:rPr>
          <w:rFonts w:ascii="Segoe UI Semilight" w:hAnsi="Segoe UI Semilight" w:cs="Segoe UI Semilight"/>
          <w:sz w:val="22"/>
          <w:szCs w:val="22"/>
        </w:rPr>
        <w:t xml:space="preserve">practices blind submission; please include your student ID number and the title of the work in the upper margin of each page, but do not place your name anywhere in the pages of the work itself. </w:t>
      </w:r>
      <w:r w:rsidRPr="006D15EA">
        <w:rPr>
          <w:rFonts w:ascii="Segoe UI Semibold" w:hAnsi="Segoe UI Semibold" w:cs="Segoe UI Semilight"/>
          <w:sz w:val="22"/>
          <w:szCs w:val="22"/>
        </w:rPr>
        <w:t>We will not consider entries that do not follow these guidelines.</w:t>
      </w:r>
    </w:p>
    <w:p w14:paraId="70B8A0DB" w14:textId="77777777" w:rsidR="00652207" w:rsidRPr="006D15EA" w:rsidRDefault="00652207" w:rsidP="006D15EA">
      <w:pPr>
        <w:spacing w:after="80"/>
        <w:rPr>
          <w:rFonts w:ascii="Segoe UI Semilight" w:hAnsi="Segoe UI Semilight" w:cs="Segoe UI Semilight"/>
          <w:sz w:val="22"/>
          <w:szCs w:val="22"/>
        </w:rPr>
      </w:pPr>
      <w:r w:rsidRPr="006D15EA">
        <w:rPr>
          <w:rFonts w:ascii="Segoe UI Semibold" w:hAnsi="Segoe UI Semibold" w:cs="Segoe UI Semilight"/>
          <w:sz w:val="22"/>
          <w:szCs w:val="22"/>
        </w:rPr>
        <w:t>Paper Submissions</w:t>
      </w:r>
      <w:r w:rsidRPr="006D15EA">
        <w:rPr>
          <w:rFonts w:ascii="Segoe UI Semilight" w:hAnsi="Segoe UI Semilight" w:cs="Segoe UI Semilight"/>
          <w:sz w:val="22"/>
          <w:szCs w:val="22"/>
        </w:rPr>
        <w:br/>
        <w:t>List each piece on the completed submission form. Include two (2) copies of each piece in your submission. Please retain an electronic copy of each submission; we will request electronic copies of paper submissions once contest winners have been determined.</w:t>
      </w:r>
    </w:p>
    <w:p w14:paraId="75FFDD3A" w14:textId="6D9E899A" w:rsidR="00652207" w:rsidRPr="006D15EA" w:rsidRDefault="00652207" w:rsidP="006D15EA">
      <w:pPr>
        <w:spacing w:after="80"/>
        <w:rPr>
          <w:rFonts w:ascii="Segoe UI Semilight" w:hAnsi="Segoe UI Semilight" w:cs="Segoe UI Semilight"/>
          <w:sz w:val="22"/>
          <w:szCs w:val="22"/>
        </w:rPr>
      </w:pPr>
      <w:r w:rsidRPr="006D15EA">
        <w:rPr>
          <w:rFonts w:ascii="Segoe UI Semilight" w:hAnsi="Segoe UI Semilight" w:cs="Segoe UI Semilight"/>
          <w:sz w:val="22"/>
          <w:szCs w:val="22"/>
        </w:rPr>
        <w:t xml:space="preserve">Deliver paper submissions to </w:t>
      </w:r>
      <w:r w:rsidR="00EA7089">
        <w:rPr>
          <w:rFonts w:ascii="Segoe UI Semilight" w:hAnsi="Segoe UI Semilight" w:cs="Segoe UI Semilight"/>
          <w:sz w:val="22"/>
          <w:szCs w:val="22"/>
        </w:rPr>
        <w:t>Jacob Vines</w:t>
      </w:r>
      <w:r w:rsidRPr="006D15EA">
        <w:rPr>
          <w:rFonts w:ascii="Segoe UI Semilight" w:hAnsi="Segoe UI Semilight" w:cs="Segoe UI Semilight"/>
          <w:sz w:val="22"/>
          <w:szCs w:val="22"/>
        </w:rPr>
        <w:t xml:space="preserve"> in </w:t>
      </w:r>
      <w:r w:rsidRPr="006D15EA">
        <w:rPr>
          <w:rFonts w:ascii="Segoe UI Semilight" w:hAnsi="Segoe UI Semilight" w:cs="Segoe UI Semilight"/>
          <w:i/>
          <w:sz w:val="22"/>
          <w:szCs w:val="22"/>
        </w:rPr>
        <w:t>The Mockingbird</w:t>
      </w:r>
      <w:r w:rsidRPr="006D15EA">
        <w:rPr>
          <w:rFonts w:ascii="Segoe UI Semilight" w:hAnsi="Segoe UI Semilight" w:cs="Segoe UI Semilight"/>
          <w:sz w:val="22"/>
          <w:szCs w:val="22"/>
        </w:rPr>
        <w:t xml:space="preserve"> office (101G Burleson Hall) or via ETSU’s Department of Literature and Language. </w:t>
      </w:r>
    </w:p>
    <w:p w14:paraId="73D6FB05" w14:textId="71B3A84C" w:rsidR="00652207" w:rsidRPr="006D15EA" w:rsidRDefault="00652207" w:rsidP="006D15EA">
      <w:pPr>
        <w:spacing w:after="80"/>
        <w:rPr>
          <w:rFonts w:ascii="Segoe UI Semilight" w:hAnsi="Segoe UI Semilight" w:cs="Segoe UI Semilight"/>
          <w:sz w:val="22"/>
          <w:szCs w:val="22"/>
        </w:rPr>
      </w:pPr>
      <w:r w:rsidRPr="006D15EA">
        <w:rPr>
          <w:rFonts w:ascii="Segoe UI Semibold" w:hAnsi="Segoe UI Semibold" w:cs="Segoe UI Semilight"/>
          <w:sz w:val="22"/>
          <w:szCs w:val="22"/>
        </w:rPr>
        <w:t>Electronic Submissions</w:t>
      </w:r>
      <w:r w:rsidRPr="006D15EA">
        <w:rPr>
          <w:rFonts w:ascii="Segoe UI Semilight" w:hAnsi="Segoe UI Semilight" w:cs="Segoe UI Semilight"/>
          <w:sz w:val="22"/>
          <w:szCs w:val="22"/>
        </w:rPr>
        <w:br/>
        <w:t xml:space="preserve">The body of your email must contain your name, student ID number, major, class standing (e.g. freshman, sophomore), </w:t>
      </w:r>
      <w:r w:rsidR="00A76A00">
        <w:rPr>
          <w:rFonts w:ascii="Segoe UI Semilight" w:hAnsi="Segoe UI Semilight" w:cs="Segoe UI Semilight"/>
          <w:sz w:val="22"/>
          <w:szCs w:val="22"/>
        </w:rPr>
        <w:t xml:space="preserve">mailing </w:t>
      </w:r>
      <w:r w:rsidRPr="006D15EA">
        <w:rPr>
          <w:rFonts w:ascii="Segoe UI Semilight" w:hAnsi="Segoe UI Semilight" w:cs="Segoe UI Semilight"/>
          <w:sz w:val="22"/>
          <w:szCs w:val="22"/>
        </w:rPr>
        <w:t>address, and phone number. List each submission by title and category in your email. Attach submissions your email in .doc, .</w:t>
      </w:r>
      <w:proofErr w:type="spellStart"/>
      <w:r w:rsidRPr="006D15EA">
        <w:rPr>
          <w:rFonts w:ascii="Segoe UI Semilight" w:hAnsi="Segoe UI Semilight" w:cs="Segoe UI Semilight"/>
          <w:sz w:val="22"/>
          <w:szCs w:val="22"/>
        </w:rPr>
        <w:t>docx</w:t>
      </w:r>
      <w:proofErr w:type="spellEnd"/>
      <w:r w:rsidRPr="006D15EA">
        <w:rPr>
          <w:rFonts w:ascii="Segoe UI Semilight" w:hAnsi="Segoe UI Semilight" w:cs="Segoe UI Semilight"/>
          <w:sz w:val="22"/>
          <w:szCs w:val="22"/>
        </w:rPr>
        <w:t xml:space="preserve">, </w:t>
      </w:r>
      <w:proofErr w:type="gramStart"/>
      <w:r w:rsidRPr="006D15EA">
        <w:rPr>
          <w:rFonts w:ascii="Segoe UI Semilight" w:hAnsi="Segoe UI Semilight" w:cs="Segoe UI Semilight"/>
          <w:sz w:val="22"/>
          <w:szCs w:val="22"/>
        </w:rPr>
        <w:t>.</w:t>
      </w:r>
      <w:proofErr w:type="spellStart"/>
      <w:proofErr w:type="gramEnd"/>
      <w:r w:rsidRPr="006D15EA">
        <w:rPr>
          <w:rFonts w:ascii="Segoe UI Semilight" w:hAnsi="Segoe UI Semilight" w:cs="Segoe UI Semilight"/>
          <w:sz w:val="22"/>
          <w:szCs w:val="22"/>
        </w:rPr>
        <w:t>odt</w:t>
      </w:r>
      <w:proofErr w:type="spellEnd"/>
      <w:r w:rsidRPr="006D15EA">
        <w:rPr>
          <w:rFonts w:ascii="Segoe UI Semilight" w:hAnsi="Segoe UI Semilight" w:cs="Segoe UI Semilight"/>
          <w:sz w:val="22"/>
          <w:szCs w:val="22"/>
        </w:rPr>
        <w:t xml:space="preserve"> or .rtf format. Each piece should have its own document file. The first page of each document must be a cover page including your name, student ID number, telephone number, and email address, as well as the title of the work.</w:t>
      </w:r>
    </w:p>
    <w:p w14:paraId="1968DFE3" w14:textId="72A3B1C2" w:rsidR="00652207" w:rsidRPr="006D15EA" w:rsidRDefault="00652207" w:rsidP="006D15EA">
      <w:pPr>
        <w:spacing w:after="80"/>
        <w:rPr>
          <w:rFonts w:ascii="Segoe UI Semilight" w:hAnsi="Segoe UI Semilight" w:cs="Segoe UI Semilight"/>
          <w:sz w:val="22"/>
          <w:szCs w:val="22"/>
        </w:rPr>
      </w:pPr>
      <w:r w:rsidRPr="006D15EA">
        <w:rPr>
          <w:rFonts w:ascii="Segoe UI Semilight" w:hAnsi="Segoe UI Semilight" w:cs="Segoe UI Semilight"/>
          <w:sz w:val="22"/>
          <w:szCs w:val="22"/>
        </w:rPr>
        <w:t xml:space="preserve">Send electronic submissions to </w:t>
      </w:r>
      <w:r w:rsidR="00EA7089">
        <w:rPr>
          <w:rFonts w:ascii="Segoe UI Semilight" w:hAnsi="Segoe UI Semilight" w:cs="Segoe UI Semilight"/>
          <w:sz w:val="22"/>
          <w:szCs w:val="22"/>
        </w:rPr>
        <w:t>Jacob Vines</w:t>
      </w:r>
      <w:r w:rsidRPr="006D15EA">
        <w:rPr>
          <w:rFonts w:ascii="Segoe UI Semilight" w:hAnsi="Segoe UI Semilight" w:cs="Segoe UI Semilight"/>
          <w:sz w:val="22"/>
          <w:szCs w:val="22"/>
        </w:rPr>
        <w:t xml:space="preserve"> at </w:t>
      </w:r>
      <w:r w:rsidRPr="00263FD3">
        <w:rPr>
          <w:rFonts w:ascii="Segoe UI Semilight" w:hAnsi="Segoe UI Semilight" w:cs="Segoe UI Semilight"/>
          <w:sz w:val="22"/>
          <w:szCs w:val="22"/>
        </w:rPr>
        <w:t>mockingbird@etsu.edu</w:t>
      </w:r>
      <w:r w:rsidRPr="006D15EA">
        <w:rPr>
          <w:rFonts w:ascii="Segoe UI Semilight" w:hAnsi="Segoe UI Semilight" w:cs="Segoe UI Semilight"/>
          <w:sz w:val="22"/>
          <w:szCs w:val="22"/>
        </w:rPr>
        <w:t>.</w:t>
      </w:r>
    </w:p>
    <w:p w14:paraId="6761BEAF" w14:textId="77777777" w:rsidR="00652207" w:rsidRPr="006D15EA" w:rsidRDefault="00652207" w:rsidP="006D15EA">
      <w:pPr>
        <w:spacing w:after="80"/>
        <w:rPr>
          <w:rFonts w:ascii="Segoe UI Semilight" w:hAnsi="Segoe UI Semilight" w:cs="Segoe UI Semilight"/>
          <w:sz w:val="22"/>
          <w:szCs w:val="22"/>
        </w:rPr>
      </w:pPr>
      <w:r w:rsidRPr="006D15EA">
        <w:rPr>
          <w:rFonts w:ascii="Segoe UI Semibold" w:hAnsi="Segoe UI Semibold" w:cs="Segoe UI Semilight"/>
          <w:sz w:val="22"/>
          <w:szCs w:val="22"/>
        </w:rPr>
        <w:t>Residual Rights</w:t>
      </w:r>
      <w:r w:rsidRPr="006D15EA">
        <w:rPr>
          <w:rFonts w:ascii="Segoe UI Semilight" w:hAnsi="Segoe UI Semilight" w:cs="Segoe UI Semilight"/>
          <w:sz w:val="22"/>
          <w:szCs w:val="22"/>
        </w:rPr>
        <w:br/>
      </w:r>
      <w:r w:rsidRPr="006D15EA">
        <w:rPr>
          <w:rFonts w:ascii="Segoe UI Semilight" w:hAnsi="Segoe UI Semilight" w:cs="Segoe UI Semilight"/>
          <w:i/>
          <w:sz w:val="22"/>
          <w:szCs w:val="22"/>
        </w:rPr>
        <w:t>The Mockingbird</w:t>
      </w:r>
      <w:r w:rsidRPr="006D15EA">
        <w:rPr>
          <w:rFonts w:ascii="Segoe UI Semilight" w:hAnsi="Segoe UI Semilight" w:cs="Segoe UI Semilight"/>
          <w:sz w:val="22"/>
          <w:szCs w:val="22"/>
        </w:rPr>
        <w:t xml:space="preserve"> reserves the following rights pertaining to publishing material: (</w:t>
      </w:r>
      <w:proofErr w:type="spellStart"/>
      <w:r w:rsidRPr="006D15EA">
        <w:rPr>
          <w:rFonts w:ascii="Segoe UI Semilight" w:hAnsi="Segoe UI Semilight" w:cs="Segoe UI Semilight"/>
          <w:sz w:val="22"/>
          <w:szCs w:val="22"/>
        </w:rPr>
        <w:t>i</w:t>
      </w:r>
      <w:proofErr w:type="spellEnd"/>
      <w:r w:rsidRPr="006D15EA">
        <w:rPr>
          <w:rFonts w:ascii="Segoe UI Semilight" w:hAnsi="Segoe UI Semilight" w:cs="Segoe UI Semilight"/>
          <w:sz w:val="22"/>
          <w:szCs w:val="22"/>
        </w:rPr>
        <w:t xml:space="preserve">) in addition to print publication, </w:t>
      </w:r>
      <w:r w:rsidRPr="006D15EA">
        <w:rPr>
          <w:rFonts w:ascii="Segoe UI Semilight" w:hAnsi="Segoe UI Semilight" w:cs="Segoe UI Semilight"/>
          <w:i/>
          <w:sz w:val="22"/>
          <w:szCs w:val="22"/>
        </w:rPr>
        <w:t>The Mockingbird</w:t>
      </w:r>
      <w:r w:rsidRPr="006D15EA">
        <w:rPr>
          <w:rFonts w:ascii="Segoe UI Semilight" w:hAnsi="Segoe UI Semilight" w:cs="Segoe UI Semilight"/>
          <w:sz w:val="22"/>
          <w:szCs w:val="22"/>
        </w:rPr>
        <w:t xml:space="preserve"> reserves the rights to publish representational segments of all written work on our website (http://www.etsu.edu/cas/litlang/mockingbird) or Facebook page (http://www.facebook.com/MockingbirdETSU) (ii) The Mockingbird reserves the rights to republish material in future anthologies, collections or solicitations and (iii) The Mockingbird returns other publishing rights to the creators with the stipulations that subsequent publications will note that The Mockingbird has been the first publisher of the material.</w:t>
      </w:r>
    </w:p>
    <w:p w14:paraId="2DA36398" w14:textId="02A3EC49" w:rsidR="00543C66" w:rsidRPr="006D15EA" w:rsidRDefault="00652207" w:rsidP="006D15EA">
      <w:pPr>
        <w:spacing w:after="80"/>
        <w:rPr>
          <w:rFonts w:ascii="Segoe UI Semilight" w:hAnsi="Segoe UI Semilight" w:cs="Segoe UI Semilight"/>
          <w:sz w:val="22"/>
          <w:szCs w:val="22"/>
        </w:rPr>
      </w:pPr>
      <w:r w:rsidRPr="006D15EA">
        <w:rPr>
          <w:rFonts w:ascii="Segoe UI Semilight" w:hAnsi="Segoe UI Semilight" w:cs="Segoe UI Semilight"/>
          <w:sz w:val="22"/>
          <w:szCs w:val="22"/>
        </w:rPr>
        <w:t>Please send any questions to mockingbird@etsu.edu.</w:t>
      </w:r>
    </w:p>
    <w:sectPr w:rsidR="00543C66" w:rsidRPr="006D15EA" w:rsidSect="00543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irit Medium">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emilight">
    <w:altName w:val="Arial"/>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60"/>
    <w:rsid w:val="0005323B"/>
    <w:rsid w:val="000C2A1F"/>
    <w:rsid w:val="000D3EF3"/>
    <w:rsid w:val="001143D0"/>
    <w:rsid w:val="001C4C91"/>
    <w:rsid w:val="001E27F3"/>
    <w:rsid w:val="00241EC0"/>
    <w:rsid w:val="00263FD3"/>
    <w:rsid w:val="0026766F"/>
    <w:rsid w:val="00280EFC"/>
    <w:rsid w:val="002A4400"/>
    <w:rsid w:val="002F2CB9"/>
    <w:rsid w:val="00303458"/>
    <w:rsid w:val="00347145"/>
    <w:rsid w:val="00397383"/>
    <w:rsid w:val="003B4AE6"/>
    <w:rsid w:val="003B4FF6"/>
    <w:rsid w:val="00426136"/>
    <w:rsid w:val="00462A94"/>
    <w:rsid w:val="004B65C6"/>
    <w:rsid w:val="00541E51"/>
    <w:rsid w:val="00543C66"/>
    <w:rsid w:val="00623D83"/>
    <w:rsid w:val="00652207"/>
    <w:rsid w:val="00672656"/>
    <w:rsid w:val="0067356C"/>
    <w:rsid w:val="006D15EA"/>
    <w:rsid w:val="00721DF0"/>
    <w:rsid w:val="00751054"/>
    <w:rsid w:val="00773C60"/>
    <w:rsid w:val="00816D60"/>
    <w:rsid w:val="00873E41"/>
    <w:rsid w:val="00895865"/>
    <w:rsid w:val="00951DAA"/>
    <w:rsid w:val="00A156EB"/>
    <w:rsid w:val="00A76A00"/>
    <w:rsid w:val="00A91DB7"/>
    <w:rsid w:val="00A929F0"/>
    <w:rsid w:val="00AD1E22"/>
    <w:rsid w:val="00D31663"/>
    <w:rsid w:val="00DD4A39"/>
    <w:rsid w:val="00EA7089"/>
    <w:rsid w:val="00F3441D"/>
    <w:rsid w:val="00FB65E9"/>
    <w:rsid w:val="00FC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E7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39"/>
    <w:pPr>
      <w:widowControl w:val="0"/>
      <w:suppressAutoHyphens/>
    </w:pPr>
    <w:rPr>
      <w:rFonts w:eastAsia="Arial Unicode MS"/>
      <w:kern w:val="1"/>
      <w:sz w:val="24"/>
      <w:szCs w:val="24"/>
    </w:rPr>
  </w:style>
  <w:style w:type="paragraph" w:styleId="Heading1">
    <w:name w:val="heading 1"/>
    <w:basedOn w:val="Normal"/>
    <w:next w:val="Normal"/>
    <w:link w:val="Heading1Char"/>
    <w:uiPriority w:val="9"/>
    <w:qFormat/>
    <w:rsid w:val="00652207"/>
    <w:pPr>
      <w:widowControl/>
      <w:suppressAutoHyphens w:val="0"/>
      <w:spacing w:after="160" w:line="259" w:lineRule="auto"/>
      <w:outlineLvl w:val="0"/>
    </w:pPr>
    <w:rPr>
      <w:rFonts w:ascii="Spirit Medium" w:eastAsiaTheme="minorHAnsi" w:hAnsi="Spirit Medium" w:cstheme="minorBidi"/>
      <w:kern w:val="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D4A39"/>
  </w:style>
  <w:style w:type="character" w:customStyle="1" w:styleId="WW-Absatz-Standardschriftart">
    <w:name w:val="WW-Absatz-Standardschriftart"/>
    <w:rsid w:val="00DD4A39"/>
  </w:style>
  <w:style w:type="paragraph" w:customStyle="1" w:styleId="Heading">
    <w:name w:val="Heading"/>
    <w:basedOn w:val="Normal"/>
    <w:next w:val="BodyText"/>
    <w:rsid w:val="00DD4A39"/>
    <w:pPr>
      <w:keepNext/>
      <w:spacing w:before="240" w:after="120"/>
    </w:pPr>
    <w:rPr>
      <w:rFonts w:ascii="Arial" w:eastAsia="MS Mincho" w:hAnsi="Arial" w:cs="Tahoma"/>
      <w:sz w:val="28"/>
      <w:szCs w:val="28"/>
    </w:rPr>
  </w:style>
  <w:style w:type="paragraph" w:styleId="BodyText">
    <w:name w:val="Body Text"/>
    <w:basedOn w:val="Normal"/>
    <w:rsid w:val="00DD4A39"/>
    <w:pPr>
      <w:spacing w:after="120"/>
    </w:pPr>
  </w:style>
  <w:style w:type="paragraph" w:styleId="List">
    <w:name w:val="List"/>
    <w:basedOn w:val="BodyText"/>
    <w:rsid w:val="00DD4A39"/>
    <w:rPr>
      <w:rFonts w:cs="Tahoma"/>
    </w:rPr>
  </w:style>
  <w:style w:type="paragraph" w:styleId="Caption">
    <w:name w:val="caption"/>
    <w:basedOn w:val="Normal"/>
    <w:qFormat/>
    <w:rsid w:val="00DD4A39"/>
    <w:pPr>
      <w:suppressLineNumbers/>
      <w:spacing w:before="120" w:after="120"/>
    </w:pPr>
    <w:rPr>
      <w:rFonts w:cs="Tahoma"/>
      <w:i/>
      <w:iCs/>
    </w:rPr>
  </w:style>
  <w:style w:type="paragraph" w:customStyle="1" w:styleId="Index">
    <w:name w:val="Index"/>
    <w:basedOn w:val="Normal"/>
    <w:rsid w:val="00DD4A39"/>
    <w:pPr>
      <w:suppressLineNumbers/>
    </w:pPr>
    <w:rPr>
      <w:rFonts w:cs="Tahoma"/>
    </w:rPr>
  </w:style>
  <w:style w:type="character" w:styleId="Hyperlink">
    <w:name w:val="Hyperlink"/>
    <w:basedOn w:val="DefaultParagraphFont"/>
    <w:uiPriority w:val="99"/>
    <w:unhideWhenUsed/>
    <w:rsid w:val="00543C66"/>
    <w:rPr>
      <w:color w:val="0000FF" w:themeColor="hyperlink"/>
      <w:u w:val="single"/>
    </w:rPr>
  </w:style>
  <w:style w:type="character" w:customStyle="1" w:styleId="Heading1Char">
    <w:name w:val="Heading 1 Char"/>
    <w:basedOn w:val="DefaultParagraphFont"/>
    <w:link w:val="Heading1"/>
    <w:uiPriority w:val="9"/>
    <w:rsid w:val="00652207"/>
    <w:rPr>
      <w:rFonts w:ascii="Spirit Medium" w:eastAsiaTheme="minorHAnsi" w:hAnsi="Spirit Medium" w:cstheme="minorBidi"/>
      <w:sz w:val="48"/>
      <w:szCs w:val="48"/>
    </w:rPr>
  </w:style>
  <w:style w:type="table" w:styleId="TableGrid">
    <w:name w:val="Table Grid"/>
    <w:basedOn w:val="TableNormal"/>
    <w:uiPriority w:val="59"/>
    <w:rsid w:val="0065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39"/>
    <w:pPr>
      <w:widowControl w:val="0"/>
      <w:suppressAutoHyphens/>
    </w:pPr>
    <w:rPr>
      <w:rFonts w:eastAsia="Arial Unicode MS"/>
      <w:kern w:val="1"/>
      <w:sz w:val="24"/>
      <w:szCs w:val="24"/>
    </w:rPr>
  </w:style>
  <w:style w:type="paragraph" w:styleId="Heading1">
    <w:name w:val="heading 1"/>
    <w:basedOn w:val="Normal"/>
    <w:next w:val="Normal"/>
    <w:link w:val="Heading1Char"/>
    <w:uiPriority w:val="9"/>
    <w:qFormat/>
    <w:rsid w:val="00652207"/>
    <w:pPr>
      <w:widowControl/>
      <w:suppressAutoHyphens w:val="0"/>
      <w:spacing w:after="160" w:line="259" w:lineRule="auto"/>
      <w:outlineLvl w:val="0"/>
    </w:pPr>
    <w:rPr>
      <w:rFonts w:ascii="Spirit Medium" w:eastAsiaTheme="minorHAnsi" w:hAnsi="Spirit Medium" w:cstheme="minorBidi"/>
      <w:kern w:val="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D4A39"/>
  </w:style>
  <w:style w:type="character" w:customStyle="1" w:styleId="WW-Absatz-Standardschriftart">
    <w:name w:val="WW-Absatz-Standardschriftart"/>
    <w:rsid w:val="00DD4A39"/>
  </w:style>
  <w:style w:type="paragraph" w:customStyle="1" w:styleId="Heading">
    <w:name w:val="Heading"/>
    <w:basedOn w:val="Normal"/>
    <w:next w:val="BodyText"/>
    <w:rsid w:val="00DD4A39"/>
    <w:pPr>
      <w:keepNext/>
      <w:spacing w:before="240" w:after="120"/>
    </w:pPr>
    <w:rPr>
      <w:rFonts w:ascii="Arial" w:eastAsia="MS Mincho" w:hAnsi="Arial" w:cs="Tahoma"/>
      <w:sz w:val="28"/>
      <w:szCs w:val="28"/>
    </w:rPr>
  </w:style>
  <w:style w:type="paragraph" w:styleId="BodyText">
    <w:name w:val="Body Text"/>
    <w:basedOn w:val="Normal"/>
    <w:rsid w:val="00DD4A39"/>
    <w:pPr>
      <w:spacing w:after="120"/>
    </w:pPr>
  </w:style>
  <w:style w:type="paragraph" w:styleId="List">
    <w:name w:val="List"/>
    <w:basedOn w:val="BodyText"/>
    <w:rsid w:val="00DD4A39"/>
    <w:rPr>
      <w:rFonts w:cs="Tahoma"/>
    </w:rPr>
  </w:style>
  <w:style w:type="paragraph" w:styleId="Caption">
    <w:name w:val="caption"/>
    <w:basedOn w:val="Normal"/>
    <w:qFormat/>
    <w:rsid w:val="00DD4A39"/>
    <w:pPr>
      <w:suppressLineNumbers/>
      <w:spacing w:before="120" w:after="120"/>
    </w:pPr>
    <w:rPr>
      <w:rFonts w:cs="Tahoma"/>
      <w:i/>
      <w:iCs/>
    </w:rPr>
  </w:style>
  <w:style w:type="paragraph" w:customStyle="1" w:styleId="Index">
    <w:name w:val="Index"/>
    <w:basedOn w:val="Normal"/>
    <w:rsid w:val="00DD4A39"/>
    <w:pPr>
      <w:suppressLineNumbers/>
    </w:pPr>
    <w:rPr>
      <w:rFonts w:cs="Tahoma"/>
    </w:rPr>
  </w:style>
  <w:style w:type="character" w:styleId="Hyperlink">
    <w:name w:val="Hyperlink"/>
    <w:basedOn w:val="DefaultParagraphFont"/>
    <w:uiPriority w:val="99"/>
    <w:unhideWhenUsed/>
    <w:rsid w:val="00543C66"/>
    <w:rPr>
      <w:color w:val="0000FF" w:themeColor="hyperlink"/>
      <w:u w:val="single"/>
    </w:rPr>
  </w:style>
  <w:style w:type="character" w:customStyle="1" w:styleId="Heading1Char">
    <w:name w:val="Heading 1 Char"/>
    <w:basedOn w:val="DefaultParagraphFont"/>
    <w:link w:val="Heading1"/>
    <w:uiPriority w:val="9"/>
    <w:rsid w:val="00652207"/>
    <w:rPr>
      <w:rFonts w:ascii="Spirit Medium" w:eastAsiaTheme="minorHAnsi" w:hAnsi="Spirit Medium" w:cstheme="minorBidi"/>
      <w:sz w:val="48"/>
      <w:szCs w:val="48"/>
    </w:rPr>
  </w:style>
  <w:style w:type="table" w:styleId="TableGrid">
    <w:name w:val="Table Grid"/>
    <w:basedOn w:val="TableNormal"/>
    <w:uiPriority w:val="59"/>
    <w:rsid w:val="0065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14B6-A7B8-47C7-9AF9-0DB42EA0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3550</Characters>
  <Application>Microsoft Office Word</Application>
  <DocSecurity>0</DocSecurity>
  <Lines>355</Lines>
  <Paragraphs>187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2013-06-21T03:54:00Z</cp:lastPrinted>
  <dcterms:created xsi:type="dcterms:W3CDTF">2014-08-30T03:37:00Z</dcterms:created>
  <dcterms:modified xsi:type="dcterms:W3CDTF">2014-12-16T20:50:00Z</dcterms:modified>
</cp:coreProperties>
</file>