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BB" w:rsidRPr="00994ABB" w:rsidRDefault="00994ABB" w:rsidP="00956BDD">
      <w:pPr>
        <w:rPr>
          <w:rFonts w:ascii="Times New Roman" w:hAnsi="Times New Roman" w:cs="Times New Roman"/>
          <w:sz w:val="24"/>
          <w:szCs w:val="24"/>
          <w:u w:val="single"/>
        </w:rPr>
      </w:pPr>
      <w:r w:rsidRPr="00994ABB">
        <w:rPr>
          <w:rFonts w:ascii="Times New Roman" w:hAnsi="Times New Roman" w:cs="Times New Roman"/>
          <w:sz w:val="24"/>
          <w:szCs w:val="24"/>
          <w:u w:val="single"/>
        </w:rPr>
        <w:t>Mercury Transit Viewing for the Public</w:t>
      </w:r>
    </w:p>
    <w:p w:rsidR="004B12DC" w:rsidRDefault="00744966" w:rsidP="00956BDD">
      <w:pPr>
        <w:rPr>
          <w:rFonts w:ascii="Times New Roman" w:hAnsi="Times New Roman" w:cs="Times New Roman"/>
          <w:sz w:val="24"/>
          <w:szCs w:val="24"/>
        </w:rPr>
      </w:pPr>
      <w:r>
        <w:rPr>
          <w:rFonts w:ascii="Times New Roman" w:hAnsi="Times New Roman" w:cs="Times New Roman"/>
          <w:sz w:val="24"/>
          <w:szCs w:val="24"/>
        </w:rPr>
        <w:t xml:space="preserve">The ETSU Department of Physics &amp; Astronomy and the </w:t>
      </w:r>
      <w:r w:rsidRPr="00896CF8">
        <w:rPr>
          <w:rFonts w:ascii="Times New Roman" w:hAnsi="Times New Roman" w:cs="Times New Roman"/>
          <w:sz w:val="24"/>
          <w:szCs w:val="24"/>
        </w:rPr>
        <w:t>Bays Mountain Astronomy Club</w:t>
      </w:r>
      <w:r>
        <w:rPr>
          <w:rFonts w:ascii="Times New Roman" w:hAnsi="Times New Roman" w:cs="Times New Roman"/>
          <w:sz w:val="24"/>
          <w:szCs w:val="24"/>
        </w:rPr>
        <w:t xml:space="preserve"> are offering the public an opportunity to safely view </w:t>
      </w:r>
      <w:r w:rsidR="004B12DC">
        <w:rPr>
          <w:rFonts w:ascii="Times New Roman" w:hAnsi="Times New Roman" w:cs="Times New Roman"/>
          <w:sz w:val="24"/>
          <w:szCs w:val="24"/>
        </w:rPr>
        <w:t xml:space="preserve">a </w:t>
      </w:r>
      <w:r w:rsidRPr="00744966">
        <w:rPr>
          <w:rFonts w:ascii="Times New Roman" w:hAnsi="Times New Roman" w:cs="Times New Roman"/>
          <w:sz w:val="24"/>
          <w:szCs w:val="24"/>
        </w:rPr>
        <w:t xml:space="preserve">rare astronomical </w:t>
      </w:r>
      <w:r w:rsidR="004B12DC">
        <w:rPr>
          <w:rFonts w:ascii="Times New Roman" w:hAnsi="Times New Roman" w:cs="Times New Roman"/>
          <w:sz w:val="24"/>
          <w:szCs w:val="24"/>
        </w:rPr>
        <w:t>event.  On Monday, May 9</w:t>
      </w:r>
      <w:r w:rsidR="004B12DC" w:rsidRPr="004B12DC">
        <w:rPr>
          <w:rFonts w:ascii="Times New Roman" w:hAnsi="Times New Roman" w:cs="Times New Roman"/>
          <w:sz w:val="24"/>
          <w:szCs w:val="24"/>
          <w:vertAlign w:val="superscript"/>
        </w:rPr>
        <w:t>th</w:t>
      </w:r>
      <w:r w:rsidR="004B12DC">
        <w:rPr>
          <w:rFonts w:ascii="Times New Roman" w:hAnsi="Times New Roman" w:cs="Times New Roman"/>
          <w:sz w:val="24"/>
          <w:szCs w:val="24"/>
        </w:rPr>
        <w:t xml:space="preserve">, the planet Mercury will pass directly between the Sun and Earth, </w:t>
      </w:r>
      <w:r w:rsidR="000E5A9D" w:rsidRPr="000E5A9D">
        <w:rPr>
          <w:rFonts w:ascii="Times New Roman" w:hAnsi="Times New Roman" w:cs="Times New Roman"/>
          <w:sz w:val="24"/>
          <w:szCs w:val="24"/>
        </w:rPr>
        <w:t>an event known as a transit</w:t>
      </w:r>
      <w:r w:rsidR="000E5A9D">
        <w:rPr>
          <w:rFonts w:ascii="Times New Roman" w:hAnsi="Times New Roman" w:cs="Times New Roman"/>
          <w:sz w:val="24"/>
          <w:szCs w:val="24"/>
        </w:rPr>
        <w:t xml:space="preserve">.  </w:t>
      </w:r>
      <w:r w:rsidR="000E5A9D" w:rsidRPr="000E5A9D">
        <w:rPr>
          <w:rFonts w:ascii="Times New Roman" w:hAnsi="Times New Roman" w:cs="Times New Roman"/>
          <w:sz w:val="24"/>
          <w:szCs w:val="24"/>
        </w:rPr>
        <w:t xml:space="preserve">The planet will be seen as a </w:t>
      </w:r>
      <w:r w:rsidR="004B12DC">
        <w:rPr>
          <w:rFonts w:ascii="Times New Roman" w:hAnsi="Times New Roman" w:cs="Times New Roman"/>
          <w:sz w:val="24"/>
          <w:szCs w:val="24"/>
        </w:rPr>
        <w:t xml:space="preserve">very </w:t>
      </w:r>
      <w:r w:rsidR="000E5A9D" w:rsidRPr="000E5A9D">
        <w:rPr>
          <w:rFonts w:ascii="Times New Roman" w:hAnsi="Times New Roman" w:cs="Times New Roman"/>
          <w:sz w:val="24"/>
          <w:szCs w:val="24"/>
        </w:rPr>
        <w:t>small black dot moving slowly across the face of the Sun.</w:t>
      </w:r>
      <w:r w:rsidR="000E5A9D">
        <w:rPr>
          <w:rFonts w:ascii="Times New Roman" w:hAnsi="Times New Roman" w:cs="Times New Roman"/>
          <w:sz w:val="24"/>
          <w:szCs w:val="24"/>
        </w:rPr>
        <w:t xml:space="preserve">  </w:t>
      </w:r>
      <w:r w:rsidR="004B12DC">
        <w:rPr>
          <w:rFonts w:ascii="Times New Roman" w:hAnsi="Times New Roman" w:cs="Times New Roman"/>
          <w:sz w:val="24"/>
          <w:szCs w:val="24"/>
        </w:rPr>
        <w:t>Although it has been 10 years since Mercury and the Sun last lined up in this way, there are 14 transits of Mercury occurring this century.  The next one visible from east Tennessee will be in November 2019.</w:t>
      </w:r>
    </w:p>
    <w:p w:rsidR="006C5A64" w:rsidRDefault="006C5A64" w:rsidP="006C5A64">
      <w:pPr>
        <w:spacing w:after="0"/>
        <w:rPr>
          <w:rFonts w:ascii="Times New Roman" w:hAnsi="Times New Roman" w:cs="Times New Roman"/>
          <w:sz w:val="24"/>
          <w:szCs w:val="24"/>
        </w:rPr>
      </w:pPr>
      <w:r>
        <w:rPr>
          <w:rFonts w:ascii="Times New Roman" w:hAnsi="Times New Roman" w:cs="Times New Roman"/>
          <w:sz w:val="24"/>
          <w:szCs w:val="24"/>
        </w:rPr>
        <w:t>Here is a webpage with excellent details about the nature of the transit:</w:t>
      </w:r>
    </w:p>
    <w:p w:rsidR="006C5A64" w:rsidRDefault="006C5A64" w:rsidP="006C5A64">
      <w:pPr>
        <w:spacing w:after="0"/>
        <w:rPr>
          <w:rFonts w:ascii="Times New Roman" w:hAnsi="Times New Roman" w:cs="Times New Roman"/>
          <w:sz w:val="24"/>
          <w:szCs w:val="24"/>
        </w:rPr>
      </w:pPr>
      <w:hyperlink r:id="rId4" w:history="1">
        <w:r w:rsidRPr="00E83C63">
          <w:rPr>
            <w:rStyle w:val="Hyperlink"/>
            <w:rFonts w:ascii="Times New Roman" w:hAnsi="Times New Roman" w:cs="Times New Roman"/>
            <w:sz w:val="24"/>
            <w:szCs w:val="24"/>
          </w:rPr>
          <w:t>http://eclipsophile.com/transit-of-mercury-2016/</w:t>
        </w:r>
      </w:hyperlink>
    </w:p>
    <w:p w:rsidR="006C5A64" w:rsidRDefault="006C5A64" w:rsidP="00956BDD">
      <w:pPr>
        <w:rPr>
          <w:rFonts w:ascii="Times New Roman" w:hAnsi="Times New Roman" w:cs="Times New Roman"/>
          <w:sz w:val="24"/>
          <w:szCs w:val="24"/>
        </w:rPr>
      </w:pPr>
    </w:p>
    <w:p w:rsidR="00501C64" w:rsidRDefault="00501C64" w:rsidP="00956BDD">
      <w:pPr>
        <w:rPr>
          <w:rFonts w:ascii="Times New Roman" w:hAnsi="Times New Roman" w:cs="Times New Roman"/>
          <w:sz w:val="24"/>
          <w:szCs w:val="24"/>
        </w:rPr>
      </w:pPr>
      <w:r w:rsidRPr="00501C64">
        <w:rPr>
          <w:rFonts w:ascii="Times New Roman" w:hAnsi="Times New Roman" w:cs="Times New Roman"/>
          <w:sz w:val="24"/>
          <w:szCs w:val="24"/>
        </w:rPr>
        <w:t xml:space="preserve">Since Mercury </w:t>
      </w:r>
      <w:r>
        <w:rPr>
          <w:rFonts w:ascii="Times New Roman" w:hAnsi="Times New Roman" w:cs="Times New Roman"/>
          <w:sz w:val="24"/>
          <w:szCs w:val="24"/>
        </w:rPr>
        <w:t xml:space="preserve">will only be </w:t>
      </w:r>
      <w:proofErr w:type="gramStart"/>
      <w:r>
        <w:rPr>
          <w:rFonts w:ascii="Times New Roman" w:hAnsi="Times New Roman" w:cs="Times New Roman"/>
          <w:sz w:val="24"/>
          <w:szCs w:val="24"/>
        </w:rPr>
        <w:t xml:space="preserve">about  </w:t>
      </w:r>
      <w:r w:rsidRPr="00501C64">
        <w:rPr>
          <w:rFonts w:ascii="Times New Roman" w:hAnsi="Times New Roman" w:cs="Times New Roman"/>
          <w:sz w:val="20"/>
          <w:szCs w:val="20"/>
        </w:rPr>
        <w:t>1</w:t>
      </w:r>
      <w:proofErr w:type="gramEnd"/>
      <w:r w:rsidRPr="00501C64">
        <w:rPr>
          <w:rFonts w:ascii="Times New Roman" w:hAnsi="Times New Roman" w:cs="Times New Roman"/>
          <w:sz w:val="24"/>
          <w:szCs w:val="24"/>
        </w:rPr>
        <w:t>∕</w:t>
      </w:r>
      <w:r w:rsidRPr="00501C64">
        <w:rPr>
          <w:rFonts w:ascii="Times New Roman" w:hAnsi="Times New Roman" w:cs="Times New Roman"/>
          <w:sz w:val="20"/>
          <w:szCs w:val="20"/>
        </w:rPr>
        <w:t>1</w:t>
      </w:r>
      <w:r w:rsidR="00994ABB">
        <w:rPr>
          <w:rFonts w:ascii="Times New Roman" w:hAnsi="Times New Roman" w:cs="Times New Roman"/>
          <w:sz w:val="20"/>
          <w:szCs w:val="20"/>
        </w:rPr>
        <w:t>8</w:t>
      </w:r>
      <w:r w:rsidRPr="00501C64">
        <w:rPr>
          <w:rFonts w:ascii="Times New Roman" w:hAnsi="Times New Roman" w:cs="Times New Roman"/>
          <w:sz w:val="20"/>
          <w:szCs w:val="20"/>
        </w:rPr>
        <w:t>0</w:t>
      </w:r>
      <w:r>
        <w:rPr>
          <w:rFonts w:ascii="Times New Roman" w:hAnsi="Times New Roman" w:cs="Times New Roman"/>
          <w:sz w:val="24"/>
          <w:szCs w:val="24"/>
        </w:rPr>
        <w:t xml:space="preserve">  the size of the </w:t>
      </w:r>
      <w:r w:rsidRPr="00501C64">
        <w:rPr>
          <w:rFonts w:ascii="Times New Roman" w:hAnsi="Times New Roman" w:cs="Times New Roman"/>
          <w:sz w:val="24"/>
          <w:szCs w:val="24"/>
        </w:rPr>
        <w:t xml:space="preserve">Sun's apparent diameter, a telescope </w:t>
      </w:r>
      <w:r>
        <w:rPr>
          <w:rFonts w:ascii="Times New Roman" w:hAnsi="Times New Roman" w:cs="Times New Roman"/>
          <w:sz w:val="24"/>
          <w:szCs w:val="24"/>
        </w:rPr>
        <w:t xml:space="preserve">will be needed to magnify the image.  </w:t>
      </w:r>
      <w:r w:rsidR="000E5A9D">
        <w:rPr>
          <w:rFonts w:ascii="Times New Roman" w:hAnsi="Times New Roman" w:cs="Times New Roman"/>
          <w:sz w:val="24"/>
          <w:szCs w:val="24"/>
        </w:rPr>
        <w:t xml:space="preserve">However, to safely view the Sun requires special solar filters or viewing techniques.  One </w:t>
      </w:r>
      <w:r w:rsidR="000E5A9D" w:rsidRPr="000E5A9D">
        <w:rPr>
          <w:rFonts w:ascii="Times New Roman" w:hAnsi="Times New Roman" w:cs="Times New Roman"/>
          <w:sz w:val="24"/>
          <w:szCs w:val="24"/>
        </w:rPr>
        <w:t>should never look at the Sun without proper eye protection</w:t>
      </w:r>
      <w:r w:rsidR="000E5A9D">
        <w:rPr>
          <w:rFonts w:ascii="Times New Roman" w:hAnsi="Times New Roman" w:cs="Times New Roman"/>
          <w:sz w:val="24"/>
          <w:szCs w:val="24"/>
        </w:rPr>
        <w:t xml:space="preserve"> or s</w:t>
      </w:r>
      <w:r w:rsidR="000E5A9D" w:rsidRPr="000E5A9D">
        <w:rPr>
          <w:rFonts w:ascii="Times New Roman" w:hAnsi="Times New Roman" w:cs="Times New Roman"/>
          <w:sz w:val="24"/>
          <w:szCs w:val="24"/>
        </w:rPr>
        <w:t>erious damage to the eye and even blindness could result</w:t>
      </w:r>
      <w:r w:rsidR="000E5A9D">
        <w:rPr>
          <w:rFonts w:ascii="Times New Roman" w:hAnsi="Times New Roman" w:cs="Times New Roman"/>
          <w:sz w:val="24"/>
          <w:szCs w:val="24"/>
        </w:rPr>
        <w:t xml:space="preserve">.  The ETSU and Bays Mountain astronomers will have numerous telescopes with </w:t>
      </w:r>
      <w:r w:rsidR="00994ABB">
        <w:rPr>
          <w:rFonts w:ascii="Times New Roman" w:hAnsi="Times New Roman" w:cs="Times New Roman"/>
          <w:sz w:val="24"/>
          <w:szCs w:val="24"/>
        </w:rPr>
        <w:t xml:space="preserve">special </w:t>
      </w:r>
      <w:r w:rsidR="000E5A9D">
        <w:rPr>
          <w:rFonts w:ascii="Times New Roman" w:hAnsi="Times New Roman" w:cs="Times New Roman"/>
          <w:sz w:val="24"/>
          <w:szCs w:val="24"/>
        </w:rPr>
        <w:t>solar filters set up on the campus o</w:t>
      </w:r>
      <w:r w:rsidR="002E7AF6">
        <w:rPr>
          <w:rFonts w:ascii="Times New Roman" w:hAnsi="Times New Roman" w:cs="Times New Roman"/>
          <w:sz w:val="24"/>
          <w:szCs w:val="24"/>
        </w:rPr>
        <w:t>f ETSU to provide the public with a safe means to view this unique astronomical event.   The telescopes will be set up on an athletic field on the west side of the main ETSU campus</w:t>
      </w:r>
      <w:r w:rsidR="00066E54">
        <w:rPr>
          <w:rFonts w:ascii="Times New Roman" w:hAnsi="Times New Roman" w:cs="Times New Roman"/>
          <w:sz w:val="24"/>
          <w:szCs w:val="24"/>
        </w:rPr>
        <w:t xml:space="preserve">, </w:t>
      </w:r>
      <w:r w:rsidR="00764A6D">
        <w:rPr>
          <w:rFonts w:ascii="Times New Roman" w:hAnsi="Times New Roman" w:cs="Times New Roman"/>
          <w:sz w:val="24"/>
          <w:szCs w:val="24"/>
        </w:rPr>
        <w:t xml:space="preserve">just north of the Center for Physical Activity.  Visitors should enter campus from State of Franklin Road </w:t>
      </w:r>
      <w:r w:rsidR="00066E54">
        <w:rPr>
          <w:rFonts w:ascii="Times New Roman" w:hAnsi="Times New Roman" w:cs="Times New Roman"/>
          <w:sz w:val="24"/>
          <w:szCs w:val="24"/>
        </w:rPr>
        <w:t xml:space="preserve">and </w:t>
      </w:r>
      <w:r w:rsidR="00764A6D">
        <w:rPr>
          <w:rFonts w:ascii="Times New Roman" w:hAnsi="Times New Roman" w:cs="Times New Roman"/>
          <w:sz w:val="24"/>
          <w:szCs w:val="24"/>
        </w:rPr>
        <w:t xml:space="preserve">can park in the large </w:t>
      </w:r>
      <w:r>
        <w:rPr>
          <w:rFonts w:ascii="Times New Roman" w:hAnsi="Times New Roman" w:cs="Times New Roman"/>
          <w:sz w:val="24"/>
          <w:szCs w:val="24"/>
        </w:rPr>
        <w:t xml:space="preserve">lots adjacent to the athletic field area.  </w:t>
      </w:r>
      <w:r w:rsidR="00A023AD">
        <w:rPr>
          <w:rFonts w:ascii="Times New Roman" w:hAnsi="Times New Roman" w:cs="Times New Roman"/>
          <w:sz w:val="24"/>
          <w:szCs w:val="24"/>
        </w:rPr>
        <w:t>The transit will start just after sunrise and end midafternoon.  Telescopes will be available for the public at the location above from 10:00 am until 2:30 pm.</w:t>
      </w:r>
    </w:p>
    <w:p w:rsidR="003077BD" w:rsidRDefault="00A023AD" w:rsidP="00956BDD">
      <w:pPr>
        <w:rPr>
          <w:rFonts w:ascii="Times New Roman" w:hAnsi="Times New Roman" w:cs="Times New Roman"/>
          <w:sz w:val="24"/>
          <w:szCs w:val="24"/>
        </w:rPr>
      </w:pPr>
      <w:r>
        <w:rPr>
          <w:rFonts w:ascii="Times New Roman" w:hAnsi="Times New Roman" w:cs="Times New Roman"/>
          <w:sz w:val="24"/>
          <w:szCs w:val="24"/>
        </w:rPr>
        <w:t xml:space="preserve">Transits of Mercury </w:t>
      </w:r>
      <w:r w:rsidR="00453191">
        <w:rPr>
          <w:rFonts w:ascii="Times New Roman" w:hAnsi="Times New Roman" w:cs="Times New Roman"/>
          <w:sz w:val="24"/>
          <w:szCs w:val="24"/>
        </w:rPr>
        <w:t>are not as historically</w:t>
      </w:r>
      <w:r w:rsidR="00D9607F">
        <w:rPr>
          <w:rFonts w:ascii="Times New Roman" w:hAnsi="Times New Roman" w:cs="Times New Roman"/>
          <w:sz w:val="24"/>
          <w:szCs w:val="24"/>
        </w:rPr>
        <w:t xml:space="preserve"> important as transits of Venus due to its very small angular size compared to the d</w:t>
      </w:r>
      <w:r w:rsidR="003077BD">
        <w:rPr>
          <w:rFonts w:ascii="Times New Roman" w:hAnsi="Times New Roman" w:cs="Times New Roman"/>
          <w:sz w:val="24"/>
          <w:szCs w:val="24"/>
        </w:rPr>
        <w:t xml:space="preserve">iameter of the Sun.  It will take just three minutes from the time Mercury just meets the edge of the disk of the Sun until the entire small dot is in front of the Sun’s disk.  </w:t>
      </w:r>
      <w:r w:rsidR="00994ABB">
        <w:rPr>
          <w:rFonts w:ascii="Times New Roman" w:hAnsi="Times New Roman" w:cs="Times New Roman"/>
          <w:sz w:val="24"/>
          <w:szCs w:val="24"/>
        </w:rPr>
        <w:t>By 10:00 am on May 9</w:t>
      </w:r>
      <w:r w:rsidR="00994ABB" w:rsidRPr="00994ABB">
        <w:rPr>
          <w:rFonts w:ascii="Times New Roman" w:hAnsi="Times New Roman" w:cs="Times New Roman"/>
          <w:sz w:val="24"/>
          <w:szCs w:val="24"/>
          <w:vertAlign w:val="superscript"/>
        </w:rPr>
        <w:t>th</w:t>
      </w:r>
      <w:r w:rsidR="00994ABB">
        <w:rPr>
          <w:rFonts w:ascii="Times New Roman" w:hAnsi="Times New Roman" w:cs="Times New Roman"/>
          <w:sz w:val="24"/>
          <w:szCs w:val="24"/>
        </w:rPr>
        <w:t>, Mercury will be near the midpoint of the transit and closest to the center of the Sun.  More details and graphics for the transit can be found at the website below that was created by Bays Mountain staff:</w:t>
      </w:r>
    </w:p>
    <w:p w:rsidR="00994ABB" w:rsidRDefault="00994ABB" w:rsidP="00994ABB">
      <w:pPr>
        <w:rPr>
          <w:rFonts w:ascii="Times New Roman" w:hAnsi="Times New Roman" w:cs="Times New Roman"/>
          <w:sz w:val="24"/>
          <w:szCs w:val="24"/>
        </w:rPr>
      </w:pPr>
      <w:hyperlink r:id="rId5" w:history="1">
        <w:r w:rsidRPr="00E83C63">
          <w:rPr>
            <w:rStyle w:val="Hyperlink"/>
            <w:rFonts w:ascii="Times New Roman" w:hAnsi="Times New Roman" w:cs="Times New Roman"/>
            <w:sz w:val="24"/>
            <w:szCs w:val="24"/>
          </w:rPr>
          <w:t>http://www.baysmountain.com/astronomy/observatory/?GTTabs=2</w:t>
        </w:r>
      </w:hyperlink>
    </w:p>
    <w:p w:rsidR="00956BDD" w:rsidRDefault="00EB0323" w:rsidP="00956BDD">
      <w:pPr>
        <w:rPr>
          <w:rFonts w:ascii="Times New Roman" w:hAnsi="Times New Roman" w:cs="Times New Roman"/>
          <w:sz w:val="24"/>
          <w:szCs w:val="24"/>
        </w:rPr>
      </w:pPr>
      <w:r>
        <w:rPr>
          <w:rFonts w:ascii="Times New Roman" w:hAnsi="Times New Roman" w:cs="Times New Roman"/>
          <w:sz w:val="24"/>
          <w:szCs w:val="24"/>
        </w:rPr>
        <w:t xml:space="preserve">Please note that in </w:t>
      </w:r>
      <w:r w:rsidRPr="00EB0323">
        <w:rPr>
          <w:rFonts w:ascii="Times New Roman" w:hAnsi="Times New Roman" w:cs="Times New Roman"/>
          <w:sz w:val="24"/>
          <w:szCs w:val="24"/>
        </w:rPr>
        <w:t>the event of inclement weather or heavily overcast skies preventing the Sun to be seen, the event will be cancelled.</w:t>
      </w:r>
      <w:r>
        <w:rPr>
          <w:rFonts w:ascii="Times New Roman" w:hAnsi="Times New Roman" w:cs="Times New Roman"/>
          <w:sz w:val="24"/>
          <w:szCs w:val="24"/>
        </w:rPr>
        <w:t xml:space="preserve">  For more information about the event contact </w:t>
      </w:r>
      <w:r w:rsidR="00994ABB">
        <w:rPr>
          <w:rFonts w:ascii="Times New Roman" w:hAnsi="Times New Roman" w:cs="Times New Roman"/>
          <w:sz w:val="24"/>
          <w:szCs w:val="24"/>
        </w:rPr>
        <w:t xml:space="preserve">Dr. Gary </w:t>
      </w:r>
      <w:bookmarkStart w:id="0" w:name="_GoBack"/>
      <w:bookmarkEnd w:id="0"/>
      <w:r w:rsidR="00994ABB">
        <w:rPr>
          <w:rFonts w:ascii="Times New Roman" w:hAnsi="Times New Roman" w:cs="Times New Roman"/>
          <w:sz w:val="24"/>
          <w:szCs w:val="24"/>
        </w:rPr>
        <w:t xml:space="preserve">Henson </w:t>
      </w:r>
      <w:r>
        <w:rPr>
          <w:rFonts w:ascii="Times New Roman" w:hAnsi="Times New Roman" w:cs="Times New Roman"/>
          <w:sz w:val="24"/>
          <w:szCs w:val="24"/>
        </w:rPr>
        <w:t>at 423-439-6906</w:t>
      </w:r>
      <w:r w:rsidR="00994ABB">
        <w:rPr>
          <w:rFonts w:ascii="Times New Roman" w:hAnsi="Times New Roman" w:cs="Times New Roman"/>
          <w:sz w:val="24"/>
          <w:szCs w:val="24"/>
        </w:rPr>
        <w:t xml:space="preserve"> or by email at hensong@etsu.edu</w:t>
      </w:r>
      <w:r>
        <w:rPr>
          <w:rFonts w:ascii="Times New Roman" w:hAnsi="Times New Roman" w:cs="Times New Roman"/>
          <w:sz w:val="24"/>
          <w:szCs w:val="24"/>
        </w:rPr>
        <w:t>.</w:t>
      </w:r>
      <w:r w:rsidRPr="00EB0323">
        <w:rPr>
          <w:rFonts w:ascii="Times New Roman" w:hAnsi="Times New Roman" w:cs="Times New Roman"/>
          <w:sz w:val="24"/>
          <w:szCs w:val="24"/>
        </w:rPr>
        <w:t xml:space="preserve">  </w:t>
      </w:r>
    </w:p>
    <w:sectPr w:rsidR="0095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DD"/>
    <w:rsid w:val="000323AC"/>
    <w:rsid w:val="00066E54"/>
    <w:rsid w:val="000E5A9D"/>
    <w:rsid w:val="0019531E"/>
    <w:rsid w:val="00223C18"/>
    <w:rsid w:val="002E7AF6"/>
    <w:rsid w:val="003077BD"/>
    <w:rsid w:val="0040098A"/>
    <w:rsid w:val="00422735"/>
    <w:rsid w:val="00453191"/>
    <w:rsid w:val="004B12DC"/>
    <w:rsid w:val="00501C64"/>
    <w:rsid w:val="00614A57"/>
    <w:rsid w:val="006C5A64"/>
    <w:rsid w:val="00744966"/>
    <w:rsid w:val="00764A6D"/>
    <w:rsid w:val="0085588C"/>
    <w:rsid w:val="00896CF8"/>
    <w:rsid w:val="008A3C4D"/>
    <w:rsid w:val="008A3DA4"/>
    <w:rsid w:val="008B3B7C"/>
    <w:rsid w:val="00930973"/>
    <w:rsid w:val="00951824"/>
    <w:rsid w:val="00956BDD"/>
    <w:rsid w:val="00994ABB"/>
    <w:rsid w:val="00A023AD"/>
    <w:rsid w:val="00C3429D"/>
    <w:rsid w:val="00D9607F"/>
    <w:rsid w:val="00EB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67EAB-63CC-48BF-82CA-8D3B5158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18"/>
    <w:rPr>
      <w:rFonts w:ascii="Tahoma" w:hAnsi="Tahoma" w:cs="Tahoma"/>
      <w:sz w:val="16"/>
      <w:szCs w:val="16"/>
    </w:rPr>
  </w:style>
  <w:style w:type="character" w:styleId="Hyperlink">
    <w:name w:val="Hyperlink"/>
    <w:basedOn w:val="DefaultParagraphFont"/>
    <w:uiPriority w:val="99"/>
    <w:unhideWhenUsed/>
    <w:rsid w:val="004B12DC"/>
    <w:rPr>
      <w:color w:val="0000FF" w:themeColor="hyperlink"/>
      <w:u w:val="single"/>
    </w:rPr>
  </w:style>
  <w:style w:type="character" w:styleId="FollowedHyperlink">
    <w:name w:val="FollowedHyperlink"/>
    <w:basedOn w:val="DefaultParagraphFont"/>
    <w:uiPriority w:val="99"/>
    <w:semiHidden/>
    <w:unhideWhenUsed/>
    <w:rsid w:val="004B1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3689">
      <w:bodyDiv w:val="1"/>
      <w:marLeft w:val="0"/>
      <w:marRight w:val="0"/>
      <w:marTop w:val="0"/>
      <w:marBottom w:val="0"/>
      <w:divBdr>
        <w:top w:val="none" w:sz="0" w:space="0" w:color="auto"/>
        <w:left w:val="none" w:sz="0" w:space="0" w:color="auto"/>
        <w:bottom w:val="none" w:sz="0" w:space="0" w:color="auto"/>
        <w:right w:val="none" w:sz="0" w:space="0" w:color="auto"/>
      </w:divBdr>
      <w:divsChild>
        <w:div w:id="2094203234">
          <w:marLeft w:val="0"/>
          <w:marRight w:val="0"/>
          <w:marTop w:val="0"/>
          <w:marBottom w:val="0"/>
          <w:divBdr>
            <w:top w:val="none" w:sz="0" w:space="0" w:color="auto"/>
            <w:left w:val="none" w:sz="0" w:space="0" w:color="auto"/>
            <w:bottom w:val="none" w:sz="0" w:space="0" w:color="auto"/>
            <w:right w:val="none" w:sz="0" w:space="0" w:color="auto"/>
          </w:divBdr>
          <w:divsChild>
            <w:div w:id="1859003368">
              <w:marLeft w:val="0"/>
              <w:marRight w:val="0"/>
              <w:marTop w:val="0"/>
              <w:marBottom w:val="0"/>
              <w:divBdr>
                <w:top w:val="none" w:sz="0" w:space="0" w:color="auto"/>
                <w:left w:val="none" w:sz="0" w:space="0" w:color="auto"/>
                <w:bottom w:val="none" w:sz="0" w:space="0" w:color="auto"/>
                <w:right w:val="none" w:sz="0" w:space="0" w:color="auto"/>
              </w:divBdr>
              <w:divsChild>
                <w:div w:id="676158426">
                  <w:marLeft w:val="0"/>
                  <w:marRight w:val="0"/>
                  <w:marTop w:val="0"/>
                  <w:marBottom w:val="0"/>
                  <w:divBdr>
                    <w:top w:val="none" w:sz="0" w:space="0" w:color="auto"/>
                    <w:left w:val="none" w:sz="0" w:space="0" w:color="auto"/>
                    <w:bottom w:val="none" w:sz="0" w:space="0" w:color="auto"/>
                    <w:right w:val="none" w:sz="0" w:space="0" w:color="auto"/>
                  </w:divBdr>
                  <w:divsChild>
                    <w:div w:id="21216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ysmountain.com/astronomy/observatory/?GTTabs=2" TargetMode="External"/><Relationship Id="rId4" Type="http://schemas.openxmlformats.org/officeDocument/2006/relationships/hyperlink" Target="http://eclipsophile.com/transit-of-mercu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hensong</dc:creator>
  <cp:lastModifiedBy>Henson, Gary D.</cp:lastModifiedBy>
  <cp:revision>2</cp:revision>
  <dcterms:created xsi:type="dcterms:W3CDTF">2016-04-05T19:13:00Z</dcterms:created>
  <dcterms:modified xsi:type="dcterms:W3CDTF">2016-04-05T19:13:00Z</dcterms:modified>
</cp:coreProperties>
</file>