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3D" w:rsidRPr="00BB403D" w:rsidRDefault="00BB403D" w:rsidP="00BB403D">
      <w:pPr>
        <w:shd w:val="clear" w:color="auto" w:fill="FFFFFF"/>
        <w:spacing w:after="218" w:line="240" w:lineRule="auto"/>
        <w:rPr>
          <w:rFonts w:ascii="Arial" w:eastAsia="Times New Roman" w:hAnsi="Arial" w:cs="Arial"/>
          <w:b/>
          <w:bCs/>
          <w:color w:val="3D3D3D"/>
          <w:sz w:val="32"/>
          <w:szCs w:val="32"/>
          <w:u w:val="single"/>
        </w:rPr>
      </w:pPr>
      <w:r w:rsidRPr="00BB403D">
        <w:rPr>
          <w:rFonts w:ascii="Arial" w:eastAsia="Times New Roman" w:hAnsi="Arial" w:cs="Arial"/>
          <w:b/>
          <w:bCs/>
          <w:color w:val="3D3D3D"/>
          <w:sz w:val="32"/>
          <w:szCs w:val="32"/>
          <w:u w:val="single"/>
        </w:rPr>
        <w:t>12 Months of OPT: Application Procedures</w:t>
      </w:r>
    </w:p>
    <w:p w:rsidR="00BB403D" w:rsidRPr="00BB403D" w:rsidRDefault="00BB403D" w:rsidP="00BB403D">
      <w:pPr>
        <w:shd w:val="clear" w:color="auto" w:fill="FFFFFF"/>
        <w:spacing w:after="218" w:line="240" w:lineRule="auto"/>
        <w:jc w:val="left"/>
        <w:rPr>
          <w:rFonts w:ascii="Arial" w:eastAsia="Times New Roman" w:hAnsi="Arial" w:cs="Arial"/>
          <w:color w:val="3D3D3D"/>
          <w:sz w:val="26"/>
          <w:szCs w:val="26"/>
        </w:rPr>
      </w:pPr>
      <w:r w:rsidRPr="00BB403D">
        <w:rPr>
          <w:rFonts w:ascii="Arial" w:eastAsia="Times New Roman" w:hAnsi="Arial" w:cs="Arial"/>
          <w:color w:val="3D3D3D"/>
          <w:sz w:val="26"/>
          <w:szCs w:val="26"/>
        </w:rPr>
        <w:t>Please read the following instructi</w:t>
      </w:r>
      <w:r>
        <w:rPr>
          <w:rFonts w:ascii="Arial" w:eastAsia="Times New Roman" w:hAnsi="Arial" w:cs="Arial"/>
          <w:color w:val="3D3D3D"/>
          <w:sz w:val="26"/>
          <w:szCs w:val="26"/>
        </w:rPr>
        <w:t>ons carefully. Although we in IP</w:t>
      </w:r>
      <w:r w:rsidRPr="00BB403D">
        <w:rPr>
          <w:rFonts w:ascii="Arial" w:eastAsia="Times New Roman" w:hAnsi="Arial" w:cs="Arial"/>
          <w:color w:val="3D3D3D"/>
          <w:sz w:val="26"/>
          <w:szCs w:val="26"/>
        </w:rPr>
        <w:t>S provide information, the OPT application is your application. We do not approve the application or have the authority to influence the process. If there is a request for information or to correct a problem, we will notify you of the request but it is your responsibility to respond. Please note that if you choose to travel, it could be difficult to respond to requests from USCIS about your application.</w:t>
      </w:r>
    </w:p>
    <w:p w:rsidR="00BB403D" w:rsidRPr="00BB403D" w:rsidRDefault="00BB403D" w:rsidP="00BB403D">
      <w:pPr>
        <w:shd w:val="clear" w:color="auto" w:fill="FFFFFF"/>
        <w:spacing w:before="435" w:after="218" w:line="240" w:lineRule="auto"/>
        <w:jc w:val="left"/>
        <w:outlineLvl w:val="2"/>
        <w:rPr>
          <w:rFonts w:ascii="Arial" w:eastAsia="Times New Roman" w:hAnsi="Arial" w:cs="Arial"/>
          <w:b/>
          <w:bCs/>
          <w:color w:val="595959"/>
          <w:sz w:val="32"/>
          <w:szCs w:val="32"/>
        </w:rPr>
      </w:pPr>
      <w:r w:rsidRPr="00BB403D">
        <w:rPr>
          <w:rFonts w:ascii="Arial" w:eastAsia="Times New Roman" w:hAnsi="Arial" w:cs="Arial"/>
          <w:b/>
          <w:bCs/>
          <w:color w:val="595959"/>
          <w:sz w:val="36"/>
          <w:szCs w:val="36"/>
        </w:rPr>
        <w:t> </w:t>
      </w:r>
      <w:r w:rsidRPr="00BB403D">
        <w:rPr>
          <w:rFonts w:ascii="Arial" w:eastAsia="Times New Roman" w:hAnsi="Arial" w:cs="Arial"/>
          <w:b/>
          <w:bCs/>
          <w:color w:val="595959"/>
          <w:sz w:val="32"/>
          <w:szCs w:val="32"/>
        </w:rPr>
        <w:t>Step 1: Complete Your OPT Application:</w:t>
      </w:r>
    </w:p>
    <w:p w:rsidR="00BB403D" w:rsidRPr="00BB403D" w:rsidRDefault="00BB403D" w:rsidP="00BB403D">
      <w:pPr>
        <w:shd w:val="clear" w:color="auto" w:fill="FFFFFF"/>
        <w:spacing w:before="218" w:after="218" w:line="240" w:lineRule="auto"/>
        <w:jc w:val="left"/>
        <w:outlineLvl w:val="3"/>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Gather the Following Documents</w:t>
      </w:r>
    </w:p>
    <w:p w:rsidR="00BB403D" w:rsidRPr="00BB403D" w:rsidRDefault="00BB403D" w:rsidP="00BB403D">
      <w:pPr>
        <w:numPr>
          <w:ilvl w:val="0"/>
          <w:numId w:val="1"/>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Completed OPTIONAL PRACTICAL TRAINING CERTIFICATION </w:t>
      </w:r>
      <w:r>
        <w:rPr>
          <w:rFonts w:ascii="Arial" w:eastAsia="Times New Roman" w:hAnsi="Arial" w:cs="Arial"/>
          <w:color w:val="595959"/>
          <w:sz w:val="26"/>
          <w:szCs w:val="26"/>
        </w:rPr>
        <w:t xml:space="preserve">Form </w:t>
      </w:r>
      <w:r w:rsidRPr="00BB403D">
        <w:rPr>
          <w:rFonts w:ascii="Arial" w:eastAsia="Times New Roman" w:hAnsi="Arial" w:cs="Arial"/>
          <w:color w:val="595959"/>
          <w:sz w:val="26"/>
          <w:szCs w:val="26"/>
        </w:rPr>
        <w:t>(see </w:t>
      </w:r>
      <w:r w:rsidRPr="00BB403D">
        <w:rPr>
          <w:rFonts w:ascii="Arial" w:eastAsia="Times New Roman" w:hAnsi="Arial" w:cs="Arial"/>
          <w:i/>
          <w:iCs/>
          <w:color w:val="595959"/>
          <w:sz w:val="26"/>
          <w:szCs w:val="26"/>
        </w:rPr>
        <w:t xml:space="preserve">Tips for Completing Your OPT </w:t>
      </w:r>
      <w:r>
        <w:rPr>
          <w:rFonts w:ascii="Arial" w:eastAsia="Times New Roman" w:hAnsi="Arial" w:cs="Arial"/>
          <w:i/>
          <w:iCs/>
          <w:color w:val="595959"/>
          <w:sz w:val="26"/>
          <w:szCs w:val="26"/>
        </w:rPr>
        <w:t>Certification</w:t>
      </w:r>
      <w:r w:rsidRPr="00BB403D">
        <w:rPr>
          <w:rFonts w:ascii="Arial" w:eastAsia="Times New Roman" w:hAnsi="Arial" w:cs="Arial"/>
          <w:i/>
          <w:iCs/>
          <w:color w:val="595959"/>
          <w:sz w:val="26"/>
          <w:szCs w:val="26"/>
        </w:rPr>
        <w:t xml:space="preserve"> Form</w:t>
      </w:r>
      <w:r w:rsidRPr="00BB403D">
        <w:rPr>
          <w:rFonts w:ascii="Arial" w:eastAsia="Times New Roman" w:hAnsi="Arial" w:cs="Arial"/>
          <w:color w:val="595959"/>
          <w:sz w:val="26"/>
          <w:szCs w:val="26"/>
        </w:rPr>
        <w:t> below)</w:t>
      </w:r>
    </w:p>
    <w:p w:rsidR="00BB403D" w:rsidRDefault="00BB403D" w:rsidP="005B4150">
      <w:pPr>
        <w:numPr>
          <w:ilvl w:val="0"/>
          <w:numId w:val="1"/>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Completed </w:t>
      </w:r>
      <w:hyperlink r:id="rId7" w:tgtFrame="_blank" w:history="1">
        <w:r w:rsidRPr="00BB403D">
          <w:rPr>
            <w:rFonts w:ascii="Arial" w:eastAsia="Times New Roman" w:hAnsi="Arial" w:cs="Arial"/>
            <w:color w:val="0088DD"/>
            <w:sz w:val="26"/>
            <w:szCs w:val="26"/>
            <w:u w:val="single"/>
          </w:rPr>
          <w:t>I-765 Form</w:t>
        </w:r>
        <w:r w:rsidRPr="00BB403D">
          <w:rPr>
            <w:rFonts w:ascii="Arial" w:eastAsia="Times New Roman" w:hAnsi="Arial" w:cs="Arial"/>
            <w:color w:val="0088DD"/>
            <w:sz w:val="26"/>
            <w:szCs w:val="26"/>
          </w:rPr>
          <w:t> </w:t>
        </w:r>
      </w:hyperlink>
    </w:p>
    <w:p w:rsidR="00BB403D" w:rsidRPr="00BB403D" w:rsidRDefault="00BB403D" w:rsidP="005B4150">
      <w:pPr>
        <w:numPr>
          <w:ilvl w:val="0"/>
          <w:numId w:val="1"/>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Photocopy of all previo</w:t>
      </w:r>
      <w:r w:rsidR="008355C2">
        <w:rPr>
          <w:rFonts w:ascii="Arial" w:eastAsia="Times New Roman" w:hAnsi="Arial" w:cs="Arial"/>
          <w:color w:val="595959"/>
          <w:sz w:val="26"/>
          <w:szCs w:val="26"/>
        </w:rPr>
        <w:t>usly issued I-20s (pages 1 and 2) (pages 1 and 3</w:t>
      </w:r>
      <w:r w:rsidRPr="00BB403D">
        <w:rPr>
          <w:rFonts w:ascii="Arial" w:eastAsia="Times New Roman" w:hAnsi="Arial" w:cs="Arial"/>
          <w:color w:val="595959"/>
          <w:sz w:val="26"/>
          <w:szCs w:val="26"/>
        </w:rPr>
        <w:t xml:space="preserve"> of the </w:t>
      </w:r>
      <w:hyperlink r:id="rId8" w:tgtFrame="_blank" w:history="1">
        <w:r w:rsidR="008355C2">
          <w:rPr>
            <w:rFonts w:ascii="Arial" w:eastAsia="Times New Roman" w:hAnsi="Arial" w:cs="Arial"/>
            <w:color w:val="0088DD"/>
            <w:sz w:val="26"/>
            <w:szCs w:val="26"/>
          </w:rPr>
          <w:t>old design</w:t>
        </w:r>
        <w:r w:rsidRPr="008355C2">
          <w:rPr>
            <w:rFonts w:ascii="Arial" w:eastAsia="Times New Roman" w:hAnsi="Arial" w:cs="Arial"/>
            <w:color w:val="0088DD"/>
            <w:sz w:val="26"/>
            <w:szCs w:val="26"/>
          </w:rPr>
          <w:t xml:space="preserve"> I-20s</w:t>
        </w:r>
      </w:hyperlink>
      <w:r w:rsidRPr="00BB403D">
        <w:rPr>
          <w:rFonts w:ascii="Arial" w:eastAsia="Times New Roman" w:hAnsi="Arial" w:cs="Arial"/>
          <w:color w:val="595959"/>
          <w:sz w:val="26"/>
          <w:szCs w:val="26"/>
        </w:rPr>
        <w:t>)</w:t>
      </w:r>
    </w:p>
    <w:p w:rsidR="00BB403D" w:rsidRPr="00BB403D" w:rsidRDefault="00BB403D" w:rsidP="00BB403D">
      <w:pPr>
        <w:numPr>
          <w:ilvl w:val="0"/>
          <w:numId w:val="1"/>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Photocopy of passport identification page</w:t>
      </w:r>
    </w:p>
    <w:p w:rsidR="00BB403D" w:rsidRPr="00BB403D" w:rsidRDefault="00BB403D" w:rsidP="00BB403D">
      <w:pPr>
        <w:numPr>
          <w:ilvl w:val="0"/>
          <w:numId w:val="1"/>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Photocopy of F-1 visa page</w:t>
      </w:r>
    </w:p>
    <w:p w:rsidR="00BB403D" w:rsidRPr="00BB403D" w:rsidRDefault="00BB403D" w:rsidP="00BB403D">
      <w:pPr>
        <w:numPr>
          <w:ilvl w:val="0"/>
          <w:numId w:val="1"/>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Two passport-style photos (see </w:t>
      </w:r>
      <w:r w:rsidRPr="00BB403D">
        <w:rPr>
          <w:rFonts w:ascii="Arial" w:eastAsia="Times New Roman" w:hAnsi="Arial" w:cs="Arial"/>
          <w:i/>
          <w:iCs/>
          <w:color w:val="595959"/>
          <w:sz w:val="26"/>
          <w:szCs w:val="26"/>
        </w:rPr>
        <w:t>Photo Specifications</w:t>
      </w:r>
      <w:r w:rsidRPr="00BB403D">
        <w:rPr>
          <w:rFonts w:ascii="Arial" w:eastAsia="Times New Roman" w:hAnsi="Arial" w:cs="Arial"/>
          <w:color w:val="595959"/>
          <w:sz w:val="26"/>
          <w:szCs w:val="26"/>
        </w:rPr>
        <w:t> below)</w:t>
      </w:r>
    </w:p>
    <w:p w:rsidR="00BB403D" w:rsidRPr="00BB403D" w:rsidRDefault="00BB403D" w:rsidP="00BB403D">
      <w:pPr>
        <w:numPr>
          <w:ilvl w:val="0"/>
          <w:numId w:val="1"/>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Printout of your electronic I-94 information, which can be obtained at </w:t>
      </w:r>
      <w:hyperlink r:id="rId9" w:tgtFrame="_blank" w:history="1">
        <w:r w:rsidRPr="00BB403D">
          <w:rPr>
            <w:rFonts w:ascii="Arial" w:eastAsia="Times New Roman" w:hAnsi="Arial" w:cs="Arial"/>
            <w:color w:val="0088DD"/>
            <w:sz w:val="26"/>
            <w:szCs w:val="26"/>
            <w:u w:val="single"/>
          </w:rPr>
          <w:t>https://i94.cbp.dhs.gov/I94/</w:t>
        </w:r>
      </w:hyperlink>
    </w:p>
    <w:p w:rsidR="00BB403D" w:rsidRPr="00BB403D" w:rsidRDefault="00BB403D" w:rsidP="00BB403D">
      <w:pPr>
        <w:numPr>
          <w:ilvl w:val="0"/>
          <w:numId w:val="1"/>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Photocopy of previously issued EAD (if applicable)</w:t>
      </w:r>
    </w:p>
    <w:p w:rsidR="00BB403D" w:rsidRPr="00BB403D" w:rsidRDefault="00BB403D" w:rsidP="00BB403D">
      <w:pPr>
        <w:numPr>
          <w:ilvl w:val="0"/>
          <w:numId w:val="1"/>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$410 check or money order payable to "U.S. Department of Homeland Security" (Do not use a future date. Use the date that you signed the check. The date format for your check should be as follows: month/day/year)</w:t>
      </w:r>
    </w:p>
    <w:p w:rsidR="00BB403D" w:rsidRDefault="00BB403D" w:rsidP="00BB403D">
      <w:pPr>
        <w:numPr>
          <w:ilvl w:val="0"/>
          <w:numId w:val="1"/>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Completed </w:t>
      </w:r>
      <w:hyperlink r:id="rId10" w:tgtFrame="_blank" w:history="1">
        <w:r w:rsidRPr="00BB403D">
          <w:rPr>
            <w:rFonts w:ascii="Arial" w:eastAsia="Times New Roman" w:hAnsi="Arial" w:cs="Arial"/>
            <w:color w:val="0088DD"/>
            <w:sz w:val="26"/>
            <w:szCs w:val="26"/>
            <w:u w:val="single"/>
          </w:rPr>
          <w:t>G-1145 Form</w:t>
        </w:r>
      </w:hyperlink>
      <w:r w:rsidRPr="00BB403D">
        <w:rPr>
          <w:rFonts w:ascii="Arial" w:eastAsia="Times New Roman" w:hAnsi="Arial" w:cs="Arial"/>
          <w:color w:val="595959"/>
          <w:sz w:val="26"/>
          <w:szCs w:val="26"/>
        </w:rPr>
        <w:t> </w:t>
      </w:r>
    </w:p>
    <w:p w:rsidR="00BB403D" w:rsidRPr="00BB403D" w:rsidRDefault="00BB403D" w:rsidP="00BB403D">
      <w:pPr>
        <w:shd w:val="clear" w:color="auto" w:fill="FFFFFF"/>
        <w:spacing w:before="218" w:after="218" w:line="240" w:lineRule="auto"/>
        <w:jc w:val="left"/>
        <w:outlineLvl w:val="5"/>
        <w:rPr>
          <w:rFonts w:ascii="Arial" w:eastAsia="Times New Roman" w:hAnsi="Arial" w:cs="Arial"/>
          <w:b/>
          <w:color w:val="595959"/>
          <w:sz w:val="28"/>
          <w:szCs w:val="28"/>
        </w:rPr>
      </w:pPr>
      <w:r w:rsidRPr="00BB403D">
        <w:rPr>
          <w:rFonts w:ascii="Arial" w:eastAsia="Times New Roman" w:hAnsi="Arial" w:cs="Arial"/>
          <w:color w:val="595959"/>
          <w:sz w:val="29"/>
          <w:szCs w:val="29"/>
        </w:rPr>
        <w:t> </w:t>
      </w:r>
      <w:r w:rsidRPr="00BB403D">
        <w:rPr>
          <w:rFonts w:ascii="Arial" w:eastAsia="Times New Roman" w:hAnsi="Arial" w:cs="Arial"/>
          <w:b/>
          <w:color w:val="595959"/>
          <w:sz w:val="28"/>
          <w:szCs w:val="28"/>
        </w:rPr>
        <w:t>Tips for Completing Your OPT Request Form</w:t>
      </w:r>
    </w:p>
    <w:p w:rsidR="00BB403D" w:rsidRPr="00BB403D" w:rsidRDefault="00BB403D" w:rsidP="00BB403D">
      <w:pPr>
        <w:shd w:val="clear" w:color="auto" w:fill="FFFFFF"/>
        <w:spacing w:after="218" w:line="240" w:lineRule="auto"/>
        <w:jc w:val="left"/>
        <w:rPr>
          <w:rFonts w:ascii="Arial" w:eastAsia="Times New Roman" w:hAnsi="Arial" w:cs="Arial"/>
          <w:color w:val="3D3D3D"/>
          <w:sz w:val="26"/>
          <w:szCs w:val="26"/>
        </w:rPr>
      </w:pPr>
      <w:r w:rsidRPr="00BB403D">
        <w:rPr>
          <w:rFonts w:ascii="Arial" w:eastAsia="Times New Roman" w:hAnsi="Arial" w:cs="Arial"/>
          <w:color w:val="3D3D3D"/>
          <w:sz w:val="26"/>
          <w:szCs w:val="26"/>
        </w:rPr>
        <w:t>Request form must be signed by your </w:t>
      </w:r>
      <w:r w:rsidRPr="00BB403D">
        <w:rPr>
          <w:rFonts w:ascii="Arial" w:eastAsia="Times New Roman" w:hAnsi="Arial" w:cs="Arial"/>
          <w:i/>
          <w:iCs/>
          <w:color w:val="3D3D3D"/>
          <w:sz w:val="26"/>
          <w:szCs w:val="26"/>
        </w:rPr>
        <w:t>academic</w:t>
      </w:r>
      <w:r w:rsidRPr="00BB403D">
        <w:rPr>
          <w:rFonts w:ascii="Arial" w:eastAsia="Times New Roman" w:hAnsi="Arial" w:cs="Arial"/>
          <w:color w:val="3D3D3D"/>
          <w:sz w:val="26"/>
          <w:szCs w:val="26"/>
        </w:rPr>
        <w:t> ad</w:t>
      </w:r>
      <w:r>
        <w:rPr>
          <w:rFonts w:ascii="Arial" w:eastAsia="Times New Roman" w:hAnsi="Arial" w:cs="Arial"/>
          <w:color w:val="3D3D3D"/>
          <w:sz w:val="26"/>
          <w:szCs w:val="26"/>
        </w:rPr>
        <w:t>viser before you submit it to IP</w:t>
      </w:r>
      <w:r w:rsidRPr="00BB403D">
        <w:rPr>
          <w:rFonts w:ascii="Arial" w:eastAsia="Times New Roman" w:hAnsi="Arial" w:cs="Arial"/>
          <w:color w:val="3D3D3D"/>
          <w:sz w:val="26"/>
          <w:szCs w:val="26"/>
        </w:rPr>
        <w:t>S.</w:t>
      </w:r>
    </w:p>
    <w:p w:rsidR="00BB403D" w:rsidRPr="00BB403D" w:rsidRDefault="00BB403D" w:rsidP="00BB403D">
      <w:pPr>
        <w:shd w:val="clear" w:color="auto" w:fill="FFFFFF"/>
        <w:spacing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Choosing an OPT Start Date</w:t>
      </w:r>
    </w:p>
    <w:p w:rsidR="00BB403D" w:rsidRPr="00BB403D" w:rsidRDefault="00BB403D" w:rsidP="00BB403D">
      <w:pPr>
        <w:numPr>
          <w:ilvl w:val="0"/>
          <w:numId w:val="2"/>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The "start date" is the date your work permission begins. You cannot work earlier than the start date, but you can start working later.</w:t>
      </w:r>
    </w:p>
    <w:p w:rsidR="00BB403D" w:rsidRPr="00BB403D" w:rsidRDefault="00BB403D" w:rsidP="00BB403D">
      <w:pPr>
        <w:numPr>
          <w:ilvl w:val="0"/>
          <w:numId w:val="2"/>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 xml:space="preserve">Your requested start date must be within 60 days after your program completion date. </w:t>
      </w:r>
      <w:r w:rsidRPr="00BB403D">
        <w:rPr>
          <w:rFonts w:ascii="Arial" w:eastAsia="Times New Roman" w:hAnsi="Arial" w:cs="Arial"/>
          <w:b/>
          <w:color w:val="595959"/>
          <w:sz w:val="26"/>
          <w:szCs w:val="26"/>
        </w:rPr>
        <w:t>For example</w:t>
      </w:r>
      <w:r w:rsidRPr="00BB403D">
        <w:rPr>
          <w:rFonts w:ascii="Arial" w:eastAsia="Times New Roman" w:hAnsi="Arial" w:cs="Arial"/>
          <w:color w:val="595959"/>
          <w:sz w:val="26"/>
          <w:szCs w:val="26"/>
        </w:rPr>
        <w:t xml:space="preserve">, if you graduate or complete your exchange program </w:t>
      </w:r>
      <w:r w:rsidR="008355C2">
        <w:rPr>
          <w:rFonts w:ascii="Arial" w:eastAsia="Times New Roman" w:hAnsi="Arial" w:cs="Arial"/>
          <w:color w:val="595959"/>
          <w:sz w:val="26"/>
          <w:szCs w:val="26"/>
        </w:rPr>
        <w:t>May 6</w:t>
      </w:r>
      <w:r w:rsidRPr="00BB403D">
        <w:rPr>
          <w:rFonts w:ascii="Arial" w:eastAsia="Times New Roman" w:hAnsi="Arial" w:cs="Arial"/>
          <w:color w:val="595959"/>
          <w:sz w:val="26"/>
          <w:szCs w:val="26"/>
        </w:rPr>
        <w:t xml:space="preserve">, your start date can be no later than </w:t>
      </w:r>
      <w:r w:rsidR="008355C2">
        <w:rPr>
          <w:rFonts w:ascii="Arial" w:eastAsia="Times New Roman" w:hAnsi="Arial" w:cs="Arial"/>
          <w:color w:val="595959"/>
          <w:sz w:val="26"/>
          <w:szCs w:val="26"/>
        </w:rPr>
        <w:t>July 5</w:t>
      </w:r>
      <w:r w:rsidRPr="00BB403D">
        <w:rPr>
          <w:rFonts w:ascii="Arial" w:eastAsia="Times New Roman" w:hAnsi="Arial" w:cs="Arial"/>
          <w:color w:val="595959"/>
          <w:sz w:val="26"/>
          <w:szCs w:val="26"/>
        </w:rPr>
        <w:t>.</w:t>
      </w:r>
    </w:p>
    <w:p w:rsidR="00BB403D" w:rsidRPr="00BB403D" w:rsidRDefault="00BB403D" w:rsidP="00BB403D">
      <w:pPr>
        <w:numPr>
          <w:ilvl w:val="0"/>
          <w:numId w:val="2"/>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Changing the requested OPT dates after the application has been mailed to USCIS can be very difficult. Choose your dates carefully.</w:t>
      </w:r>
    </w:p>
    <w:p w:rsidR="00BB403D" w:rsidRPr="00BB403D" w:rsidRDefault="00BB403D" w:rsidP="00BB403D">
      <w:pPr>
        <w:shd w:val="clear" w:color="auto" w:fill="FFFFFF"/>
        <w:spacing w:before="218" w:after="218" w:line="240" w:lineRule="auto"/>
        <w:jc w:val="left"/>
        <w:outlineLvl w:val="5"/>
        <w:rPr>
          <w:rFonts w:ascii="Arial" w:eastAsia="Times New Roman" w:hAnsi="Arial" w:cs="Arial"/>
          <w:b/>
          <w:color w:val="595959"/>
          <w:sz w:val="28"/>
          <w:szCs w:val="28"/>
        </w:rPr>
      </w:pPr>
      <w:r w:rsidRPr="00BB403D">
        <w:rPr>
          <w:rFonts w:ascii="Arial" w:eastAsia="Times New Roman" w:hAnsi="Arial" w:cs="Arial"/>
          <w:color w:val="595959"/>
          <w:sz w:val="29"/>
          <w:szCs w:val="29"/>
        </w:rPr>
        <w:t> </w:t>
      </w:r>
      <w:r w:rsidRPr="00BB403D">
        <w:rPr>
          <w:rFonts w:ascii="Arial" w:eastAsia="Times New Roman" w:hAnsi="Arial" w:cs="Arial"/>
          <w:b/>
          <w:color w:val="595959"/>
          <w:sz w:val="28"/>
          <w:szCs w:val="28"/>
        </w:rPr>
        <w:t>Photo Specifications</w:t>
      </w:r>
    </w:p>
    <w:p w:rsidR="00BB403D" w:rsidRPr="00BB403D" w:rsidRDefault="00BB403D" w:rsidP="00BB403D">
      <w:pPr>
        <w:numPr>
          <w:ilvl w:val="0"/>
          <w:numId w:val="3"/>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Lightly print </w:t>
      </w:r>
      <w:r w:rsidRPr="00BB403D">
        <w:rPr>
          <w:rFonts w:ascii="Arial" w:eastAsia="Times New Roman" w:hAnsi="Arial" w:cs="Arial"/>
          <w:color w:val="595959"/>
          <w:sz w:val="26"/>
          <w:szCs w:val="26"/>
          <w:u w:val="single"/>
        </w:rPr>
        <w:t>your name and your I-94 number</w:t>
      </w:r>
      <w:r w:rsidRPr="00BB403D">
        <w:rPr>
          <w:rFonts w:ascii="Arial" w:eastAsia="Times New Roman" w:hAnsi="Arial" w:cs="Arial"/>
          <w:color w:val="595959"/>
          <w:sz w:val="26"/>
          <w:szCs w:val="26"/>
        </w:rPr>
        <w:t> in pencil on the back of each photo.</w:t>
      </w:r>
    </w:p>
    <w:p w:rsidR="00BB403D" w:rsidRPr="00BB403D" w:rsidRDefault="00BB403D" w:rsidP="00BB403D">
      <w:pPr>
        <w:numPr>
          <w:ilvl w:val="0"/>
          <w:numId w:val="3"/>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 xml:space="preserve"> </w:t>
      </w:r>
      <w:r>
        <w:rPr>
          <w:rFonts w:ascii="Arial" w:eastAsia="Times New Roman" w:hAnsi="Arial" w:cs="Arial"/>
          <w:color w:val="595959"/>
          <w:sz w:val="26"/>
          <w:szCs w:val="26"/>
        </w:rPr>
        <w:t>See photo checklist in OPT packet for more details</w:t>
      </w:r>
    </w:p>
    <w:p w:rsidR="00BB403D" w:rsidRPr="00BB403D" w:rsidRDefault="00BB403D" w:rsidP="00BB403D">
      <w:pPr>
        <w:shd w:val="clear" w:color="auto" w:fill="FFFFFF"/>
        <w:spacing w:before="218" w:after="218" w:line="240" w:lineRule="auto"/>
        <w:jc w:val="left"/>
        <w:outlineLvl w:val="5"/>
        <w:rPr>
          <w:rFonts w:ascii="Arial" w:eastAsia="Times New Roman" w:hAnsi="Arial" w:cs="Arial"/>
          <w:b/>
          <w:bCs/>
          <w:color w:val="595959"/>
          <w:sz w:val="32"/>
          <w:szCs w:val="32"/>
        </w:rPr>
      </w:pPr>
      <w:r w:rsidRPr="00BB403D">
        <w:rPr>
          <w:rFonts w:ascii="Arial" w:eastAsia="Times New Roman" w:hAnsi="Arial" w:cs="Arial"/>
          <w:color w:val="595959"/>
          <w:sz w:val="29"/>
          <w:szCs w:val="29"/>
        </w:rPr>
        <w:lastRenderedPageBreak/>
        <w:t> </w:t>
      </w:r>
      <w:r w:rsidRPr="00BB403D">
        <w:rPr>
          <w:rFonts w:ascii="Arial" w:eastAsia="Times New Roman" w:hAnsi="Arial" w:cs="Arial"/>
          <w:b/>
          <w:bCs/>
          <w:color w:val="595959"/>
          <w:sz w:val="36"/>
          <w:szCs w:val="36"/>
        </w:rPr>
        <w:t> </w:t>
      </w:r>
      <w:r w:rsidRPr="00BB403D">
        <w:rPr>
          <w:rFonts w:ascii="Arial" w:eastAsia="Times New Roman" w:hAnsi="Arial" w:cs="Arial"/>
          <w:b/>
          <w:bCs/>
          <w:color w:val="595959"/>
          <w:sz w:val="32"/>
          <w:szCs w:val="32"/>
        </w:rPr>
        <w:t>Step 2: Submit Your Completed OPT Application to IPS</w:t>
      </w:r>
    </w:p>
    <w:p w:rsidR="00BB403D" w:rsidRPr="00BB403D" w:rsidRDefault="00BB403D" w:rsidP="00BB403D">
      <w:pPr>
        <w:shd w:val="clear" w:color="auto" w:fill="FFFFFF"/>
        <w:spacing w:after="218" w:line="240" w:lineRule="auto"/>
        <w:jc w:val="left"/>
        <w:rPr>
          <w:rFonts w:ascii="Arial" w:eastAsia="Times New Roman" w:hAnsi="Arial" w:cs="Arial"/>
          <w:color w:val="3D3D3D"/>
          <w:sz w:val="26"/>
          <w:szCs w:val="26"/>
        </w:rPr>
      </w:pPr>
      <w:r w:rsidRPr="00BB403D">
        <w:rPr>
          <w:rFonts w:ascii="Arial" w:eastAsia="Times New Roman" w:hAnsi="Arial" w:cs="Arial"/>
          <w:color w:val="3D3D3D"/>
          <w:sz w:val="26"/>
          <w:szCs w:val="26"/>
        </w:rPr>
        <w:t>Submit your completed OPT applicat</w:t>
      </w:r>
      <w:r>
        <w:rPr>
          <w:rFonts w:ascii="Arial" w:eastAsia="Times New Roman" w:hAnsi="Arial" w:cs="Arial"/>
          <w:color w:val="3D3D3D"/>
          <w:sz w:val="26"/>
          <w:szCs w:val="26"/>
        </w:rPr>
        <w:t>ion (except the check</w:t>
      </w:r>
      <w:r w:rsidR="0046587D">
        <w:rPr>
          <w:rFonts w:ascii="Arial" w:eastAsia="Times New Roman" w:hAnsi="Arial" w:cs="Arial"/>
          <w:color w:val="3D3D3D"/>
          <w:sz w:val="26"/>
          <w:szCs w:val="26"/>
        </w:rPr>
        <w:t xml:space="preserve"> &amp; photos</w:t>
      </w:r>
      <w:r>
        <w:rPr>
          <w:rFonts w:ascii="Arial" w:eastAsia="Times New Roman" w:hAnsi="Arial" w:cs="Arial"/>
          <w:color w:val="3D3D3D"/>
          <w:sz w:val="26"/>
          <w:szCs w:val="26"/>
        </w:rPr>
        <w:t>) to the IPS front desk. An IP</w:t>
      </w:r>
      <w:r w:rsidRPr="00BB403D">
        <w:rPr>
          <w:rFonts w:ascii="Arial" w:eastAsia="Times New Roman" w:hAnsi="Arial" w:cs="Arial"/>
          <w:color w:val="3D3D3D"/>
          <w:sz w:val="26"/>
          <w:szCs w:val="26"/>
        </w:rPr>
        <w:t>S advisor will review your application, note any items missing or needing to be changed, and will issue a new, updated I-20 with an OPT recommendation printed on page</w:t>
      </w:r>
      <w:r w:rsidR="008355C2">
        <w:rPr>
          <w:rFonts w:ascii="Arial" w:eastAsia="Times New Roman" w:hAnsi="Arial" w:cs="Arial"/>
          <w:color w:val="3D3D3D"/>
          <w:sz w:val="26"/>
          <w:szCs w:val="26"/>
        </w:rPr>
        <w:t xml:space="preserve"> 2</w:t>
      </w:r>
      <w:r w:rsidRPr="00BB403D">
        <w:rPr>
          <w:rFonts w:ascii="Arial" w:eastAsia="Times New Roman" w:hAnsi="Arial" w:cs="Arial"/>
          <w:color w:val="3D3D3D"/>
          <w:sz w:val="26"/>
          <w:szCs w:val="26"/>
        </w:rPr>
        <w:t>. </w:t>
      </w:r>
      <w:r w:rsidRPr="00BB403D">
        <w:rPr>
          <w:rFonts w:ascii="Arial" w:eastAsia="Times New Roman" w:hAnsi="Arial" w:cs="Arial"/>
          <w:b/>
          <w:bCs/>
          <w:i/>
          <w:iCs/>
          <w:color w:val="3D3D3D"/>
          <w:sz w:val="26"/>
          <w:szCs w:val="26"/>
        </w:rPr>
        <w:t xml:space="preserve">Allow </w:t>
      </w:r>
      <w:r>
        <w:rPr>
          <w:rFonts w:ascii="Arial" w:eastAsia="Times New Roman" w:hAnsi="Arial" w:cs="Arial"/>
          <w:b/>
          <w:bCs/>
          <w:i/>
          <w:iCs/>
          <w:color w:val="3D3D3D"/>
          <w:sz w:val="26"/>
          <w:szCs w:val="26"/>
        </w:rPr>
        <w:t>4-5</w:t>
      </w:r>
      <w:r w:rsidRPr="00BB403D">
        <w:rPr>
          <w:rFonts w:ascii="Arial" w:eastAsia="Times New Roman" w:hAnsi="Arial" w:cs="Arial"/>
          <w:b/>
          <w:bCs/>
          <w:i/>
          <w:iCs/>
          <w:color w:val="3D3D3D"/>
          <w:sz w:val="26"/>
          <w:szCs w:val="26"/>
        </w:rPr>
        <w:t xml:space="preserve"> business days for processing.</w:t>
      </w:r>
    </w:p>
    <w:p w:rsidR="00BB403D" w:rsidRPr="00BB403D" w:rsidRDefault="00BB403D" w:rsidP="00BB403D">
      <w:pPr>
        <w:shd w:val="clear" w:color="auto" w:fill="FFFFFF"/>
        <w:spacing w:after="218" w:line="240" w:lineRule="auto"/>
        <w:jc w:val="left"/>
        <w:rPr>
          <w:rFonts w:ascii="Arial" w:eastAsia="Times New Roman" w:hAnsi="Arial" w:cs="Arial"/>
          <w:color w:val="3D3D3D"/>
          <w:sz w:val="26"/>
          <w:szCs w:val="26"/>
        </w:rPr>
      </w:pPr>
      <w:r w:rsidRPr="00BB403D">
        <w:rPr>
          <w:rFonts w:ascii="Arial" w:eastAsia="Times New Roman" w:hAnsi="Arial" w:cs="Arial"/>
          <w:color w:val="3D3D3D"/>
          <w:sz w:val="26"/>
          <w:szCs w:val="26"/>
        </w:rPr>
        <w:t>You wi</w:t>
      </w:r>
      <w:r>
        <w:rPr>
          <w:rFonts w:ascii="Arial" w:eastAsia="Times New Roman" w:hAnsi="Arial" w:cs="Arial"/>
          <w:color w:val="3D3D3D"/>
          <w:sz w:val="26"/>
          <w:szCs w:val="26"/>
        </w:rPr>
        <w:t>ll receive an email from your IPS advisor or the IP</w:t>
      </w:r>
      <w:r w:rsidRPr="00BB403D">
        <w:rPr>
          <w:rFonts w:ascii="Arial" w:eastAsia="Times New Roman" w:hAnsi="Arial" w:cs="Arial"/>
          <w:color w:val="3D3D3D"/>
          <w:sz w:val="26"/>
          <w:szCs w:val="26"/>
        </w:rPr>
        <w:t xml:space="preserve">S office (INTERNTL@mail.etsu.edu) to pick up the application materials and new I-20. </w:t>
      </w:r>
    </w:p>
    <w:p w:rsidR="00BB403D" w:rsidRPr="00BB403D" w:rsidRDefault="00BB403D" w:rsidP="00BB403D">
      <w:pPr>
        <w:shd w:val="clear" w:color="auto" w:fill="FFFFFF"/>
        <w:spacing w:before="435" w:after="218" w:line="240" w:lineRule="auto"/>
        <w:jc w:val="left"/>
        <w:outlineLvl w:val="2"/>
        <w:rPr>
          <w:rFonts w:ascii="Arial" w:eastAsia="Times New Roman" w:hAnsi="Arial" w:cs="Arial"/>
          <w:b/>
          <w:bCs/>
          <w:color w:val="595959"/>
          <w:sz w:val="28"/>
          <w:szCs w:val="28"/>
        </w:rPr>
      </w:pPr>
      <w:r w:rsidRPr="00BB403D">
        <w:rPr>
          <w:rFonts w:ascii="Arial" w:eastAsia="Times New Roman" w:hAnsi="Arial" w:cs="Arial"/>
          <w:b/>
          <w:bCs/>
          <w:color w:val="595959"/>
          <w:sz w:val="36"/>
          <w:szCs w:val="36"/>
        </w:rPr>
        <w:t> </w:t>
      </w:r>
      <w:r w:rsidRPr="00BB403D">
        <w:rPr>
          <w:rFonts w:ascii="Arial" w:eastAsia="Times New Roman" w:hAnsi="Arial" w:cs="Arial"/>
          <w:b/>
          <w:bCs/>
          <w:color w:val="595959"/>
          <w:sz w:val="28"/>
          <w:szCs w:val="28"/>
        </w:rPr>
        <w:t>Step 3: Pick Up Your Application From IPS; Mail to USCIS</w:t>
      </w:r>
    </w:p>
    <w:p w:rsidR="00BB403D" w:rsidRPr="00BB403D" w:rsidRDefault="00BB403D" w:rsidP="00BB403D">
      <w:pPr>
        <w:numPr>
          <w:ilvl w:val="0"/>
          <w:numId w:val="4"/>
        </w:numPr>
        <w:shd w:val="clear" w:color="auto" w:fill="FFFFFF"/>
        <w:spacing w:before="100" w:beforeAutospacing="1" w:after="100" w:afterAutospacing="1" w:line="240" w:lineRule="auto"/>
        <w:jc w:val="left"/>
        <w:rPr>
          <w:rFonts w:ascii="Arial" w:eastAsia="Times New Roman" w:hAnsi="Arial" w:cs="Arial"/>
          <w:color w:val="595959"/>
          <w:sz w:val="26"/>
          <w:szCs w:val="26"/>
        </w:rPr>
      </w:pPr>
      <w:r>
        <w:rPr>
          <w:rFonts w:ascii="Arial" w:eastAsia="Times New Roman" w:hAnsi="Arial" w:cs="Arial"/>
          <w:color w:val="595959"/>
          <w:sz w:val="26"/>
          <w:szCs w:val="26"/>
        </w:rPr>
        <w:t xml:space="preserve">Review </w:t>
      </w:r>
      <w:r w:rsidRPr="00BB403D">
        <w:rPr>
          <w:rFonts w:ascii="Arial" w:eastAsia="Times New Roman" w:hAnsi="Arial" w:cs="Arial"/>
          <w:color w:val="595959"/>
          <w:sz w:val="26"/>
          <w:szCs w:val="26"/>
        </w:rPr>
        <w:t>your application to make sure it is complete.</w:t>
      </w:r>
    </w:p>
    <w:p w:rsidR="00BB403D" w:rsidRPr="00BB403D" w:rsidRDefault="00BB403D" w:rsidP="00BB403D">
      <w:pPr>
        <w:numPr>
          <w:ilvl w:val="0"/>
          <w:numId w:val="4"/>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Sign your OPT-endorsed I-20 at the bottom of page 1 before photocopying it and mailing it to USCIS.</w:t>
      </w:r>
    </w:p>
    <w:p w:rsidR="00BB403D" w:rsidRPr="00BB403D" w:rsidRDefault="00BB403D" w:rsidP="00BB403D">
      <w:pPr>
        <w:numPr>
          <w:ilvl w:val="0"/>
          <w:numId w:val="4"/>
        </w:numPr>
        <w:shd w:val="clear" w:color="auto" w:fill="FFFFFF"/>
        <w:spacing w:before="100" w:beforeAutospacing="1" w:after="100" w:afterAutospacing="1" w:line="240" w:lineRule="auto"/>
        <w:jc w:val="left"/>
        <w:rPr>
          <w:rFonts w:ascii="Arial" w:eastAsia="Times New Roman" w:hAnsi="Arial" w:cs="Arial"/>
          <w:color w:val="595959"/>
          <w:sz w:val="26"/>
          <w:szCs w:val="26"/>
        </w:rPr>
      </w:pPr>
      <w:r w:rsidRPr="00BB403D">
        <w:rPr>
          <w:rFonts w:ascii="Arial" w:eastAsia="Times New Roman" w:hAnsi="Arial" w:cs="Arial"/>
          <w:color w:val="595959"/>
          <w:sz w:val="26"/>
          <w:szCs w:val="26"/>
        </w:rPr>
        <w:t>Mail your application within </w:t>
      </w:r>
      <w:r w:rsidRPr="00BB403D">
        <w:rPr>
          <w:rFonts w:ascii="Arial" w:eastAsia="Times New Roman" w:hAnsi="Arial" w:cs="Arial"/>
          <w:b/>
          <w:bCs/>
          <w:color w:val="595959"/>
          <w:sz w:val="26"/>
          <w:szCs w:val="26"/>
        </w:rPr>
        <w:t>30 days</w:t>
      </w:r>
      <w:r w:rsidRPr="00BB403D">
        <w:rPr>
          <w:rFonts w:ascii="Arial" w:eastAsia="Times New Roman" w:hAnsi="Arial" w:cs="Arial"/>
          <w:color w:val="595959"/>
          <w:sz w:val="26"/>
          <w:szCs w:val="26"/>
        </w:rPr>
        <w:t> of the new OPT-endorsed I-20 being issued.</w:t>
      </w:r>
      <w:r w:rsidRPr="00BB403D">
        <w:rPr>
          <w:rFonts w:ascii="Arial" w:eastAsia="Times New Roman" w:hAnsi="Arial" w:cs="Arial"/>
          <w:b/>
          <w:bCs/>
          <w:color w:val="595959"/>
          <w:sz w:val="26"/>
          <w:szCs w:val="26"/>
        </w:rPr>
        <w:t> Late applications will be denied by USCIS.</w:t>
      </w:r>
    </w:p>
    <w:p w:rsidR="00BB403D" w:rsidRPr="00BB403D" w:rsidRDefault="00BB403D" w:rsidP="00BB403D">
      <w:pPr>
        <w:numPr>
          <w:ilvl w:val="0"/>
          <w:numId w:val="5"/>
        </w:numPr>
        <w:shd w:val="clear" w:color="auto" w:fill="FFFFFF"/>
        <w:spacing w:before="100" w:beforeAutospacing="1" w:after="100" w:afterAutospacing="1" w:line="240" w:lineRule="auto"/>
        <w:ind w:left="600"/>
        <w:jc w:val="left"/>
        <w:rPr>
          <w:rFonts w:ascii="Arial" w:eastAsia="Times New Roman" w:hAnsi="Arial" w:cs="Arial"/>
          <w:color w:val="595959"/>
          <w:sz w:val="26"/>
          <w:szCs w:val="26"/>
        </w:rPr>
      </w:pPr>
      <w:r w:rsidRPr="00BB403D">
        <w:rPr>
          <w:rFonts w:ascii="Arial" w:eastAsia="Times New Roman" w:hAnsi="Arial" w:cs="Arial"/>
          <w:color w:val="595959"/>
          <w:sz w:val="26"/>
          <w:szCs w:val="26"/>
        </w:rPr>
        <w:t>Do not mail your original passport, I-94, or I-20</w:t>
      </w:r>
      <w:r>
        <w:rPr>
          <w:rFonts w:ascii="Arial" w:eastAsia="Times New Roman" w:hAnsi="Arial" w:cs="Arial"/>
          <w:color w:val="595959"/>
          <w:sz w:val="26"/>
          <w:szCs w:val="26"/>
        </w:rPr>
        <w:t xml:space="preserve"> (</w:t>
      </w:r>
      <w:r w:rsidRPr="00BB403D">
        <w:rPr>
          <w:rFonts w:ascii="Arial" w:eastAsia="Times New Roman" w:hAnsi="Arial" w:cs="Arial"/>
          <w:b/>
          <w:color w:val="595959"/>
          <w:sz w:val="26"/>
          <w:szCs w:val="26"/>
        </w:rPr>
        <w:t>only mail copies</w:t>
      </w:r>
      <w:r>
        <w:rPr>
          <w:rFonts w:ascii="Arial" w:eastAsia="Times New Roman" w:hAnsi="Arial" w:cs="Arial"/>
          <w:color w:val="595959"/>
          <w:sz w:val="26"/>
          <w:szCs w:val="26"/>
        </w:rPr>
        <w:t>)</w:t>
      </w:r>
      <w:r w:rsidRPr="00BB403D">
        <w:rPr>
          <w:rFonts w:ascii="Arial" w:eastAsia="Times New Roman" w:hAnsi="Arial" w:cs="Arial"/>
          <w:color w:val="595959"/>
          <w:sz w:val="26"/>
          <w:szCs w:val="26"/>
        </w:rPr>
        <w:t>.</w:t>
      </w:r>
    </w:p>
    <w:p w:rsidR="00BB403D" w:rsidRPr="00BB403D" w:rsidRDefault="00BB403D" w:rsidP="00BB403D">
      <w:pPr>
        <w:numPr>
          <w:ilvl w:val="0"/>
          <w:numId w:val="5"/>
        </w:numPr>
        <w:shd w:val="clear" w:color="auto" w:fill="FFFFFF"/>
        <w:spacing w:before="100" w:beforeAutospacing="1" w:after="100" w:afterAutospacing="1" w:line="240" w:lineRule="auto"/>
        <w:ind w:left="600"/>
        <w:jc w:val="left"/>
        <w:rPr>
          <w:rFonts w:ascii="Arial" w:eastAsia="Times New Roman" w:hAnsi="Arial" w:cs="Arial"/>
          <w:color w:val="595959"/>
          <w:sz w:val="26"/>
          <w:szCs w:val="26"/>
        </w:rPr>
      </w:pPr>
      <w:r w:rsidRPr="00BB403D">
        <w:rPr>
          <w:rFonts w:ascii="Arial" w:eastAsia="Times New Roman" w:hAnsi="Arial" w:cs="Arial"/>
          <w:color w:val="595959"/>
          <w:sz w:val="26"/>
          <w:szCs w:val="26"/>
        </w:rPr>
        <w:t>It is recommended you send your application by certified mail, return receipt requested.</w:t>
      </w:r>
    </w:p>
    <w:p w:rsidR="00BB403D" w:rsidRPr="00BB403D" w:rsidRDefault="00BB403D" w:rsidP="00BB403D">
      <w:pPr>
        <w:numPr>
          <w:ilvl w:val="0"/>
          <w:numId w:val="5"/>
        </w:numPr>
        <w:shd w:val="clear" w:color="auto" w:fill="FFFFFF"/>
        <w:spacing w:before="100" w:beforeAutospacing="1" w:after="100" w:afterAutospacing="1" w:line="240" w:lineRule="auto"/>
        <w:ind w:left="600"/>
        <w:jc w:val="left"/>
        <w:rPr>
          <w:rFonts w:ascii="Arial" w:eastAsia="Times New Roman" w:hAnsi="Arial" w:cs="Arial"/>
          <w:color w:val="595959"/>
          <w:sz w:val="26"/>
          <w:szCs w:val="26"/>
        </w:rPr>
      </w:pPr>
      <w:r w:rsidRPr="00BB403D">
        <w:rPr>
          <w:rFonts w:ascii="Arial" w:eastAsia="Times New Roman" w:hAnsi="Arial" w:cs="Arial"/>
          <w:color w:val="595959"/>
          <w:sz w:val="26"/>
          <w:szCs w:val="26"/>
        </w:rPr>
        <w:t>If your I-765 mailing address is in Tennessee (including ETSU IPS) mail the entire application to:</w:t>
      </w:r>
    </w:p>
    <w:p w:rsidR="00BB403D" w:rsidRPr="00BB403D" w:rsidRDefault="00BB403D" w:rsidP="00BB403D">
      <w:pPr>
        <w:numPr>
          <w:ilvl w:val="1"/>
          <w:numId w:val="5"/>
        </w:numPr>
        <w:shd w:val="clear" w:color="auto" w:fill="FFFFFF"/>
        <w:spacing w:before="218" w:after="218" w:line="240" w:lineRule="auto"/>
        <w:ind w:left="1320"/>
        <w:jc w:val="left"/>
        <w:outlineLvl w:val="3"/>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For U.S. Postal Service (USPS) Deliveries</w:t>
      </w:r>
    </w:p>
    <w:p w:rsidR="00BB403D" w:rsidRDefault="00BB403D" w:rsidP="00BB403D">
      <w:pPr>
        <w:shd w:val="clear" w:color="auto" w:fill="FFFFFF"/>
        <w:spacing w:line="240" w:lineRule="auto"/>
        <w:ind w:left="1320"/>
        <w:jc w:val="left"/>
        <w:rPr>
          <w:rFonts w:ascii="Arial" w:eastAsia="Times New Roman" w:hAnsi="Arial" w:cs="Arial"/>
          <w:color w:val="3D3D3D"/>
          <w:sz w:val="26"/>
          <w:szCs w:val="26"/>
        </w:rPr>
      </w:pPr>
      <w:r w:rsidRPr="00BB403D">
        <w:rPr>
          <w:rFonts w:ascii="Arial" w:eastAsia="Times New Roman" w:hAnsi="Arial" w:cs="Arial"/>
          <w:color w:val="3D3D3D"/>
          <w:sz w:val="26"/>
          <w:szCs w:val="26"/>
        </w:rPr>
        <w:t>USCIS</w:t>
      </w:r>
      <w:r w:rsidRPr="00BB403D">
        <w:rPr>
          <w:rFonts w:ascii="Arial" w:eastAsia="Times New Roman" w:hAnsi="Arial" w:cs="Arial"/>
          <w:color w:val="3D3D3D"/>
          <w:sz w:val="26"/>
          <w:szCs w:val="26"/>
        </w:rPr>
        <w:br/>
        <w:t xml:space="preserve">PO Box </w:t>
      </w:r>
      <w:r w:rsidR="00E2534D" w:rsidRPr="00E2534D">
        <w:rPr>
          <w:rFonts w:ascii="Arial" w:eastAsia="Times New Roman" w:hAnsi="Arial" w:cs="Arial"/>
          <w:color w:val="3D3D3D"/>
          <w:sz w:val="26"/>
          <w:szCs w:val="26"/>
        </w:rPr>
        <w:t>805373</w:t>
      </w:r>
      <w:r w:rsidRPr="00BB403D">
        <w:rPr>
          <w:rFonts w:ascii="Arial" w:eastAsia="Times New Roman" w:hAnsi="Arial" w:cs="Arial"/>
          <w:color w:val="3D3D3D"/>
          <w:sz w:val="26"/>
          <w:szCs w:val="26"/>
        </w:rPr>
        <w:br/>
      </w:r>
      <w:r w:rsidR="00E2534D" w:rsidRPr="00E2534D">
        <w:rPr>
          <w:rFonts w:ascii="Arial" w:eastAsia="Times New Roman" w:hAnsi="Arial" w:cs="Arial"/>
          <w:color w:val="3D3D3D"/>
          <w:sz w:val="26"/>
          <w:szCs w:val="26"/>
        </w:rPr>
        <w:t>Chicago, IL 60680</w:t>
      </w:r>
    </w:p>
    <w:p w:rsidR="00BB403D" w:rsidRPr="00BB403D" w:rsidRDefault="00BB403D" w:rsidP="00BB403D">
      <w:pPr>
        <w:shd w:val="clear" w:color="auto" w:fill="FFFFFF"/>
        <w:spacing w:line="240" w:lineRule="auto"/>
        <w:ind w:left="1320"/>
        <w:jc w:val="left"/>
        <w:rPr>
          <w:rFonts w:ascii="Arial" w:eastAsia="Times New Roman" w:hAnsi="Arial" w:cs="Arial"/>
          <w:color w:val="3D3D3D"/>
          <w:sz w:val="26"/>
          <w:szCs w:val="26"/>
        </w:rPr>
      </w:pPr>
    </w:p>
    <w:p w:rsidR="00BB403D" w:rsidRPr="00BB403D" w:rsidRDefault="00BB403D" w:rsidP="00BB403D">
      <w:pPr>
        <w:numPr>
          <w:ilvl w:val="1"/>
          <w:numId w:val="5"/>
        </w:numPr>
        <w:shd w:val="clear" w:color="auto" w:fill="FFFFFF"/>
        <w:spacing w:line="240" w:lineRule="auto"/>
        <w:ind w:left="1325"/>
        <w:jc w:val="left"/>
        <w:outlineLvl w:val="3"/>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For Express Mail and Courier Service Deliveries</w:t>
      </w:r>
    </w:p>
    <w:p w:rsidR="00E2534D" w:rsidRPr="00E2534D" w:rsidRDefault="00BB403D" w:rsidP="00E2534D">
      <w:pPr>
        <w:shd w:val="clear" w:color="auto" w:fill="FFFFFF"/>
        <w:spacing w:line="240" w:lineRule="auto"/>
        <w:ind w:left="1320"/>
        <w:jc w:val="left"/>
        <w:rPr>
          <w:rFonts w:ascii="Arial" w:eastAsia="Times New Roman" w:hAnsi="Arial" w:cs="Arial"/>
          <w:color w:val="3D3D3D"/>
          <w:sz w:val="26"/>
          <w:szCs w:val="26"/>
        </w:rPr>
      </w:pPr>
      <w:r w:rsidRPr="00BB403D">
        <w:rPr>
          <w:rFonts w:ascii="Arial" w:eastAsia="Times New Roman" w:hAnsi="Arial" w:cs="Arial"/>
          <w:color w:val="3D3D3D"/>
          <w:sz w:val="26"/>
          <w:szCs w:val="26"/>
        </w:rPr>
        <w:t>USCIS</w:t>
      </w:r>
      <w:r w:rsidRPr="00BB403D">
        <w:rPr>
          <w:rFonts w:ascii="Arial" w:eastAsia="Times New Roman" w:hAnsi="Arial" w:cs="Arial"/>
          <w:color w:val="3D3D3D"/>
          <w:sz w:val="26"/>
          <w:szCs w:val="26"/>
        </w:rPr>
        <w:br/>
        <w:t xml:space="preserve">Attn: </w:t>
      </w:r>
      <w:r w:rsidR="00E2534D" w:rsidRPr="00E2534D">
        <w:rPr>
          <w:rFonts w:ascii="Arial" w:eastAsia="Times New Roman" w:hAnsi="Arial" w:cs="Arial"/>
          <w:color w:val="3D3D3D"/>
          <w:sz w:val="26"/>
          <w:szCs w:val="26"/>
        </w:rPr>
        <w:t>I-765 C03</w:t>
      </w:r>
      <w:r w:rsidRPr="00BB403D">
        <w:rPr>
          <w:rFonts w:ascii="Arial" w:eastAsia="Times New Roman" w:hAnsi="Arial" w:cs="Arial"/>
          <w:color w:val="3D3D3D"/>
          <w:sz w:val="26"/>
          <w:szCs w:val="26"/>
        </w:rPr>
        <w:br/>
      </w:r>
      <w:r w:rsidR="00E2534D" w:rsidRPr="00E2534D">
        <w:rPr>
          <w:rFonts w:ascii="Arial" w:eastAsia="Times New Roman" w:hAnsi="Arial" w:cs="Arial"/>
          <w:color w:val="3D3D3D"/>
          <w:sz w:val="26"/>
          <w:szCs w:val="26"/>
        </w:rPr>
        <w:t>131 South Dearborn - 3rd Floor</w:t>
      </w:r>
    </w:p>
    <w:p w:rsidR="00BB403D" w:rsidRPr="00BB403D" w:rsidRDefault="00E2534D" w:rsidP="00E2534D">
      <w:pPr>
        <w:shd w:val="clear" w:color="auto" w:fill="FFFFFF"/>
        <w:spacing w:line="240" w:lineRule="auto"/>
        <w:ind w:left="1320"/>
        <w:jc w:val="left"/>
        <w:rPr>
          <w:rFonts w:ascii="Arial" w:eastAsia="Times New Roman" w:hAnsi="Arial" w:cs="Arial"/>
          <w:color w:val="3D3D3D"/>
          <w:sz w:val="26"/>
          <w:szCs w:val="26"/>
        </w:rPr>
      </w:pPr>
      <w:r w:rsidRPr="00E2534D">
        <w:rPr>
          <w:rFonts w:ascii="Arial" w:eastAsia="Times New Roman" w:hAnsi="Arial" w:cs="Arial"/>
          <w:color w:val="3D3D3D"/>
          <w:sz w:val="26"/>
          <w:szCs w:val="26"/>
        </w:rPr>
        <w:t>Chicago, IL 60603-5517</w:t>
      </w:r>
      <w:bookmarkStart w:id="0" w:name="_GoBack"/>
      <w:bookmarkEnd w:id="0"/>
    </w:p>
    <w:p w:rsidR="00BB403D" w:rsidRPr="00BB403D" w:rsidRDefault="00BB403D" w:rsidP="00BB403D">
      <w:pPr>
        <w:shd w:val="clear" w:color="auto" w:fill="FFFFFF"/>
        <w:spacing w:before="435" w:after="218" w:line="240" w:lineRule="auto"/>
        <w:jc w:val="left"/>
        <w:outlineLvl w:val="2"/>
        <w:rPr>
          <w:rFonts w:ascii="Arial" w:eastAsia="Times New Roman" w:hAnsi="Arial" w:cs="Arial"/>
          <w:b/>
          <w:bCs/>
          <w:color w:val="595959"/>
          <w:sz w:val="32"/>
          <w:szCs w:val="32"/>
        </w:rPr>
      </w:pPr>
      <w:r w:rsidRPr="00BB403D">
        <w:rPr>
          <w:rFonts w:ascii="Arial" w:eastAsia="Times New Roman" w:hAnsi="Arial" w:cs="Arial"/>
          <w:b/>
          <w:bCs/>
          <w:color w:val="595959"/>
          <w:sz w:val="36"/>
          <w:szCs w:val="36"/>
        </w:rPr>
        <w:t> </w:t>
      </w:r>
      <w:r w:rsidRPr="00BB403D">
        <w:rPr>
          <w:rFonts w:ascii="Arial" w:eastAsia="Times New Roman" w:hAnsi="Arial" w:cs="Arial"/>
          <w:b/>
          <w:bCs/>
          <w:color w:val="595959"/>
          <w:sz w:val="32"/>
          <w:szCs w:val="32"/>
        </w:rPr>
        <w:t xml:space="preserve">After </w:t>
      </w:r>
      <w:proofErr w:type="spellStart"/>
      <w:r w:rsidRPr="00BB403D">
        <w:rPr>
          <w:rFonts w:ascii="Arial" w:eastAsia="Times New Roman" w:hAnsi="Arial" w:cs="Arial"/>
          <w:b/>
          <w:bCs/>
          <w:color w:val="595959"/>
          <w:sz w:val="32"/>
          <w:szCs w:val="32"/>
        </w:rPr>
        <w:t>You</w:t>
      </w:r>
      <w:proofErr w:type="spellEnd"/>
      <w:r w:rsidRPr="00BB403D">
        <w:rPr>
          <w:rFonts w:ascii="Arial" w:eastAsia="Times New Roman" w:hAnsi="Arial" w:cs="Arial"/>
          <w:b/>
          <w:bCs/>
          <w:color w:val="595959"/>
          <w:sz w:val="32"/>
          <w:szCs w:val="32"/>
        </w:rPr>
        <w:t xml:space="preserve"> Mail Your OPT Application to USCIS</w:t>
      </w:r>
    </w:p>
    <w:p w:rsidR="00BB403D" w:rsidRPr="00BB403D" w:rsidRDefault="00BB403D" w:rsidP="00BB403D">
      <w:pPr>
        <w:shd w:val="clear" w:color="auto" w:fill="FFFFFF"/>
        <w:spacing w:after="218" w:line="240" w:lineRule="auto"/>
        <w:jc w:val="left"/>
        <w:rPr>
          <w:rFonts w:ascii="Arial" w:eastAsia="Times New Roman" w:hAnsi="Arial" w:cs="Arial"/>
          <w:color w:val="3D3D3D"/>
          <w:sz w:val="26"/>
          <w:szCs w:val="26"/>
        </w:rPr>
      </w:pPr>
      <w:r w:rsidRPr="00BB403D">
        <w:rPr>
          <w:rFonts w:ascii="Arial" w:eastAsia="Times New Roman" w:hAnsi="Arial" w:cs="Arial"/>
          <w:color w:val="3D3D3D"/>
          <w:sz w:val="26"/>
          <w:szCs w:val="26"/>
        </w:rPr>
        <w:t>USCIS will send you a receipt notice (I-797 Notice of Action) confirming receipt of your OPT application, assigning a "receipt date," and assigning a case number. Carefully review the notice to make sure your name is spelled correctl</w:t>
      </w:r>
      <w:r>
        <w:rPr>
          <w:rFonts w:ascii="Arial" w:eastAsia="Times New Roman" w:hAnsi="Arial" w:cs="Arial"/>
          <w:color w:val="3D3D3D"/>
          <w:sz w:val="26"/>
          <w:szCs w:val="26"/>
        </w:rPr>
        <w:t xml:space="preserve">y. If it is not, contact </w:t>
      </w:r>
      <w:r w:rsidR="008355C2">
        <w:rPr>
          <w:rFonts w:ascii="Arial" w:eastAsia="Times New Roman" w:hAnsi="Arial" w:cs="Arial"/>
          <w:color w:val="3D3D3D"/>
          <w:sz w:val="26"/>
          <w:szCs w:val="26"/>
        </w:rPr>
        <w:t>USCIS as request on the I-797 receipt notice.</w:t>
      </w:r>
    </w:p>
    <w:p w:rsidR="00BB403D" w:rsidRPr="00BB403D" w:rsidRDefault="00BB403D" w:rsidP="00BB403D">
      <w:pPr>
        <w:shd w:val="clear" w:color="auto" w:fill="FFFFFF"/>
        <w:spacing w:after="218" w:line="240" w:lineRule="auto"/>
        <w:jc w:val="left"/>
        <w:rPr>
          <w:rFonts w:ascii="Arial" w:eastAsia="Times New Roman" w:hAnsi="Arial" w:cs="Arial"/>
          <w:color w:val="3D3D3D"/>
          <w:sz w:val="26"/>
          <w:szCs w:val="26"/>
        </w:rPr>
      </w:pPr>
      <w:r w:rsidRPr="00BB403D">
        <w:rPr>
          <w:rFonts w:ascii="Arial" w:eastAsia="Times New Roman" w:hAnsi="Arial" w:cs="Arial"/>
          <w:color w:val="3D3D3D"/>
          <w:sz w:val="26"/>
          <w:szCs w:val="26"/>
        </w:rPr>
        <w:t>You may use the case number on your receipt notice to check the status of your application </w:t>
      </w:r>
      <w:r w:rsidRPr="00BB403D">
        <w:rPr>
          <w:rFonts w:ascii="Arial" w:eastAsia="Times New Roman" w:hAnsi="Arial" w:cs="Arial"/>
          <w:sz w:val="26"/>
          <w:szCs w:val="26"/>
        </w:rPr>
        <w:t>online</w:t>
      </w:r>
      <w:r>
        <w:rPr>
          <w:rFonts w:ascii="Arial" w:eastAsia="Times New Roman" w:hAnsi="Arial" w:cs="Arial"/>
          <w:color w:val="3D3D3D"/>
          <w:sz w:val="26"/>
          <w:szCs w:val="26"/>
        </w:rPr>
        <w:t xml:space="preserve"> (</w:t>
      </w:r>
      <w:hyperlink r:id="rId11" w:history="1">
        <w:r w:rsidRPr="009D3398">
          <w:rPr>
            <w:rStyle w:val="Hyperlink"/>
            <w:rFonts w:ascii="Arial" w:eastAsia="Times New Roman" w:hAnsi="Arial" w:cs="Arial"/>
            <w:sz w:val="26"/>
            <w:szCs w:val="26"/>
          </w:rPr>
          <w:t>https://egov.uscis.gov/casestatus/landing.do</w:t>
        </w:r>
      </w:hyperlink>
      <w:r>
        <w:rPr>
          <w:rFonts w:ascii="Arial" w:eastAsia="Times New Roman" w:hAnsi="Arial" w:cs="Arial"/>
          <w:color w:val="3D3D3D"/>
          <w:sz w:val="26"/>
          <w:szCs w:val="26"/>
        </w:rPr>
        <w:t>)</w:t>
      </w:r>
      <w:r w:rsidRPr="00BB403D">
        <w:rPr>
          <w:rFonts w:ascii="Arial" w:eastAsia="Times New Roman" w:hAnsi="Arial" w:cs="Arial"/>
          <w:color w:val="3D3D3D"/>
          <w:sz w:val="26"/>
          <w:szCs w:val="26"/>
        </w:rPr>
        <w:t xml:space="preserve">. It is normal for your case status to say "initial review" </w:t>
      </w:r>
      <w:r w:rsidR="008355C2">
        <w:rPr>
          <w:rFonts w:ascii="Arial" w:eastAsia="Times New Roman" w:hAnsi="Arial" w:cs="Arial"/>
          <w:color w:val="3D3D3D"/>
          <w:sz w:val="26"/>
          <w:szCs w:val="26"/>
        </w:rPr>
        <w:t xml:space="preserve">or “case received” </w:t>
      </w:r>
      <w:r w:rsidRPr="00BB403D">
        <w:rPr>
          <w:rFonts w:ascii="Arial" w:eastAsia="Times New Roman" w:hAnsi="Arial" w:cs="Arial"/>
          <w:color w:val="3D3D3D"/>
          <w:sz w:val="26"/>
          <w:szCs w:val="26"/>
        </w:rPr>
        <w:t>for most of the 2-3 month processing period.</w:t>
      </w:r>
    </w:p>
    <w:p w:rsidR="00BB403D" w:rsidRPr="00BB403D" w:rsidRDefault="00BB403D" w:rsidP="00BB403D">
      <w:pPr>
        <w:shd w:val="clear" w:color="auto" w:fill="FFFFFF"/>
        <w:spacing w:after="218" w:line="240" w:lineRule="auto"/>
        <w:jc w:val="left"/>
        <w:rPr>
          <w:rFonts w:ascii="Arial" w:eastAsia="Times New Roman" w:hAnsi="Arial" w:cs="Arial"/>
          <w:color w:val="3D3D3D"/>
          <w:sz w:val="26"/>
          <w:szCs w:val="26"/>
        </w:rPr>
      </w:pPr>
      <w:r w:rsidRPr="00BB403D">
        <w:rPr>
          <w:rFonts w:ascii="Arial" w:eastAsia="Times New Roman" w:hAnsi="Arial" w:cs="Arial"/>
          <w:color w:val="3D3D3D"/>
          <w:sz w:val="26"/>
          <w:szCs w:val="26"/>
        </w:rPr>
        <w:lastRenderedPageBreak/>
        <w:t>You may not begin employment until USCIS approves the OPT application and you have received your Employment Authorization Document (EAD)</w:t>
      </w:r>
      <w:r w:rsidR="008355C2">
        <w:rPr>
          <w:rFonts w:ascii="Arial" w:eastAsia="Times New Roman" w:hAnsi="Arial" w:cs="Arial"/>
          <w:color w:val="3D3D3D"/>
          <w:sz w:val="26"/>
          <w:szCs w:val="26"/>
        </w:rPr>
        <w:t xml:space="preserve"> card</w:t>
      </w:r>
      <w:r w:rsidRPr="00BB403D">
        <w:rPr>
          <w:rFonts w:ascii="Arial" w:eastAsia="Times New Roman" w:hAnsi="Arial" w:cs="Arial"/>
          <w:color w:val="3D3D3D"/>
          <w:sz w:val="26"/>
          <w:szCs w:val="26"/>
        </w:rPr>
        <w:t>. Authorized OPT dates will be on your EAD</w:t>
      </w:r>
      <w:r w:rsidR="008355C2">
        <w:rPr>
          <w:rFonts w:ascii="Arial" w:eastAsia="Times New Roman" w:hAnsi="Arial" w:cs="Arial"/>
          <w:color w:val="3D3D3D"/>
          <w:sz w:val="26"/>
          <w:szCs w:val="26"/>
        </w:rPr>
        <w:t xml:space="preserve"> card</w:t>
      </w:r>
      <w:r w:rsidRPr="00BB403D">
        <w:rPr>
          <w:rFonts w:ascii="Arial" w:eastAsia="Times New Roman" w:hAnsi="Arial" w:cs="Arial"/>
          <w:color w:val="3D3D3D"/>
          <w:sz w:val="26"/>
          <w:szCs w:val="26"/>
        </w:rPr>
        <w:t>.</w:t>
      </w:r>
    </w:p>
    <w:p w:rsidR="00BB403D" w:rsidRDefault="00BB403D" w:rsidP="00BB403D">
      <w:pPr>
        <w:shd w:val="clear" w:color="auto" w:fill="FFFFFF"/>
        <w:spacing w:line="240" w:lineRule="auto"/>
        <w:jc w:val="left"/>
        <w:rPr>
          <w:rFonts w:ascii="Arial" w:eastAsia="Times New Roman" w:hAnsi="Arial" w:cs="Arial"/>
          <w:b/>
          <w:bCs/>
          <w:color w:val="3D3D3D"/>
          <w:sz w:val="26"/>
          <w:szCs w:val="26"/>
        </w:rPr>
      </w:pPr>
    </w:p>
    <w:p w:rsidR="00BB403D" w:rsidRDefault="00BB403D" w:rsidP="00BB403D">
      <w:pPr>
        <w:shd w:val="clear" w:color="auto" w:fill="FFFFFF"/>
        <w:spacing w:line="240" w:lineRule="auto"/>
        <w:jc w:val="left"/>
        <w:rPr>
          <w:rFonts w:ascii="Arial" w:eastAsia="Times New Roman" w:hAnsi="Arial" w:cs="Arial"/>
          <w:b/>
          <w:bCs/>
          <w:color w:val="3D3D3D"/>
          <w:sz w:val="26"/>
          <w:szCs w:val="26"/>
        </w:rPr>
      </w:pPr>
    </w:p>
    <w:p w:rsidR="00BB403D" w:rsidRPr="00BB403D" w:rsidRDefault="00BB403D" w:rsidP="00BB403D">
      <w:pPr>
        <w:shd w:val="clear" w:color="auto" w:fill="FFFFFF"/>
        <w:spacing w:line="240" w:lineRule="auto"/>
        <w:jc w:val="left"/>
        <w:rPr>
          <w:rFonts w:ascii="Arial" w:eastAsia="Times New Roman" w:hAnsi="Arial" w:cs="Arial"/>
          <w:color w:val="3D3D3D"/>
          <w:sz w:val="26"/>
          <w:szCs w:val="26"/>
        </w:rPr>
      </w:pPr>
      <w:r w:rsidRPr="00BB403D">
        <w:rPr>
          <w:rFonts w:ascii="Arial" w:eastAsia="Times New Roman" w:hAnsi="Arial" w:cs="Arial"/>
          <w:b/>
          <w:bCs/>
          <w:color w:val="3D3D3D"/>
          <w:sz w:val="32"/>
          <w:szCs w:val="32"/>
          <w:u w:val="single"/>
        </w:rPr>
        <w:t>WARNING</w:t>
      </w:r>
      <w:r w:rsidRPr="00BB403D">
        <w:rPr>
          <w:rFonts w:ascii="Arial" w:eastAsia="Times New Roman" w:hAnsi="Arial" w:cs="Arial"/>
          <w:color w:val="3D3D3D"/>
          <w:sz w:val="26"/>
          <w:szCs w:val="26"/>
        </w:rPr>
        <w:br/>
        <w:t>You must report your pra</w:t>
      </w:r>
      <w:r>
        <w:rPr>
          <w:rFonts w:ascii="Arial" w:eastAsia="Times New Roman" w:hAnsi="Arial" w:cs="Arial"/>
          <w:color w:val="3D3D3D"/>
          <w:sz w:val="26"/>
          <w:szCs w:val="26"/>
        </w:rPr>
        <w:t>ctical training/employment to IP</w:t>
      </w:r>
      <w:r w:rsidRPr="00BB403D">
        <w:rPr>
          <w:rFonts w:ascii="Arial" w:eastAsia="Times New Roman" w:hAnsi="Arial" w:cs="Arial"/>
          <w:color w:val="3D3D3D"/>
          <w:sz w:val="26"/>
          <w:szCs w:val="26"/>
        </w:rPr>
        <w:t>S. </w:t>
      </w:r>
      <w:r w:rsidRPr="00BB403D">
        <w:rPr>
          <w:rFonts w:ascii="Arial" w:eastAsia="Times New Roman" w:hAnsi="Arial" w:cs="Arial"/>
          <w:b/>
          <w:bCs/>
          <w:color w:val="3D3D3D"/>
          <w:sz w:val="26"/>
          <w:szCs w:val="26"/>
        </w:rPr>
        <w:t>If you do not report your pra</w:t>
      </w:r>
      <w:r>
        <w:rPr>
          <w:rFonts w:ascii="Arial" w:eastAsia="Times New Roman" w:hAnsi="Arial" w:cs="Arial"/>
          <w:b/>
          <w:bCs/>
          <w:color w:val="3D3D3D"/>
          <w:sz w:val="26"/>
          <w:szCs w:val="26"/>
        </w:rPr>
        <w:t>ctical training/employment to IP</w:t>
      </w:r>
      <w:r w:rsidRPr="00BB403D">
        <w:rPr>
          <w:rFonts w:ascii="Arial" w:eastAsia="Times New Roman" w:hAnsi="Arial" w:cs="Arial"/>
          <w:b/>
          <w:bCs/>
          <w:color w:val="3D3D3D"/>
          <w:sz w:val="26"/>
          <w:szCs w:val="26"/>
        </w:rPr>
        <w:t>S, the U.S. government will terminate your F-1 SEVIS record 90 days after the OPT start date printed on your EAD card. </w:t>
      </w:r>
      <w:r w:rsidRPr="00BB403D">
        <w:rPr>
          <w:rFonts w:ascii="Arial" w:eastAsia="Times New Roman" w:hAnsi="Arial" w:cs="Arial"/>
          <w:color w:val="3D3D3D"/>
          <w:sz w:val="26"/>
          <w:szCs w:val="26"/>
        </w:rPr>
        <w:t>A terminated SEVIS record cancels OPT authorization and requires you to leave the U.S.</w:t>
      </w:r>
    </w:p>
    <w:p w:rsidR="00BB403D" w:rsidRPr="00BB403D" w:rsidRDefault="00BB403D" w:rsidP="00BB403D">
      <w:pPr>
        <w:shd w:val="clear" w:color="auto" w:fill="FFFFFF"/>
        <w:spacing w:before="435" w:after="218" w:line="240" w:lineRule="auto"/>
        <w:jc w:val="left"/>
        <w:outlineLvl w:val="1"/>
        <w:rPr>
          <w:rFonts w:ascii="Arial" w:eastAsia="Times New Roman" w:hAnsi="Arial" w:cs="Arial"/>
          <w:b/>
          <w:bCs/>
          <w:color w:val="4B2E83"/>
          <w:sz w:val="36"/>
          <w:szCs w:val="36"/>
        </w:rPr>
      </w:pPr>
      <w:r w:rsidRPr="00BB403D">
        <w:rPr>
          <w:rFonts w:ascii="Arial" w:eastAsia="Times New Roman" w:hAnsi="Arial" w:cs="Arial"/>
          <w:b/>
          <w:bCs/>
          <w:color w:val="4B2E83"/>
          <w:sz w:val="36"/>
          <w:szCs w:val="36"/>
        </w:rPr>
        <w:t>Frequently Asked Questions</w:t>
      </w:r>
    </w:p>
    <w:p w:rsidR="00BB403D" w:rsidRPr="00BB403D" w:rsidRDefault="00BB403D" w:rsidP="00BB403D">
      <w:pPr>
        <w:shd w:val="clear" w:color="auto" w:fill="FFFFFF"/>
        <w:spacing w:line="240" w:lineRule="auto"/>
        <w:jc w:val="left"/>
        <w:outlineLvl w:val="2"/>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What happens if my EAD card has incorrect information on it?</w:t>
      </w:r>
    </w:p>
    <w:p w:rsidR="00BB403D" w:rsidRPr="00BB403D" w:rsidRDefault="00BB403D" w:rsidP="00BB403D">
      <w:pPr>
        <w:numPr>
          <w:ilvl w:val="0"/>
          <w:numId w:val="6"/>
        </w:numPr>
        <w:shd w:val="clear" w:color="auto" w:fill="FFFFFF"/>
        <w:spacing w:before="100" w:beforeAutospacing="1" w:after="100" w:afterAutospacing="1" w:line="240" w:lineRule="auto"/>
        <w:jc w:val="left"/>
        <w:rPr>
          <w:rFonts w:ascii="Arial" w:eastAsia="Times New Roman" w:hAnsi="Arial" w:cs="Arial"/>
          <w:color w:val="595959"/>
          <w:szCs w:val="24"/>
        </w:rPr>
      </w:pPr>
      <w:r w:rsidRPr="00BB403D">
        <w:rPr>
          <w:rFonts w:ascii="Arial" w:eastAsia="Times New Roman" w:hAnsi="Arial" w:cs="Arial"/>
          <w:color w:val="595959"/>
          <w:szCs w:val="24"/>
        </w:rPr>
        <w:t>Wait to receive a job offer so you can show your EAD to your employer. The correction process may require you to mail the incorrect EAD to USCIS. Ideally, you should wait to request the correct after your employer has copied your EAD for hiring purposes.</w:t>
      </w:r>
    </w:p>
    <w:p w:rsidR="00BB403D" w:rsidRPr="00BB403D" w:rsidRDefault="00BB403D" w:rsidP="00BB403D">
      <w:pPr>
        <w:numPr>
          <w:ilvl w:val="0"/>
          <w:numId w:val="6"/>
        </w:numPr>
        <w:shd w:val="clear" w:color="auto" w:fill="FFFFFF"/>
        <w:spacing w:before="100" w:beforeAutospacing="1" w:after="100" w:afterAutospacing="1" w:line="240" w:lineRule="auto"/>
        <w:jc w:val="left"/>
        <w:rPr>
          <w:rFonts w:ascii="Arial" w:eastAsia="Times New Roman" w:hAnsi="Arial" w:cs="Arial"/>
          <w:color w:val="595959"/>
          <w:szCs w:val="24"/>
        </w:rPr>
      </w:pPr>
      <w:r w:rsidRPr="00BB403D">
        <w:rPr>
          <w:rFonts w:ascii="Arial" w:eastAsia="Times New Roman" w:hAnsi="Arial" w:cs="Arial"/>
          <w:color w:val="595959"/>
          <w:szCs w:val="24"/>
        </w:rPr>
        <w:t>To correct the EAD, submit a request through the USCIS website to </w:t>
      </w:r>
      <w:r w:rsidRPr="00BB403D">
        <w:rPr>
          <w:rFonts w:ascii="Arial" w:eastAsia="Times New Roman" w:hAnsi="Arial" w:cs="Arial"/>
          <w:szCs w:val="24"/>
          <w:u w:val="single"/>
        </w:rPr>
        <w:t>correct a typographic error</w:t>
      </w:r>
      <w:r w:rsidRPr="00BB403D">
        <w:rPr>
          <w:rFonts w:ascii="Arial" w:eastAsia="Times New Roman" w:hAnsi="Arial" w:cs="Arial"/>
          <w:color w:val="595959"/>
          <w:szCs w:val="24"/>
        </w:rPr>
        <w:t xml:space="preserve"> (https://egov.uscis.gov/e-Request/Intro.do).</w:t>
      </w:r>
    </w:p>
    <w:p w:rsidR="00BB403D" w:rsidRPr="00BB403D" w:rsidRDefault="00BB403D" w:rsidP="00BB403D">
      <w:pPr>
        <w:shd w:val="clear" w:color="auto" w:fill="FFFFFF"/>
        <w:spacing w:line="240" w:lineRule="auto"/>
        <w:jc w:val="left"/>
        <w:outlineLvl w:val="2"/>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What happens if I move after I mail my OPT application?</w:t>
      </w:r>
    </w:p>
    <w:p w:rsidR="00BB403D" w:rsidRDefault="00BB403D" w:rsidP="00BB403D">
      <w:pPr>
        <w:shd w:val="clear" w:color="auto" w:fill="FFFFFF"/>
        <w:spacing w:line="240" w:lineRule="auto"/>
        <w:jc w:val="left"/>
        <w:rPr>
          <w:rFonts w:ascii="Arial" w:eastAsia="Times New Roman" w:hAnsi="Arial" w:cs="Arial"/>
          <w:color w:val="3D3D3D"/>
          <w:szCs w:val="24"/>
        </w:rPr>
      </w:pPr>
      <w:r w:rsidRPr="00BB403D">
        <w:rPr>
          <w:rFonts w:ascii="Arial" w:eastAsia="Times New Roman" w:hAnsi="Arial" w:cs="Arial"/>
          <w:color w:val="3D3D3D"/>
          <w:szCs w:val="24"/>
        </w:rPr>
        <w:t>The U.S. Postal Service will not fo</w:t>
      </w:r>
      <w:r>
        <w:rPr>
          <w:rFonts w:ascii="Arial" w:eastAsia="Times New Roman" w:hAnsi="Arial" w:cs="Arial"/>
          <w:color w:val="3D3D3D"/>
          <w:szCs w:val="24"/>
        </w:rPr>
        <w:t>r</w:t>
      </w:r>
      <w:r w:rsidRPr="00BB403D">
        <w:rPr>
          <w:rFonts w:ascii="Arial" w:eastAsia="Times New Roman" w:hAnsi="Arial" w:cs="Arial"/>
          <w:color w:val="3D3D3D"/>
          <w:szCs w:val="24"/>
        </w:rPr>
        <w:t>ward mail from USCIS if the address on the envelope does not match the name on the mailbox. Consider using the IPS address on the I-765 application. We will send you an email when the card arrives.</w:t>
      </w:r>
    </w:p>
    <w:p w:rsidR="0046587D" w:rsidRDefault="0046587D" w:rsidP="0046587D">
      <w:pPr>
        <w:shd w:val="clear" w:color="auto" w:fill="FFFFFF"/>
        <w:spacing w:line="240" w:lineRule="auto"/>
        <w:jc w:val="left"/>
        <w:rPr>
          <w:rFonts w:ascii="Arial" w:eastAsia="Times New Roman" w:hAnsi="Arial" w:cs="Arial"/>
          <w:color w:val="3D3D3D"/>
          <w:szCs w:val="24"/>
        </w:rPr>
      </w:pPr>
    </w:p>
    <w:p w:rsidR="0046587D" w:rsidRPr="0046587D" w:rsidRDefault="0046587D" w:rsidP="0046587D">
      <w:pPr>
        <w:shd w:val="clear" w:color="auto" w:fill="FFFFFF"/>
        <w:spacing w:line="240" w:lineRule="auto"/>
        <w:jc w:val="left"/>
        <w:rPr>
          <w:rFonts w:ascii="Arial" w:eastAsia="Times New Roman" w:hAnsi="Arial" w:cs="Arial"/>
          <w:b/>
          <w:color w:val="3D3D3D"/>
          <w:szCs w:val="24"/>
        </w:rPr>
      </w:pPr>
      <w:r w:rsidRPr="0046587D">
        <w:rPr>
          <w:rFonts w:ascii="Arial" w:eastAsia="Times New Roman" w:hAnsi="Arial" w:cs="Arial"/>
          <w:b/>
          <w:color w:val="3D3D3D"/>
          <w:szCs w:val="24"/>
        </w:rPr>
        <w:t>ETSU International Programs</w:t>
      </w:r>
    </w:p>
    <w:p w:rsidR="0046587D" w:rsidRPr="0046587D" w:rsidRDefault="0046587D" w:rsidP="0046587D">
      <w:pPr>
        <w:shd w:val="clear" w:color="auto" w:fill="FFFFFF"/>
        <w:spacing w:line="240" w:lineRule="auto"/>
        <w:jc w:val="left"/>
        <w:rPr>
          <w:rFonts w:ascii="Arial" w:eastAsia="Times New Roman" w:hAnsi="Arial" w:cs="Arial"/>
          <w:b/>
          <w:color w:val="3D3D3D"/>
          <w:szCs w:val="24"/>
        </w:rPr>
      </w:pPr>
      <w:r w:rsidRPr="0046587D">
        <w:rPr>
          <w:rFonts w:ascii="Arial" w:eastAsia="Times New Roman" w:hAnsi="Arial" w:cs="Arial"/>
          <w:b/>
          <w:color w:val="3D3D3D"/>
          <w:szCs w:val="24"/>
        </w:rPr>
        <w:t>Box 70668</w:t>
      </w:r>
    </w:p>
    <w:p w:rsidR="0046587D" w:rsidRPr="0046587D" w:rsidRDefault="0046587D" w:rsidP="0046587D">
      <w:pPr>
        <w:shd w:val="clear" w:color="auto" w:fill="FFFFFF"/>
        <w:spacing w:line="240" w:lineRule="auto"/>
        <w:jc w:val="left"/>
        <w:rPr>
          <w:rFonts w:ascii="Arial" w:eastAsia="Times New Roman" w:hAnsi="Arial" w:cs="Arial"/>
          <w:b/>
          <w:color w:val="3D3D3D"/>
          <w:szCs w:val="24"/>
        </w:rPr>
      </w:pPr>
      <w:r w:rsidRPr="0046587D">
        <w:rPr>
          <w:rFonts w:ascii="Arial" w:eastAsia="Times New Roman" w:hAnsi="Arial" w:cs="Arial"/>
          <w:b/>
          <w:color w:val="3D3D3D"/>
          <w:szCs w:val="24"/>
        </w:rPr>
        <w:t>Johnson City, TN 37614</w:t>
      </w:r>
    </w:p>
    <w:p w:rsidR="00BB403D" w:rsidRDefault="00BB403D" w:rsidP="00BB403D">
      <w:pPr>
        <w:shd w:val="clear" w:color="auto" w:fill="FFFFFF"/>
        <w:spacing w:line="240" w:lineRule="auto"/>
        <w:jc w:val="left"/>
        <w:rPr>
          <w:rFonts w:ascii="Arial" w:eastAsia="Times New Roman" w:hAnsi="Arial" w:cs="Arial"/>
          <w:color w:val="3D3D3D"/>
          <w:szCs w:val="24"/>
        </w:rPr>
      </w:pPr>
    </w:p>
    <w:p w:rsidR="00BB403D" w:rsidRPr="00BB403D" w:rsidRDefault="00BB403D" w:rsidP="00BB403D">
      <w:pPr>
        <w:shd w:val="clear" w:color="auto" w:fill="FFFFFF"/>
        <w:spacing w:line="240" w:lineRule="auto"/>
        <w:jc w:val="left"/>
        <w:outlineLvl w:val="2"/>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How long does it take to get approved for OPT?</w:t>
      </w:r>
    </w:p>
    <w:p w:rsidR="00BB403D" w:rsidRDefault="00BB403D" w:rsidP="00BB403D">
      <w:pPr>
        <w:shd w:val="clear" w:color="auto" w:fill="FFFFFF"/>
        <w:spacing w:line="240" w:lineRule="auto"/>
        <w:jc w:val="left"/>
        <w:rPr>
          <w:rFonts w:ascii="Arial" w:eastAsia="Times New Roman" w:hAnsi="Arial" w:cs="Arial"/>
          <w:color w:val="3D3D3D"/>
          <w:szCs w:val="24"/>
        </w:rPr>
      </w:pPr>
      <w:r w:rsidRPr="00BB403D">
        <w:rPr>
          <w:rFonts w:ascii="Arial" w:eastAsia="Times New Roman" w:hAnsi="Arial" w:cs="Arial"/>
          <w:color w:val="3D3D3D"/>
          <w:szCs w:val="24"/>
        </w:rPr>
        <w:t>Approximately three months from the date USCIS receives your application, though it can be faster depending on the time of year.</w:t>
      </w:r>
    </w:p>
    <w:p w:rsidR="00BB403D" w:rsidRPr="00BB403D" w:rsidRDefault="00BB403D" w:rsidP="00BB403D">
      <w:pPr>
        <w:shd w:val="clear" w:color="auto" w:fill="FFFFFF"/>
        <w:spacing w:line="240" w:lineRule="auto"/>
        <w:jc w:val="left"/>
        <w:rPr>
          <w:rFonts w:ascii="Arial" w:eastAsia="Times New Roman" w:hAnsi="Arial" w:cs="Arial"/>
          <w:color w:val="3D3D3D"/>
          <w:szCs w:val="24"/>
        </w:rPr>
      </w:pPr>
    </w:p>
    <w:p w:rsidR="00BB403D" w:rsidRPr="00BB403D" w:rsidRDefault="00BB403D" w:rsidP="00BB403D">
      <w:pPr>
        <w:shd w:val="clear" w:color="auto" w:fill="FFFFFF"/>
        <w:spacing w:line="240" w:lineRule="auto"/>
        <w:jc w:val="left"/>
        <w:outlineLvl w:val="2"/>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If I change my mind and decide not to work, can I cancel my OPT authorization?</w:t>
      </w:r>
    </w:p>
    <w:p w:rsidR="00BB403D" w:rsidRPr="00BB403D" w:rsidRDefault="00BB403D" w:rsidP="00BB403D">
      <w:pPr>
        <w:shd w:val="clear" w:color="auto" w:fill="FFFFFF"/>
        <w:spacing w:after="120" w:line="240" w:lineRule="auto"/>
        <w:jc w:val="left"/>
        <w:rPr>
          <w:rFonts w:ascii="Arial" w:eastAsia="Times New Roman" w:hAnsi="Arial" w:cs="Arial"/>
          <w:color w:val="3D3D3D"/>
          <w:szCs w:val="24"/>
        </w:rPr>
      </w:pPr>
      <w:r w:rsidRPr="00BB403D">
        <w:rPr>
          <w:rFonts w:ascii="Arial" w:eastAsia="Times New Roman" w:hAnsi="Arial" w:cs="Arial"/>
          <w:color w:val="3D3D3D"/>
          <w:szCs w:val="24"/>
        </w:rPr>
        <w:t>The answer depends on your situation. If you were issued a new I-20 with the OPT recommendation but have not yet mailed your application to USCIS, you must notify your IPS adviser of your change in plans. IPS can cancel the OPT recommendation.</w:t>
      </w:r>
    </w:p>
    <w:p w:rsidR="00BB403D" w:rsidRPr="00BB403D" w:rsidRDefault="00BB403D" w:rsidP="00BB403D">
      <w:pPr>
        <w:shd w:val="clear" w:color="auto" w:fill="FFFFFF"/>
        <w:spacing w:after="218" w:line="240" w:lineRule="auto"/>
        <w:jc w:val="left"/>
        <w:rPr>
          <w:rFonts w:ascii="Arial" w:eastAsia="Times New Roman" w:hAnsi="Arial" w:cs="Arial"/>
          <w:color w:val="3D3D3D"/>
          <w:szCs w:val="24"/>
        </w:rPr>
      </w:pPr>
      <w:r w:rsidRPr="00BB403D">
        <w:rPr>
          <w:rFonts w:ascii="Arial" w:eastAsia="Times New Roman" w:hAnsi="Arial" w:cs="Arial"/>
          <w:color w:val="3D3D3D"/>
          <w:szCs w:val="24"/>
        </w:rPr>
        <w:t>If you have already mailed your application to USCIS, a request can be submitted to USCIS to halt processing. Your application fee will not be returned and we cannot guarantee that your request will be honored. If you have received your EAD card and wish to cancel authorization, contact your IPS adviser. Cancellation in this situation is highly unlikely. OPT application are not meant to be cancelled.</w:t>
      </w:r>
    </w:p>
    <w:p w:rsidR="00BB403D" w:rsidRPr="00BB403D" w:rsidRDefault="00BB403D" w:rsidP="00BB403D">
      <w:pPr>
        <w:shd w:val="clear" w:color="auto" w:fill="FFFFFF"/>
        <w:spacing w:before="435" w:line="240" w:lineRule="auto"/>
        <w:jc w:val="left"/>
        <w:outlineLvl w:val="2"/>
        <w:rPr>
          <w:rFonts w:ascii="Arial" w:eastAsia="Times New Roman" w:hAnsi="Arial" w:cs="Arial"/>
          <w:b/>
          <w:bCs/>
          <w:color w:val="595959"/>
          <w:sz w:val="28"/>
          <w:szCs w:val="28"/>
        </w:rPr>
      </w:pPr>
      <w:r w:rsidRPr="00BB403D">
        <w:rPr>
          <w:rFonts w:ascii="Arial" w:eastAsia="Times New Roman" w:hAnsi="Arial" w:cs="Arial"/>
          <w:b/>
          <w:bCs/>
          <w:color w:val="595959"/>
          <w:sz w:val="28"/>
          <w:szCs w:val="28"/>
        </w:rPr>
        <w:lastRenderedPageBreak/>
        <w:t>I didn't submit my OPT application early enough, and I realize I might not get the OPT start date I requested. How do I know what date USCIS will authorize?</w:t>
      </w:r>
    </w:p>
    <w:p w:rsidR="00BB403D" w:rsidRDefault="00BB403D" w:rsidP="00BB403D">
      <w:pPr>
        <w:shd w:val="clear" w:color="auto" w:fill="FFFFFF"/>
        <w:spacing w:line="240" w:lineRule="auto"/>
        <w:jc w:val="left"/>
        <w:rPr>
          <w:rFonts w:ascii="Arial" w:eastAsia="Times New Roman" w:hAnsi="Arial" w:cs="Arial"/>
          <w:color w:val="3D3D3D"/>
          <w:szCs w:val="24"/>
        </w:rPr>
      </w:pPr>
      <w:r w:rsidRPr="00BB403D">
        <w:rPr>
          <w:rFonts w:ascii="Arial" w:eastAsia="Times New Roman" w:hAnsi="Arial" w:cs="Arial"/>
          <w:color w:val="3D3D3D"/>
          <w:szCs w:val="24"/>
        </w:rPr>
        <w:t>Unfortunately it is difficult to estimate. The authorization depends on when the application arrives and the workload at USCIS. If they process your application after your requested start date, they might defer the start date to their day of processing, up to 60 days after your program end date. However, there is no way to predict which date it will be.</w:t>
      </w:r>
    </w:p>
    <w:p w:rsidR="00BB403D" w:rsidRPr="00BB403D" w:rsidRDefault="00BB403D" w:rsidP="00BB403D">
      <w:pPr>
        <w:shd w:val="clear" w:color="auto" w:fill="FFFFFF"/>
        <w:spacing w:line="240" w:lineRule="auto"/>
        <w:jc w:val="left"/>
        <w:rPr>
          <w:rFonts w:ascii="Arial" w:eastAsia="Times New Roman" w:hAnsi="Arial" w:cs="Arial"/>
          <w:color w:val="3D3D3D"/>
          <w:szCs w:val="24"/>
        </w:rPr>
      </w:pPr>
    </w:p>
    <w:p w:rsidR="00BB403D" w:rsidRPr="00BB403D" w:rsidRDefault="00BB403D" w:rsidP="00BB403D">
      <w:pPr>
        <w:shd w:val="clear" w:color="auto" w:fill="FFFFFF"/>
        <w:spacing w:line="240" w:lineRule="auto"/>
        <w:jc w:val="left"/>
        <w:outlineLvl w:val="2"/>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How long does it take to get the Receipt Notice/Notice of Action (NOA)?</w:t>
      </w:r>
    </w:p>
    <w:p w:rsidR="00BB403D" w:rsidRDefault="00BB403D" w:rsidP="00BB403D">
      <w:pPr>
        <w:shd w:val="clear" w:color="auto" w:fill="FFFFFF"/>
        <w:spacing w:line="240" w:lineRule="auto"/>
        <w:jc w:val="left"/>
        <w:rPr>
          <w:rFonts w:ascii="Arial" w:eastAsia="Times New Roman" w:hAnsi="Arial" w:cs="Arial"/>
          <w:color w:val="3D3D3D"/>
          <w:szCs w:val="24"/>
        </w:rPr>
      </w:pPr>
      <w:r w:rsidRPr="00BB403D">
        <w:rPr>
          <w:rFonts w:ascii="Arial" w:eastAsia="Times New Roman" w:hAnsi="Arial" w:cs="Arial"/>
          <w:color w:val="3D3D3D"/>
          <w:szCs w:val="24"/>
        </w:rPr>
        <w:t>Approximately two-to-three weeks after USCIS receives your application. You might verify with your bank whether your</w:t>
      </w:r>
      <w:r>
        <w:rPr>
          <w:rFonts w:ascii="Arial" w:eastAsia="Times New Roman" w:hAnsi="Arial" w:cs="Arial"/>
          <w:color w:val="3D3D3D"/>
          <w:szCs w:val="24"/>
        </w:rPr>
        <w:t xml:space="preserve"> </w:t>
      </w:r>
      <w:r w:rsidRPr="00BB403D">
        <w:rPr>
          <w:rFonts w:ascii="Arial" w:eastAsia="Times New Roman" w:hAnsi="Arial" w:cs="Arial"/>
          <w:color w:val="3D3D3D"/>
          <w:szCs w:val="24"/>
        </w:rPr>
        <w:t>check has been cashed. If so, the NOA is likely on the way.</w:t>
      </w:r>
    </w:p>
    <w:p w:rsidR="00BB403D" w:rsidRDefault="00BB403D" w:rsidP="00BB403D">
      <w:pPr>
        <w:shd w:val="clear" w:color="auto" w:fill="FFFFFF"/>
        <w:spacing w:line="240" w:lineRule="auto"/>
        <w:jc w:val="left"/>
        <w:rPr>
          <w:rFonts w:ascii="Arial" w:eastAsia="Times New Roman" w:hAnsi="Arial" w:cs="Arial"/>
          <w:color w:val="3D3D3D"/>
          <w:szCs w:val="24"/>
        </w:rPr>
      </w:pPr>
    </w:p>
    <w:p w:rsidR="00BB403D" w:rsidRPr="00BB403D" w:rsidRDefault="00BB403D" w:rsidP="00BB403D">
      <w:pPr>
        <w:shd w:val="clear" w:color="auto" w:fill="FFFFFF"/>
        <w:spacing w:line="240" w:lineRule="auto"/>
        <w:jc w:val="left"/>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When I receive my EAD card, should I give a copy to IPS?</w:t>
      </w:r>
    </w:p>
    <w:p w:rsidR="00BB403D" w:rsidRDefault="00BB403D" w:rsidP="00BB403D">
      <w:pPr>
        <w:shd w:val="clear" w:color="auto" w:fill="FFFFFF"/>
        <w:spacing w:line="240" w:lineRule="auto"/>
        <w:jc w:val="left"/>
        <w:rPr>
          <w:rFonts w:ascii="Arial" w:eastAsia="Times New Roman" w:hAnsi="Arial" w:cs="Arial"/>
          <w:color w:val="3D3D3D"/>
          <w:szCs w:val="24"/>
        </w:rPr>
      </w:pPr>
      <w:r w:rsidRPr="00BB403D">
        <w:rPr>
          <w:rFonts w:ascii="Arial" w:eastAsia="Times New Roman" w:hAnsi="Arial" w:cs="Arial"/>
          <w:color w:val="3D3D3D"/>
          <w:szCs w:val="24"/>
        </w:rPr>
        <w:t>Yes, if you requested your EAD be mailed to you di</w:t>
      </w:r>
      <w:r>
        <w:rPr>
          <w:rFonts w:ascii="Arial" w:eastAsia="Times New Roman" w:hAnsi="Arial" w:cs="Arial"/>
          <w:color w:val="3D3D3D"/>
          <w:szCs w:val="24"/>
        </w:rPr>
        <w:t>rectly, submit a photocopy to IPS. If your EAD is mailed to IP</w:t>
      </w:r>
      <w:r w:rsidRPr="00BB403D">
        <w:rPr>
          <w:rFonts w:ascii="Arial" w:eastAsia="Times New Roman" w:hAnsi="Arial" w:cs="Arial"/>
          <w:color w:val="3D3D3D"/>
          <w:szCs w:val="24"/>
        </w:rPr>
        <w:t>S first, we will make a photocopy before you pick up the EAD.</w:t>
      </w:r>
    </w:p>
    <w:p w:rsidR="00BB403D" w:rsidRDefault="00BB403D" w:rsidP="00BB403D">
      <w:pPr>
        <w:shd w:val="clear" w:color="auto" w:fill="FFFFFF"/>
        <w:spacing w:line="240" w:lineRule="auto"/>
        <w:jc w:val="left"/>
        <w:rPr>
          <w:rFonts w:ascii="Arial" w:eastAsia="Times New Roman" w:hAnsi="Arial" w:cs="Arial"/>
          <w:color w:val="3D3D3D"/>
          <w:szCs w:val="24"/>
        </w:rPr>
      </w:pPr>
    </w:p>
    <w:p w:rsidR="00BB403D" w:rsidRPr="00BB403D" w:rsidRDefault="00BB403D" w:rsidP="00BB403D">
      <w:pPr>
        <w:shd w:val="clear" w:color="auto" w:fill="FFFFFF"/>
        <w:spacing w:line="240" w:lineRule="auto"/>
        <w:jc w:val="left"/>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I have heard that I can apply for a "temporary" EAD card. Is this true?</w:t>
      </w:r>
    </w:p>
    <w:p w:rsidR="00BB403D" w:rsidRDefault="00BB403D" w:rsidP="00BB403D">
      <w:pPr>
        <w:shd w:val="clear" w:color="auto" w:fill="FFFFFF"/>
        <w:spacing w:line="240" w:lineRule="auto"/>
        <w:jc w:val="left"/>
        <w:rPr>
          <w:rFonts w:ascii="Arial" w:eastAsia="Times New Roman" w:hAnsi="Arial" w:cs="Arial"/>
          <w:color w:val="3D3D3D"/>
          <w:szCs w:val="24"/>
        </w:rPr>
      </w:pPr>
      <w:r w:rsidRPr="00BB403D">
        <w:rPr>
          <w:rFonts w:ascii="Arial" w:eastAsia="Times New Roman" w:hAnsi="Arial" w:cs="Arial"/>
          <w:color w:val="3D3D3D"/>
          <w:szCs w:val="24"/>
        </w:rPr>
        <w:t xml:space="preserve">In the past, students were able to apply for a temporary EAD card if their application was pending for more than 90 days. Processes have changed, and temporary EADs are no longer issued. If your application is pending for more than 90 days, contact </w:t>
      </w:r>
      <w:r w:rsidR="0046587D">
        <w:rPr>
          <w:rFonts w:ascii="Arial" w:eastAsia="Times New Roman" w:hAnsi="Arial" w:cs="Arial"/>
          <w:color w:val="3D3D3D"/>
          <w:szCs w:val="24"/>
        </w:rPr>
        <w:t>USCIS via the contact information on your Notice of Action letter</w:t>
      </w:r>
      <w:r w:rsidRPr="00BB403D">
        <w:rPr>
          <w:rFonts w:ascii="Arial" w:eastAsia="Times New Roman" w:hAnsi="Arial" w:cs="Arial"/>
          <w:color w:val="3D3D3D"/>
          <w:szCs w:val="24"/>
        </w:rPr>
        <w:t>.</w:t>
      </w:r>
    </w:p>
    <w:p w:rsidR="00BB403D" w:rsidRDefault="00BB403D" w:rsidP="00BB403D">
      <w:pPr>
        <w:shd w:val="clear" w:color="auto" w:fill="FFFFFF"/>
        <w:spacing w:line="240" w:lineRule="auto"/>
        <w:jc w:val="left"/>
        <w:rPr>
          <w:rFonts w:ascii="Arial" w:eastAsia="Times New Roman" w:hAnsi="Arial" w:cs="Arial"/>
          <w:color w:val="3D3D3D"/>
          <w:szCs w:val="24"/>
        </w:rPr>
      </w:pPr>
    </w:p>
    <w:p w:rsidR="00BB403D" w:rsidRPr="00BB403D" w:rsidRDefault="00BB403D" w:rsidP="00BB403D">
      <w:pPr>
        <w:shd w:val="clear" w:color="auto" w:fill="FFFFFF"/>
        <w:spacing w:line="240" w:lineRule="auto"/>
        <w:jc w:val="left"/>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What if I lose my EAD card?</w:t>
      </w:r>
    </w:p>
    <w:p w:rsidR="00BB403D" w:rsidRDefault="00BB403D" w:rsidP="00BB403D">
      <w:pPr>
        <w:shd w:val="clear" w:color="auto" w:fill="FFFFFF"/>
        <w:spacing w:line="240" w:lineRule="auto"/>
        <w:jc w:val="left"/>
        <w:rPr>
          <w:rFonts w:ascii="Arial" w:eastAsia="Times New Roman" w:hAnsi="Arial" w:cs="Arial"/>
          <w:color w:val="3D3D3D"/>
          <w:szCs w:val="24"/>
        </w:rPr>
      </w:pPr>
      <w:r w:rsidRPr="00BB403D">
        <w:rPr>
          <w:rFonts w:ascii="Arial" w:eastAsia="Times New Roman" w:hAnsi="Arial" w:cs="Arial"/>
          <w:color w:val="3D3D3D"/>
          <w:szCs w:val="24"/>
        </w:rPr>
        <w:t>If you lose your card, you must apply and pay for a replacement. Complete a new I-765 Form and resubmit it to USCIS with all supporting documents, in</w:t>
      </w:r>
      <w:r>
        <w:rPr>
          <w:rFonts w:ascii="Arial" w:eastAsia="Times New Roman" w:hAnsi="Arial" w:cs="Arial"/>
          <w:color w:val="3D3D3D"/>
          <w:szCs w:val="24"/>
        </w:rPr>
        <w:t>cluding the fee. Contact your IP</w:t>
      </w:r>
      <w:r w:rsidRPr="00BB403D">
        <w:rPr>
          <w:rFonts w:ascii="Arial" w:eastAsia="Times New Roman" w:hAnsi="Arial" w:cs="Arial"/>
          <w:color w:val="3D3D3D"/>
          <w:szCs w:val="24"/>
        </w:rPr>
        <w:t>S adviser for an updated I-20. We recommend you keep your EAD at home (not in your wallet) because of the expense and time in applying for a replacement.</w:t>
      </w:r>
    </w:p>
    <w:p w:rsidR="00BB403D" w:rsidRDefault="00BB403D" w:rsidP="00BB403D">
      <w:pPr>
        <w:shd w:val="clear" w:color="auto" w:fill="FFFFFF"/>
        <w:spacing w:line="240" w:lineRule="auto"/>
        <w:jc w:val="left"/>
        <w:rPr>
          <w:rFonts w:ascii="Arial" w:eastAsia="Times New Roman" w:hAnsi="Arial" w:cs="Arial"/>
          <w:color w:val="3D3D3D"/>
          <w:szCs w:val="24"/>
        </w:rPr>
      </w:pPr>
    </w:p>
    <w:p w:rsidR="00BB403D" w:rsidRPr="00BB403D" w:rsidRDefault="00BB403D" w:rsidP="00BB403D">
      <w:pPr>
        <w:shd w:val="clear" w:color="auto" w:fill="FFFFFF"/>
        <w:spacing w:line="240" w:lineRule="auto"/>
        <w:jc w:val="left"/>
        <w:rPr>
          <w:rFonts w:ascii="Arial" w:eastAsia="Times New Roman" w:hAnsi="Arial" w:cs="Arial"/>
          <w:b/>
          <w:bCs/>
          <w:color w:val="595959"/>
          <w:sz w:val="28"/>
          <w:szCs w:val="28"/>
        </w:rPr>
      </w:pPr>
      <w:r w:rsidRPr="00BB403D">
        <w:rPr>
          <w:rFonts w:ascii="Arial" w:eastAsia="Times New Roman" w:hAnsi="Arial" w:cs="Arial"/>
          <w:b/>
          <w:bCs/>
          <w:color w:val="595959"/>
          <w:sz w:val="28"/>
          <w:szCs w:val="28"/>
        </w:rPr>
        <w:t>How can I get my EAD card if it is mailed to the IPS office and I move away from the Johnson City area?</w:t>
      </w:r>
    </w:p>
    <w:p w:rsidR="00BB403D" w:rsidRDefault="00BB403D" w:rsidP="00BB403D">
      <w:pPr>
        <w:shd w:val="clear" w:color="auto" w:fill="FFFFFF"/>
        <w:spacing w:line="240" w:lineRule="auto"/>
        <w:jc w:val="left"/>
        <w:rPr>
          <w:rFonts w:ascii="Arial" w:eastAsia="Times New Roman" w:hAnsi="Arial" w:cs="Arial"/>
          <w:color w:val="3D3D3D"/>
          <w:szCs w:val="24"/>
        </w:rPr>
      </w:pPr>
      <w:r w:rsidRPr="00BB403D">
        <w:rPr>
          <w:rFonts w:ascii="Arial" w:eastAsia="Times New Roman" w:hAnsi="Arial" w:cs="Arial"/>
          <w:color w:val="3D3D3D"/>
          <w:szCs w:val="24"/>
        </w:rPr>
        <w:t>If you move from the Johnson City area before your EAD arrives, you must arrange for the EAD to be mailed from IPS to your new address. We recommend choosing a </w:t>
      </w:r>
      <w:r w:rsidRPr="00BB403D">
        <w:rPr>
          <w:rFonts w:ascii="Arial" w:eastAsia="Times New Roman" w:hAnsi="Arial" w:cs="Arial"/>
          <w:szCs w:val="24"/>
          <w:u w:val="single"/>
        </w:rPr>
        <w:t>mailing option</w:t>
      </w:r>
      <w:r w:rsidRPr="00BB403D">
        <w:rPr>
          <w:rFonts w:ascii="Arial" w:eastAsia="Times New Roman" w:hAnsi="Arial" w:cs="Arial"/>
          <w:szCs w:val="24"/>
        </w:rPr>
        <w:t> </w:t>
      </w:r>
      <w:r w:rsidRPr="00BB403D">
        <w:rPr>
          <w:rFonts w:ascii="Arial" w:eastAsia="Times New Roman" w:hAnsi="Arial" w:cs="Arial"/>
          <w:color w:val="3D3D3D"/>
          <w:szCs w:val="24"/>
        </w:rPr>
        <w:t>that can be tracked. Standard First-Class mail through the U.S. Postal Service cannot be tracked, and if the EAD is lost, you must submit a new fee and application to USCIS for a replacement.</w:t>
      </w:r>
    </w:p>
    <w:p w:rsidR="00BB403D" w:rsidRDefault="00BB403D" w:rsidP="00BB403D">
      <w:pPr>
        <w:shd w:val="clear" w:color="auto" w:fill="FFFFFF"/>
        <w:spacing w:line="240" w:lineRule="auto"/>
        <w:jc w:val="left"/>
        <w:rPr>
          <w:rFonts w:ascii="Arial" w:eastAsia="Times New Roman" w:hAnsi="Arial" w:cs="Arial"/>
          <w:color w:val="3D3D3D"/>
          <w:szCs w:val="24"/>
        </w:rPr>
      </w:pPr>
    </w:p>
    <w:p w:rsidR="00BB403D" w:rsidRPr="00BB403D" w:rsidRDefault="00BB403D" w:rsidP="00BB403D">
      <w:pPr>
        <w:shd w:val="clear" w:color="auto" w:fill="FFFFFF"/>
        <w:spacing w:line="240" w:lineRule="auto"/>
        <w:jc w:val="left"/>
        <w:rPr>
          <w:rFonts w:ascii="Arial" w:eastAsia="Times New Roman" w:hAnsi="Arial" w:cs="Arial"/>
          <w:color w:val="3D3D3D"/>
          <w:szCs w:val="24"/>
        </w:rPr>
      </w:pPr>
      <w:r w:rsidRPr="00BB403D">
        <w:rPr>
          <w:rFonts w:ascii="Arial" w:eastAsia="Times New Roman" w:hAnsi="Arial" w:cs="Arial"/>
          <w:b/>
          <w:bCs/>
          <w:color w:val="595959"/>
          <w:sz w:val="28"/>
          <w:szCs w:val="28"/>
        </w:rPr>
        <w:t>I am a graduate student and I’ve completed all required coursework. I only have thesis or dissertation remaining. Can I apply for OPT authorization to begin before I graduate?</w:t>
      </w:r>
    </w:p>
    <w:p w:rsidR="00BB403D" w:rsidRPr="00BB403D" w:rsidRDefault="00BB403D" w:rsidP="00BB403D">
      <w:pPr>
        <w:shd w:val="clear" w:color="auto" w:fill="FFFFFF"/>
        <w:spacing w:after="218" w:line="240" w:lineRule="auto"/>
        <w:jc w:val="left"/>
        <w:rPr>
          <w:rFonts w:ascii="Arial" w:eastAsia="Times New Roman" w:hAnsi="Arial" w:cs="Arial"/>
          <w:color w:val="3D3D3D"/>
          <w:szCs w:val="24"/>
        </w:rPr>
      </w:pPr>
      <w:r w:rsidRPr="00BB403D">
        <w:rPr>
          <w:rFonts w:ascii="Arial" w:eastAsia="Times New Roman" w:hAnsi="Arial" w:cs="Arial"/>
          <w:color w:val="3D3D3D"/>
          <w:szCs w:val="24"/>
        </w:rPr>
        <w:t>You can apply for either pre-completion OPT or post-completion OPT. There are advantages and disadvantages to consider when deciding which option works best for you. Here is an overview. We recommend you schedu</w:t>
      </w:r>
      <w:r>
        <w:rPr>
          <w:rFonts w:ascii="Arial" w:eastAsia="Times New Roman" w:hAnsi="Arial" w:cs="Arial"/>
          <w:color w:val="3D3D3D"/>
          <w:szCs w:val="24"/>
        </w:rPr>
        <w:t>le an appointment with your IP</w:t>
      </w:r>
      <w:r w:rsidRPr="00BB403D">
        <w:rPr>
          <w:rFonts w:ascii="Arial" w:eastAsia="Times New Roman" w:hAnsi="Arial" w:cs="Arial"/>
          <w:color w:val="3D3D3D"/>
          <w:szCs w:val="24"/>
        </w:rPr>
        <w:t>S adviser to further discuss your options.</w:t>
      </w:r>
    </w:p>
    <w:p w:rsidR="009373BE" w:rsidRDefault="009373BE"/>
    <w:sectPr w:rsidR="009373BE" w:rsidSect="00BB403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E56" w:rsidRDefault="004F3E56" w:rsidP="00BB403D">
      <w:pPr>
        <w:spacing w:line="240" w:lineRule="auto"/>
      </w:pPr>
      <w:r>
        <w:separator/>
      </w:r>
    </w:p>
  </w:endnote>
  <w:endnote w:type="continuationSeparator" w:id="0">
    <w:p w:rsidR="004F3E56" w:rsidRDefault="004F3E56" w:rsidP="00BB4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03D" w:rsidRDefault="00BB403D">
    <w:pPr>
      <w:pStyle w:val="Footer"/>
    </w:pPr>
    <w:r>
      <w:t>Adapted from UW International Student Services</w:t>
    </w:r>
  </w:p>
  <w:p w:rsidR="00BB403D" w:rsidRDefault="00BB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E56" w:rsidRDefault="004F3E56" w:rsidP="00BB403D">
      <w:pPr>
        <w:spacing w:line="240" w:lineRule="auto"/>
      </w:pPr>
      <w:r>
        <w:separator/>
      </w:r>
    </w:p>
  </w:footnote>
  <w:footnote w:type="continuationSeparator" w:id="0">
    <w:p w:rsidR="004F3E56" w:rsidRDefault="004F3E56" w:rsidP="00BB4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4D73"/>
    <w:multiLevelType w:val="multilevel"/>
    <w:tmpl w:val="F10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72A94"/>
    <w:multiLevelType w:val="multilevel"/>
    <w:tmpl w:val="7424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A3743"/>
    <w:multiLevelType w:val="multilevel"/>
    <w:tmpl w:val="9B9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460C5"/>
    <w:multiLevelType w:val="multilevel"/>
    <w:tmpl w:val="4BF6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F31A1"/>
    <w:multiLevelType w:val="multilevel"/>
    <w:tmpl w:val="3C2E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C11A2"/>
    <w:multiLevelType w:val="multilevel"/>
    <w:tmpl w:val="33B6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03A7C"/>
    <w:multiLevelType w:val="multilevel"/>
    <w:tmpl w:val="F328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35E52"/>
    <w:multiLevelType w:val="multilevel"/>
    <w:tmpl w:val="7092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46932"/>
    <w:multiLevelType w:val="multilevel"/>
    <w:tmpl w:val="F9A6F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950B6"/>
    <w:multiLevelType w:val="multilevel"/>
    <w:tmpl w:val="269E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6"/>
  </w:num>
  <w:num w:numId="5">
    <w:abstractNumId w:val="8"/>
  </w:num>
  <w:num w:numId="6">
    <w:abstractNumId w:val="9"/>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C2NDSzNjc3NjQwMDIyUdpeDU4uLM/DyQApNaABIHOcosAAAA"/>
  </w:docVars>
  <w:rsids>
    <w:rsidRoot w:val="00BB403D"/>
    <w:rsid w:val="0046587D"/>
    <w:rsid w:val="004F3E56"/>
    <w:rsid w:val="006C049B"/>
    <w:rsid w:val="0083343E"/>
    <w:rsid w:val="008355C2"/>
    <w:rsid w:val="009373BE"/>
    <w:rsid w:val="00BB403D"/>
    <w:rsid w:val="00E2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D5B34-6336-470E-A96A-1934906B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03D"/>
    <w:rPr>
      <w:color w:val="0563C1" w:themeColor="hyperlink"/>
      <w:u w:val="single"/>
    </w:rPr>
  </w:style>
  <w:style w:type="paragraph" w:styleId="Header">
    <w:name w:val="header"/>
    <w:basedOn w:val="Normal"/>
    <w:link w:val="HeaderChar"/>
    <w:uiPriority w:val="99"/>
    <w:unhideWhenUsed/>
    <w:rsid w:val="00BB403D"/>
    <w:pPr>
      <w:tabs>
        <w:tab w:val="center" w:pos="4680"/>
        <w:tab w:val="right" w:pos="9360"/>
      </w:tabs>
      <w:spacing w:line="240" w:lineRule="auto"/>
    </w:pPr>
  </w:style>
  <w:style w:type="character" w:customStyle="1" w:styleId="HeaderChar">
    <w:name w:val="Header Char"/>
    <w:basedOn w:val="DefaultParagraphFont"/>
    <w:link w:val="Header"/>
    <w:uiPriority w:val="99"/>
    <w:rsid w:val="00BB403D"/>
  </w:style>
  <w:style w:type="paragraph" w:styleId="Footer">
    <w:name w:val="footer"/>
    <w:basedOn w:val="Normal"/>
    <w:link w:val="FooterChar"/>
    <w:uiPriority w:val="99"/>
    <w:unhideWhenUsed/>
    <w:rsid w:val="00BB403D"/>
    <w:pPr>
      <w:tabs>
        <w:tab w:val="center" w:pos="4680"/>
        <w:tab w:val="right" w:pos="9360"/>
      </w:tabs>
      <w:spacing w:line="240" w:lineRule="auto"/>
    </w:pPr>
  </w:style>
  <w:style w:type="character" w:customStyle="1" w:styleId="FooterChar">
    <w:name w:val="Footer Char"/>
    <w:basedOn w:val="DefaultParagraphFont"/>
    <w:link w:val="Footer"/>
    <w:uiPriority w:val="99"/>
    <w:rsid w:val="00BB403D"/>
  </w:style>
  <w:style w:type="paragraph" w:styleId="BalloonText">
    <w:name w:val="Balloon Text"/>
    <w:basedOn w:val="Normal"/>
    <w:link w:val="BalloonTextChar"/>
    <w:uiPriority w:val="99"/>
    <w:semiHidden/>
    <w:unhideWhenUsed/>
    <w:rsid w:val="00BB40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34980">
      <w:bodyDiv w:val="1"/>
      <w:marLeft w:val="0"/>
      <w:marRight w:val="0"/>
      <w:marTop w:val="0"/>
      <w:marBottom w:val="0"/>
      <w:divBdr>
        <w:top w:val="none" w:sz="0" w:space="0" w:color="auto"/>
        <w:left w:val="none" w:sz="0" w:space="0" w:color="auto"/>
        <w:bottom w:val="none" w:sz="0" w:space="0" w:color="auto"/>
        <w:right w:val="none" w:sz="0" w:space="0" w:color="auto"/>
      </w:divBdr>
    </w:div>
    <w:div w:id="863440584">
      <w:bodyDiv w:val="1"/>
      <w:marLeft w:val="0"/>
      <w:marRight w:val="0"/>
      <w:marTop w:val="0"/>
      <w:marBottom w:val="0"/>
      <w:divBdr>
        <w:top w:val="none" w:sz="0" w:space="0" w:color="auto"/>
        <w:left w:val="none" w:sz="0" w:space="0" w:color="auto"/>
        <w:bottom w:val="none" w:sz="0" w:space="0" w:color="auto"/>
        <w:right w:val="none" w:sz="0" w:space="0" w:color="auto"/>
      </w:divBdr>
    </w:div>
    <w:div w:id="1599486615">
      <w:bodyDiv w:val="1"/>
      <w:marLeft w:val="0"/>
      <w:marRight w:val="0"/>
      <w:marTop w:val="0"/>
      <w:marBottom w:val="0"/>
      <w:divBdr>
        <w:top w:val="none" w:sz="0" w:space="0" w:color="auto"/>
        <w:left w:val="none" w:sz="0" w:space="0" w:color="auto"/>
        <w:bottom w:val="none" w:sz="0" w:space="0" w:color="auto"/>
        <w:right w:val="none" w:sz="0" w:space="0" w:color="auto"/>
      </w:divBdr>
      <w:divsChild>
        <w:div w:id="987367958">
          <w:marLeft w:val="0"/>
          <w:marRight w:val="0"/>
          <w:marTop w:val="0"/>
          <w:marBottom w:val="0"/>
          <w:divBdr>
            <w:top w:val="none" w:sz="0" w:space="0" w:color="auto"/>
            <w:left w:val="none" w:sz="0" w:space="0" w:color="auto"/>
            <w:bottom w:val="none" w:sz="0" w:space="0" w:color="auto"/>
            <w:right w:val="none" w:sz="0" w:space="0" w:color="auto"/>
          </w:divBdr>
          <w:divsChild>
            <w:div w:id="2088306370">
              <w:marLeft w:val="0"/>
              <w:marRight w:val="0"/>
              <w:marTop w:val="0"/>
              <w:marBottom w:val="0"/>
              <w:divBdr>
                <w:top w:val="none" w:sz="0" w:space="0" w:color="auto"/>
                <w:left w:val="none" w:sz="0" w:space="0" w:color="auto"/>
                <w:bottom w:val="none" w:sz="0" w:space="0" w:color="auto"/>
                <w:right w:val="none" w:sz="0" w:space="0" w:color="auto"/>
              </w:divBdr>
              <w:divsChild>
                <w:div w:id="667438202">
                  <w:marLeft w:val="0"/>
                  <w:marRight w:val="0"/>
                  <w:marTop w:val="0"/>
                  <w:marBottom w:val="0"/>
                  <w:divBdr>
                    <w:top w:val="none" w:sz="0" w:space="0" w:color="auto"/>
                    <w:left w:val="none" w:sz="0" w:space="0" w:color="auto"/>
                    <w:bottom w:val="none" w:sz="0" w:space="0" w:color="auto"/>
                    <w:right w:val="none" w:sz="0" w:space="0" w:color="auto"/>
                  </w:divBdr>
                  <w:divsChild>
                    <w:div w:id="1544749942">
                      <w:marLeft w:val="0"/>
                      <w:marRight w:val="0"/>
                      <w:marTop w:val="0"/>
                      <w:marBottom w:val="0"/>
                      <w:divBdr>
                        <w:top w:val="none" w:sz="0" w:space="0" w:color="auto"/>
                        <w:left w:val="none" w:sz="0" w:space="0" w:color="auto"/>
                        <w:bottom w:val="none" w:sz="0" w:space="0" w:color="auto"/>
                        <w:right w:val="none" w:sz="0" w:space="0" w:color="auto"/>
                      </w:divBdr>
                      <w:divsChild>
                        <w:div w:id="1099179053">
                          <w:marLeft w:val="0"/>
                          <w:marRight w:val="0"/>
                          <w:marTop w:val="0"/>
                          <w:marBottom w:val="0"/>
                          <w:divBdr>
                            <w:top w:val="none" w:sz="0" w:space="0" w:color="auto"/>
                            <w:left w:val="none" w:sz="0" w:space="0" w:color="auto"/>
                            <w:bottom w:val="none" w:sz="0" w:space="0" w:color="auto"/>
                            <w:right w:val="none" w:sz="0" w:space="0" w:color="auto"/>
                          </w:divBdr>
                          <w:divsChild>
                            <w:div w:id="238171265">
                              <w:marLeft w:val="0"/>
                              <w:marRight w:val="0"/>
                              <w:marTop w:val="0"/>
                              <w:marBottom w:val="0"/>
                              <w:divBdr>
                                <w:top w:val="none" w:sz="0" w:space="0" w:color="auto"/>
                                <w:left w:val="none" w:sz="0" w:space="0" w:color="auto"/>
                                <w:bottom w:val="none" w:sz="0" w:space="0" w:color="auto"/>
                                <w:right w:val="none" w:sz="0" w:space="0" w:color="auto"/>
                              </w:divBdr>
                              <w:divsChild>
                                <w:div w:id="604121552">
                                  <w:marLeft w:val="0"/>
                                  <w:marRight w:val="0"/>
                                  <w:marTop w:val="0"/>
                                  <w:marBottom w:val="0"/>
                                  <w:divBdr>
                                    <w:top w:val="none" w:sz="0" w:space="0" w:color="auto"/>
                                    <w:left w:val="none" w:sz="0" w:space="0" w:color="auto"/>
                                    <w:bottom w:val="none" w:sz="0" w:space="0" w:color="auto"/>
                                    <w:right w:val="none" w:sz="0" w:space="0" w:color="auto"/>
                                  </w:divBdr>
                                  <w:divsChild>
                                    <w:div w:id="1188062533">
                                      <w:marLeft w:val="0"/>
                                      <w:marRight w:val="0"/>
                                      <w:marTop w:val="0"/>
                                      <w:marBottom w:val="0"/>
                                      <w:divBdr>
                                        <w:top w:val="none" w:sz="0" w:space="0" w:color="auto"/>
                                        <w:left w:val="none" w:sz="0" w:space="0" w:color="auto"/>
                                        <w:bottom w:val="none" w:sz="0" w:space="0" w:color="auto"/>
                                        <w:right w:val="none" w:sz="0" w:space="0" w:color="auto"/>
                                      </w:divBdr>
                                      <w:divsChild>
                                        <w:div w:id="21403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4093">
                                  <w:marLeft w:val="0"/>
                                  <w:marRight w:val="0"/>
                                  <w:marTop w:val="0"/>
                                  <w:marBottom w:val="0"/>
                                  <w:divBdr>
                                    <w:top w:val="none" w:sz="0" w:space="0" w:color="auto"/>
                                    <w:left w:val="none" w:sz="0" w:space="0" w:color="auto"/>
                                    <w:bottom w:val="none" w:sz="0" w:space="0" w:color="auto"/>
                                    <w:right w:val="none" w:sz="0" w:space="0" w:color="auto"/>
                                  </w:divBdr>
                                  <w:divsChild>
                                    <w:div w:id="672605909">
                                      <w:marLeft w:val="0"/>
                                      <w:marRight w:val="0"/>
                                      <w:marTop w:val="0"/>
                                      <w:marBottom w:val="0"/>
                                      <w:divBdr>
                                        <w:top w:val="none" w:sz="0" w:space="0" w:color="auto"/>
                                        <w:left w:val="none" w:sz="0" w:space="0" w:color="auto"/>
                                        <w:bottom w:val="none" w:sz="0" w:space="0" w:color="auto"/>
                                        <w:right w:val="none" w:sz="0" w:space="0" w:color="auto"/>
                                      </w:divBdr>
                                      <w:divsChild>
                                        <w:div w:id="1698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03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washington.edu/Redesig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is.gov/files/form/i-76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ov.uscis.gov/casestatus/landing.do" TargetMode="External"/><Relationship Id="rId5" Type="http://schemas.openxmlformats.org/officeDocument/2006/relationships/footnotes" Target="footnotes.xml"/><Relationship Id="rId10" Type="http://schemas.openxmlformats.org/officeDocument/2006/relationships/hyperlink" Target="http://www.uscis.gov/files/form/g-1145.pdf" TargetMode="External"/><Relationship Id="rId4" Type="http://schemas.openxmlformats.org/officeDocument/2006/relationships/webSettings" Target="webSettings.xml"/><Relationship Id="rId9" Type="http://schemas.openxmlformats.org/officeDocument/2006/relationships/hyperlink" Target="https://i94.cbp.dhs.gov/I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Chasity Lynn</dc:creator>
  <cp:keywords/>
  <dc:description/>
  <cp:lastModifiedBy>Olmo, Danielle Christina</cp:lastModifiedBy>
  <cp:revision>4</cp:revision>
  <cp:lastPrinted>2017-02-17T20:04:00Z</cp:lastPrinted>
  <dcterms:created xsi:type="dcterms:W3CDTF">2017-02-17T19:06:00Z</dcterms:created>
  <dcterms:modified xsi:type="dcterms:W3CDTF">2021-02-25T14:51:00Z</dcterms:modified>
</cp:coreProperties>
</file>