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CE" w:rsidRDefault="007822AB" w:rsidP="007822AB">
      <w:pPr>
        <w:spacing w:line="240" w:lineRule="auto"/>
        <w:contextualSpacing/>
        <w:jc w:val="center"/>
      </w:pPr>
      <w:r>
        <w:t>EAST TENNESSEE STATE UNIVERSITY</w:t>
      </w:r>
    </w:p>
    <w:p w:rsidR="007822AB" w:rsidRDefault="007822AB" w:rsidP="007822AB">
      <w:pPr>
        <w:spacing w:line="240" w:lineRule="auto"/>
        <w:contextualSpacing/>
        <w:jc w:val="center"/>
      </w:pPr>
      <w:r>
        <w:t>COLLEGE OF NURSING</w:t>
      </w:r>
    </w:p>
    <w:p w:rsidR="007822AB" w:rsidRDefault="007822AB" w:rsidP="007822AB">
      <w:pPr>
        <w:spacing w:line="240" w:lineRule="auto"/>
        <w:contextualSpacing/>
        <w:jc w:val="center"/>
      </w:pPr>
      <w:r>
        <w:t>UNDERGRADUATE PROGRAMS</w:t>
      </w:r>
    </w:p>
    <w:p w:rsidR="007822AB" w:rsidRDefault="007822AB" w:rsidP="007822AB">
      <w:pPr>
        <w:spacing w:line="240" w:lineRule="auto"/>
        <w:contextualSpacing/>
        <w:jc w:val="center"/>
      </w:pPr>
      <w:r>
        <w:t>HONORS-IN-DISCIPLINE PROGRAM</w:t>
      </w:r>
    </w:p>
    <w:p w:rsidR="007822AB" w:rsidRDefault="007822AB" w:rsidP="007822AB">
      <w:pPr>
        <w:spacing w:line="240" w:lineRule="auto"/>
        <w:contextualSpacing/>
        <w:jc w:val="center"/>
        <w:rPr>
          <w:b/>
          <w:i/>
        </w:rPr>
      </w:pPr>
      <w:r>
        <w:rPr>
          <w:b/>
          <w:i/>
        </w:rPr>
        <w:t>College of Nursing Faculty Reference Form</w:t>
      </w:r>
    </w:p>
    <w:p w:rsidR="007822AB" w:rsidRDefault="007822AB" w:rsidP="007822AB">
      <w:pPr>
        <w:spacing w:line="240" w:lineRule="auto"/>
        <w:contextualSpacing/>
        <w:jc w:val="center"/>
      </w:pPr>
    </w:p>
    <w:p w:rsidR="007822AB" w:rsidRDefault="007822AB" w:rsidP="007822AB">
      <w:pPr>
        <w:spacing w:line="240" w:lineRule="auto"/>
        <w:contextualSpacing/>
        <w:jc w:val="center"/>
      </w:pPr>
    </w:p>
    <w:p w:rsidR="007822AB" w:rsidRDefault="006C42E9" w:rsidP="007822AB">
      <w:pPr>
        <w:spacing w:line="240" w:lineRule="auto"/>
        <w:contextualSpacing/>
      </w:pPr>
      <w:r>
        <w:t>Na</w:t>
      </w:r>
      <w:r w:rsidR="007822AB">
        <w:t xml:space="preserve">me </w:t>
      </w:r>
      <w:sdt>
        <w:sdtPr>
          <w:id w:val="420071149"/>
          <w:placeholder>
            <w:docPart w:val="9AAF6E986EFB4B7A8F806EE5B5FB843E"/>
          </w:placeholder>
          <w:showingPlcHdr/>
          <w:text/>
        </w:sdtPr>
        <w:sdtEndPr/>
        <w:sdtContent>
          <w:r w:rsidR="00754BE7">
            <w:rPr>
              <w:rStyle w:val="PlaceholderText"/>
            </w:rPr>
            <w:t xml:space="preserve">                    </w:t>
          </w:r>
        </w:sdtContent>
      </w:sdt>
      <w:r w:rsidR="007822AB">
        <w:tab/>
      </w:r>
      <w:r w:rsidR="007822AB">
        <w:tab/>
      </w:r>
      <w:r w:rsidR="007822AB">
        <w:tab/>
      </w:r>
      <w:r w:rsidR="007822AB">
        <w:tab/>
      </w:r>
      <w:r w:rsidR="00754BE7">
        <w:tab/>
      </w:r>
      <w:r w:rsidR="00754BE7">
        <w:tab/>
      </w:r>
      <w:r w:rsidR="007822AB">
        <w:t xml:space="preserve">Date </w:t>
      </w:r>
      <w:sdt>
        <w:sdtPr>
          <w:id w:val="-956477779"/>
          <w:placeholder>
            <w:docPart w:val="17C365B47ED84ECBB7AC889578E994D8"/>
          </w:placeholder>
          <w:showingPlcHdr/>
          <w:text/>
        </w:sdtPr>
        <w:sdtEndPr/>
        <w:sdtContent>
          <w:r w:rsidR="00754BE7">
            <w:rPr>
              <w:rStyle w:val="PlaceholderText"/>
            </w:rPr>
            <w:t xml:space="preserve">                                </w:t>
          </w:r>
        </w:sdtContent>
      </w:sdt>
    </w:p>
    <w:p w:rsidR="007822AB" w:rsidRDefault="007822AB" w:rsidP="007822AB">
      <w:pPr>
        <w:spacing w:line="240" w:lineRule="auto"/>
        <w:contextualSpacing/>
      </w:pPr>
    </w:p>
    <w:p w:rsidR="007822AB" w:rsidRDefault="007822AB" w:rsidP="007822AB">
      <w:pPr>
        <w:spacing w:line="240" w:lineRule="auto"/>
        <w:contextualSpacing/>
        <w:rPr>
          <w:rStyle w:val="PlaceholderText"/>
        </w:rPr>
      </w:pPr>
      <w:r>
        <w:t>Student Identification Number</w:t>
      </w:r>
      <w:r>
        <w:rPr>
          <w:rStyle w:val="PlaceholderText"/>
        </w:rPr>
        <w:t xml:space="preserve"> </w:t>
      </w:r>
      <w:sdt>
        <w:sdtPr>
          <w:rPr>
            <w:rStyle w:val="PlaceholderText"/>
          </w:rPr>
          <w:id w:val="-284899266"/>
          <w:placeholder>
            <w:docPart w:val="F95FC443C8D54D18AAA20CEE5066B315"/>
          </w:placeholder>
          <w:showingPlcHdr/>
          <w:text/>
        </w:sdtPr>
        <w:sdtEndPr>
          <w:rPr>
            <w:rStyle w:val="PlaceholderText"/>
          </w:rPr>
        </w:sdtEndPr>
        <w:sdtContent>
          <w:r w:rsidR="00754BE7">
            <w:rPr>
              <w:rStyle w:val="PlaceholderText"/>
            </w:rPr>
            <w:t xml:space="preserve">                        </w:t>
          </w:r>
        </w:sdtContent>
      </w:sdt>
    </w:p>
    <w:p w:rsidR="007822AB" w:rsidRDefault="007822AB" w:rsidP="007822AB">
      <w:pPr>
        <w:spacing w:line="240" w:lineRule="auto"/>
        <w:contextualSpacing/>
        <w:rPr>
          <w:rStyle w:val="PlaceholderText"/>
        </w:rPr>
      </w:pPr>
    </w:p>
    <w:p w:rsidR="007822AB" w:rsidRDefault="007822AB" w:rsidP="007822AB">
      <w:pPr>
        <w:spacing w:line="240" w:lineRule="auto"/>
        <w:contextualSpacing/>
      </w:pPr>
      <w:r>
        <w:t xml:space="preserve">The above student had applied for admission to the College of Nursing Honors-in-Discipline program. This student has indicated that you have agreed to complete this reference form to support his or her application. Thank you for taking time to assist this student with his or her application. </w:t>
      </w:r>
    </w:p>
    <w:p w:rsidR="007822AB" w:rsidRDefault="007822AB" w:rsidP="007822AB">
      <w:pPr>
        <w:spacing w:line="240" w:lineRule="auto"/>
        <w:contextualSpacing/>
      </w:pPr>
    </w:p>
    <w:tbl>
      <w:tblPr>
        <w:tblStyle w:val="TableGrid"/>
        <w:tblW w:w="0" w:type="auto"/>
        <w:tblLook w:val="04A0" w:firstRow="1" w:lastRow="0" w:firstColumn="1" w:lastColumn="0" w:noHBand="0" w:noVBand="1"/>
      </w:tblPr>
      <w:tblGrid>
        <w:gridCol w:w="2605"/>
        <w:gridCol w:w="1350"/>
        <w:gridCol w:w="1350"/>
        <w:gridCol w:w="1440"/>
        <w:gridCol w:w="1260"/>
        <w:gridCol w:w="1345"/>
      </w:tblGrid>
      <w:tr w:rsidR="007822AB" w:rsidTr="00C521E6">
        <w:trPr>
          <w:trHeight w:val="818"/>
        </w:trPr>
        <w:tc>
          <w:tcPr>
            <w:tcW w:w="2605" w:type="dxa"/>
          </w:tcPr>
          <w:p w:rsidR="007822AB" w:rsidRDefault="007822AB" w:rsidP="007822AB">
            <w:pPr>
              <w:contextualSpacing/>
            </w:pPr>
          </w:p>
        </w:tc>
        <w:tc>
          <w:tcPr>
            <w:tcW w:w="1350" w:type="dxa"/>
            <w:vAlign w:val="center"/>
          </w:tcPr>
          <w:p w:rsidR="007822AB" w:rsidRDefault="00C521E6" w:rsidP="00C521E6">
            <w:pPr>
              <w:contextualSpacing/>
              <w:jc w:val="center"/>
            </w:pPr>
            <w:r>
              <w:t>Exceptional</w:t>
            </w:r>
          </w:p>
        </w:tc>
        <w:tc>
          <w:tcPr>
            <w:tcW w:w="1350" w:type="dxa"/>
            <w:vAlign w:val="center"/>
          </w:tcPr>
          <w:p w:rsidR="007822AB" w:rsidRDefault="00C521E6" w:rsidP="00C521E6">
            <w:pPr>
              <w:contextualSpacing/>
              <w:jc w:val="center"/>
            </w:pPr>
            <w:r>
              <w:t>Above Average</w:t>
            </w:r>
          </w:p>
        </w:tc>
        <w:tc>
          <w:tcPr>
            <w:tcW w:w="1440" w:type="dxa"/>
            <w:vAlign w:val="center"/>
          </w:tcPr>
          <w:p w:rsidR="007822AB" w:rsidRDefault="00C521E6" w:rsidP="00C521E6">
            <w:pPr>
              <w:contextualSpacing/>
              <w:jc w:val="center"/>
            </w:pPr>
            <w:r>
              <w:t>Average</w:t>
            </w:r>
          </w:p>
        </w:tc>
        <w:tc>
          <w:tcPr>
            <w:tcW w:w="1260" w:type="dxa"/>
            <w:vAlign w:val="center"/>
          </w:tcPr>
          <w:p w:rsidR="007822AB" w:rsidRDefault="00C521E6" w:rsidP="00C521E6">
            <w:pPr>
              <w:contextualSpacing/>
              <w:jc w:val="center"/>
            </w:pPr>
            <w:r>
              <w:t>Below Average</w:t>
            </w:r>
          </w:p>
        </w:tc>
        <w:tc>
          <w:tcPr>
            <w:tcW w:w="1345" w:type="dxa"/>
            <w:vAlign w:val="center"/>
          </w:tcPr>
          <w:p w:rsidR="007822AB" w:rsidRDefault="00C521E6" w:rsidP="00C521E6">
            <w:pPr>
              <w:contextualSpacing/>
              <w:jc w:val="center"/>
            </w:pPr>
            <w:r>
              <w:t>No Opportunity to Observe</w:t>
            </w:r>
          </w:p>
        </w:tc>
      </w:tr>
      <w:tr w:rsidR="007822AB" w:rsidTr="00C521E6">
        <w:tc>
          <w:tcPr>
            <w:tcW w:w="2605" w:type="dxa"/>
          </w:tcPr>
          <w:p w:rsidR="007822AB" w:rsidRDefault="00C521E6" w:rsidP="007822AB">
            <w:pPr>
              <w:contextualSpacing/>
            </w:pPr>
            <w:r>
              <w:t>Ability to work with others</w:t>
            </w:r>
          </w:p>
        </w:tc>
        <w:sdt>
          <w:sdtPr>
            <w:id w:val="337132553"/>
            <w14:checkbox>
              <w14:checked w14:val="0"/>
              <w14:checkedState w14:val="2612" w14:font="MS Gothic"/>
              <w14:uncheckedState w14:val="2610" w14:font="MS Gothic"/>
            </w14:checkbox>
          </w:sdtPr>
          <w:sdtEndPr/>
          <w:sdtContent>
            <w:tc>
              <w:tcPr>
                <w:tcW w:w="1350" w:type="dxa"/>
              </w:tcPr>
              <w:p w:rsidR="007822AB" w:rsidRDefault="00754BE7" w:rsidP="00C521E6">
                <w:pPr>
                  <w:contextualSpacing/>
                  <w:jc w:val="center"/>
                </w:pPr>
                <w:r>
                  <w:rPr>
                    <w:rFonts w:ascii="MS Gothic" w:eastAsia="MS Gothic" w:hAnsi="MS Gothic" w:hint="eastAsia"/>
                  </w:rPr>
                  <w:t>☐</w:t>
                </w:r>
              </w:p>
            </w:tc>
          </w:sdtContent>
        </w:sdt>
        <w:sdt>
          <w:sdtPr>
            <w:id w:val="1721162535"/>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1104107827"/>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1940951552"/>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1735118071"/>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7822AB" w:rsidTr="00C521E6">
        <w:tc>
          <w:tcPr>
            <w:tcW w:w="2605" w:type="dxa"/>
          </w:tcPr>
          <w:p w:rsidR="007822AB" w:rsidRDefault="00C521E6" w:rsidP="007822AB">
            <w:pPr>
              <w:contextualSpacing/>
            </w:pPr>
            <w:r>
              <w:t>Dedication</w:t>
            </w:r>
          </w:p>
        </w:tc>
        <w:sdt>
          <w:sdtPr>
            <w:id w:val="-2045049227"/>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68003197"/>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253164173"/>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1844045515"/>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1879962139"/>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7822AB" w:rsidTr="00C521E6">
        <w:tc>
          <w:tcPr>
            <w:tcW w:w="2605" w:type="dxa"/>
          </w:tcPr>
          <w:p w:rsidR="007822AB" w:rsidRDefault="00C521E6" w:rsidP="007822AB">
            <w:pPr>
              <w:contextualSpacing/>
            </w:pPr>
            <w:r>
              <w:t>Drive</w:t>
            </w:r>
          </w:p>
        </w:tc>
        <w:sdt>
          <w:sdtPr>
            <w:id w:val="1624272855"/>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747802757"/>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530225356"/>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1470885580"/>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740092747"/>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7822AB" w:rsidTr="00C521E6">
        <w:tc>
          <w:tcPr>
            <w:tcW w:w="2605" w:type="dxa"/>
          </w:tcPr>
          <w:p w:rsidR="007822AB" w:rsidRDefault="00C521E6" w:rsidP="007822AB">
            <w:pPr>
              <w:contextualSpacing/>
            </w:pPr>
            <w:r>
              <w:t>Independence</w:t>
            </w:r>
          </w:p>
        </w:tc>
        <w:sdt>
          <w:sdtPr>
            <w:id w:val="-252436369"/>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163209633"/>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412978056"/>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1126123752"/>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639243344"/>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7822AB" w:rsidTr="00C521E6">
        <w:tc>
          <w:tcPr>
            <w:tcW w:w="2605" w:type="dxa"/>
          </w:tcPr>
          <w:p w:rsidR="007822AB" w:rsidRDefault="00C521E6" w:rsidP="007822AB">
            <w:pPr>
              <w:contextualSpacing/>
            </w:pPr>
            <w:r>
              <w:t>Integrity</w:t>
            </w:r>
          </w:p>
        </w:tc>
        <w:sdt>
          <w:sdtPr>
            <w:id w:val="-1785957566"/>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1229221985"/>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1294944494"/>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2123303577"/>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1092545626"/>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7822AB" w:rsidTr="00C521E6">
        <w:tc>
          <w:tcPr>
            <w:tcW w:w="2605" w:type="dxa"/>
          </w:tcPr>
          <w:p w:rsidR="007822AB" w:rsidRDefault="00C521E6" w:rsidP="007822AB">
            <w:pPr>
              <w:contextualSpacing/>
            </w:pPr>
            <w:r>
              <w:t>Intelligence</w:t>
            </w:r>
          </w:p>
        </w:tc>
        <w:sdt>
          <w:sdtPr>
            <w:id w:val="81351837"/>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437108633"/>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661983237"/>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1254396356"/>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1888715700"/>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7822AB" w:rsidTr="00C521E6">
        <w:tc>
          <w:tcPr>
            <w:tcW w:w="2605" w:type="dxa"/>
          </w:tcPr>
          <w:p w:rsidR="007822AB" w:rsidRDefault="00C521E6" w:rsidP="007822AB">
            <w:pPr>
              <w:contextualSpacing/>
            </w:pPr>
            <w:r>
              <w:t>Organization</w:t>
            </w:r>
          </w:p>
        </w:tc>
        <w:sdt>
          <w:sdtPr>
            <w:id w:val="1473404092"/>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1112362654"/>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909773567"/>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1720940952"/>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596627984"/>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7822AB" w:rsidTr="00C521E6">
        <w:tc>
          <w:tcPr>
            <w:tcW w:w="2605" w:type="dxa"/>
          </w:tcPr>
          <w:p w:rsidR="007822AB" w:rsidRDefault="00C521E6" w:rsidP="007822AB">
            <w:pPr>
              <w:contextualSpacing/>
            </w:pPr>
            <w:r>
              <w:t xml:space="preserve">Positive Attitude </w:t>
            </w:r>
          </w:p>
        </w:tc>
        <w:sdt>
          <w:sdtPr>
            <w:id w:val="953300259"/>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1713771929"/>
            <w14:checkbox>
              <w14:checked w14:val="0"/>
              <w14:checkedState w14:val="2612" w14:font="MS Gothic"/>
              <w14:uncheckedState w14:val="2610" w14:font="MS Gothic"/>
            </w14:checkbox>
          </w:sdtPr>
          <w:sdtEndPr/>
          <w:sdtContent>
            <w:tc>
              <w:tcPr>
                <w:tcW w:w="1350" w:type="dxa"/>
              </w:tcPr>
              <w:p w:rsidR="007822AB" w:rsidRDefault="00C521E6" w:rsidP="00C521E6">
                <w:pPr>
                  <w:contextualSpacing/>
                  <w:jc w:val="center"/>
                </w:pPr>
                <w:r>
                  <w:rPr>
                    <w:rFonts w:ascii="MS Gothic" w:eastAsia="MS Gothic" w:hAnsi="MS Gothic" w:hint="eastAsia"/>
                  </w:rPr>
                  <w:t>☐</w:t>
                </w:r>
              </w:p>
            </w:tc>
          </w:sdtContent>
        </w:sdt>
        <w:sdt>
          <w:sdtPr>
            <w:id w:val="-2057775716"/>
            <w14:checkbox>
              <w14:checked w14:val="0"/>
              <w14:checkedState w14:val="2612" w14:font="MS Gothic"/>
              <w14:uncheckedState w14:val="2610" w14:font="MS Gothic"/>
            </w14:checkbox>
          </w:sdtPr>
          <w:sdtEndPr/>
          <w:sdtContent>
            <w:tc>
              <w:tcPr>
                <w:tcW w:w="1440" w:type="dxa"/>
              </w:tcPr>
              <w:p w:rsidR="007822AB" w:rsidRDefault="00C521E6" w:rsidP="00C521E6">
                <w:pPr>
                  <w:contextualSpacing/>
                  <w:jc w:val="center"/>
                </w:pPr>
                <w:r>
                  <w:rPr>
                    <w:rFonts w:ascii="MS Gothic" w:eastAsia="MS Gothic" w:hAnsi="MS Gothic" w:hint="eastAsia"/>
                  </w:rPr>
                  <w:t>☐</w:t>
                </w:r>
              </w:p>
            </w:tc>
          </w:sdtContent>
        </w:sdt>
        <w:sdt>
          <w:sdtPr>
            <w:id w:val="436952627"/>
            <w14:checkbox>
              <w14:checked w14:val="0"/>
              <w14:checkedState w14:val="2612" w14:font="MS Gothic"/>
              <w14:uncheckedState w14:val="2610" w14:font="MS Gothic"/>
            </w14:checkbox>
          </w:sdtPr>
          <w:sdtEndPr/>
          <w:sdtContent>
            <w:tc>
              <w:tcPr>
                <w:tcW w:w="1260" w:type="dxa"/>
              </w:tcPr>
              <w:p w:rsidR="007822AB" w:rsidRDefault="00C521E6" w:rsidP="00C521E6">
                <w:pPr>
                  <w:contextualSpacing/>
                  <w:jc w:val="center"/>
                </w:pPr>
                <w:r>
                  <w:rPr>
                    <w:rFonts w:ascii="MS Gothic" w:eastAsia="MS Gothic" w:hAnsi="MS Gothic" w:hint="eastAsia"/>
                  </w:rPr>
                  <w:t>☐</w:t>
                </w:r>
              </w:p>
            </w:tc>
          </w:sdtContent>
        </w:sdt>
        <w:sdt>
          <w:sdtPr>
            <w:id w:val="-1552690857"/>
            <w14:checkbox>
              <w14:checked w14:val="0"/>
              <w14:checkedState w14:val="2612" w14:font="MS Gothic"/>
              <w14:uncheckedState w14:val="2610" w14:font="MS Gothic"/>
            </w14:checkbox>
          </w:sdtPr>
          <w:sdtEndPr/>
          <w:sdtContent>
            <w:tc>
              <w:tcPr>
                <w:tcW w:w="1345" w:type="dxa"/>
              </w:tcPr>
              <w:p w:rsidR="007822AB" w:rsidRDefault="00C521E6" w:rsidP="00C521E6">
                <w:pPr>
                  <w:contextualSpacing/>
                  <w:jc w:val="center"/>
                </w:pPr>
                <w:r>
                  <w:rPr>
                    <w:rFonts w:ascii="MS Gothic" w:eastAsia="MS Gothic" w:hAnsi="MS Gothic" w:hint="eastAsia"/>
                  </w:rPr>
                  <w:t>☐</w:t>
                </w:r>
              </w:p>
            </w:tc>
          </w:sdtContent>
        </w:sdt>
      </w:tr>
      <w:tr w:rsidR="00C521E6" w:rsidTr="00C521E6">
        <w:tc>
          <w:tcPr>
            <w:tcW w:w="2605" w:type="dxa"/>
          </w:tcPr>
          <w:p w:rsidR="00C521E6" w:rsidRDefault="00C521E6" w:rsidP="007822AB">
            <w:pPr>
              <w:contextualSpacing/>
            </w:pPr>
            <w:r>
              <w:t>Time Management</w:t>
            </w:r>
          </w:p>
        </w:tc>
        <w:sdt>
          <w:sdtPr>
            <w:id w:val="-682739117"/>
            <w14:checkbox>
              <w14:checked w14:val="0"/>
              <w14:checkedState w14:val="2612" w14:font="MS Gothic"/>
              <w14:uncheckedState w14:val="2610" w14:font="MS Gothic"/>
            </w14:checkbox>
          </w:sdtPr>
          <w:sdtEndPr/>
          <w:sdtContent>
            <w:tc>
              <w:tcPr>
                <w:tcW w:w="1350" w:type="dxa"/>
              </w:tcPr>
              <w:p w:rsidR="00C521E6" w:rsidRDefault="00C521E6" w:rsidP="00C521E6">
                <w:pPr>
                  <w:contextualSpacing/>
                  <w:jc w:val="center"/>
                </w:pPr>
                <w:r>
                  <w:rPr>
                    <w:rFonts w:ascii="MS Gothic" w:eastAsia="MS Gothic" w:hAnsi="MS Gothic" w:hint="eastAsia"/>
                  </w:rPr>
                  <w:t>☐</w:t>
                </w:r>
              </w:p>
            </w:tc>
          </w:sdtContent>
        </w:sdt>
        <w:sdt>
          <w:sdtPr>
            <w:id w:val="-389266425"/>
            <w14:checkbox>
              <w14:checked w14:val="0"/>
              <w14:checkedState w14:val="2612" w14:font="MS Gothic"/>
              <w14:uncheckedState w14:val="2610" w14:font="MS Gothic"/>
            </w14:checkbox>
          </w:sdtPr>
          <w:sdtEndPr/>
          <w:sdtContent>
            <w:tc>
              <w:tcPr>
                <w:tcW w:w="1350" w:type="dxa"/>
              </w:tcPr>
              <w:p w:rsidR="00C521E6" w:rsidRDefault="00C521E6" w:rsidP="00C521E6">
                <w:pPr>
                  <w:contextualSpacing/>
                  <w:jc w:val="center"/>
                </w:pPr>
                <w:r>
                  <w:rPr>
                    <w:rFonts w:ascii="MS Gothic" w:eastAsia="MS Gothic" w:hAnsi="MS Gothic" w:hint="eastAsia"/>
                  </w:rPr>
                  <w:t>☐</w:t>
                </w:r>
              </w:p>
            </w:tc>
          </w:sdtContent>
        </w:sdt>
        <w:sdt>
          <w:sdtPr>
            <w:id w:val="934177639"/>
            <w14:checkbox>
              <w14:checked w14:val="0"/>
              <w14:checkedState w14:val="2612" w14:font="MS Gothic"/>
              <w14:uncheckedState w14:val="2610" w14:font="MS Gothic"/>
            </w14:checkbox>
          </w:sdtPr>
          <w:sdtEndPr/>
          <w:sdtContent>
            <w:tc>
              <w:tcPr>
                <w:tcW w:w="1440" w:type="dxa"/>
              </w:tcPr>
              <w:p w:rsidR="00C521E6" w:rsidRDefault="00C521E6" w:rsidP="00C521E6">
                <w:pPr>
                  <w:contextualSpacing/>
                  <w:jc w:val="center"/>
                </w:pPr>
                <w:r>
                  <w:rPr>
                    <w:rFonts w:ascii="MS Gothic" w:eastAsia="MS Gothic" w:hAnsi="MS Gothic" w:hint="eastAsia"/>
                  </w:rPr>
                  <w:t>☐</w:t>
                </w:r>
              </w:p>
            </w:tc>
          </w:sdtContent>
        </w:sdt>
        <w:sdt>
          <w:sdtPr>
            <w:id w:val="721637991"/>
            <w14:checkbox>
              <w14:checked w14:val="0"/>
              <w14:checkedState w14:val="2612" w14:font="MS Gothic"/>
              <w14:uncheckedState w14:val="2610" w14:font="MS Gothic"/>
            </w14:checkbox>
          </w:sdtPr>
          <w:sdtEndPr/>
          <w:sdtContent>
            <w:tc>
              <w:tcPr>
                <w:tcW w:w="1260" w:type="dxa"/>
              </w:tcPr>
              <w:p w:rsidR="00C521E6" w:rsidRDefault="00C521E6" w:rsidP="00C521E6">
                <w:pPr>
                  <w:contextualSpacing/>
                  <w:jc w:val="center"/>
                </w:pPr>
                <w:r>
                  <w:rPr>
                    <w:rFonts w:ascii="MS Gothic" w:eastAsia="MS Gothic" w:hAnsi="MS Gothic" w:hint="eastAsia"/>
                  </w:rPr>
                  <w:t>☐</w:t>
                </w:r>
              </w:p>
            </w:tc>
          </w:sdtContent>
        </w:sdt>
        <w:sdt>
          <w:sdtPr>
            <w:id w:val="1297261813"/>
            <w14:checkbox>
              <w14:checked w14:val="0"/>
              <w14:checkedState w14:val="2612" w14:font="MS Gothic"/>
              <w14:uncheckedState w14:val="2610" w14:font="MS Gothic"/>
            </w14:checkbox>
          </w:sdtPr>
          <w:sdtEndPr/>
          <w:sdtContent>
            <w:tc>
              <w:tcPr>
                <w:tcW w:w="1345" w:type="dxa"/>
              </w:tcPr>
              <w:p w:rsidR="00C521E6" w:rsidRDefault="00C521E6" w:rsidP="00C521E6">
                <w:pPr>
                  <w:contextualSpacing/>
                  <w:jc w:val="center"/>
                </w:pPr>
                <w:r>
                  <w:rPr>
                    <w:rFonts w:ascii="MS Gothic" w:eastAsia="MS Gothic" w:hAnsi="MS Gothic" w:hint="eastAsia"/>
                  </w:rPr>
                  <w:t>☐</w:t>
                </w:r>
              </w:p>
            </w:tc>
          </w:sdtContent>
        </w:sdt>
      </w:tr>
    </w:tbl>
    <w:p w:rsidR="007822AB" w:rsidRDefault="007822AB" w:rsidP="007822AB">
      <w:pPr>
        <w:spacing w:line="240" w:lineRule="auto"/>
        <w:contextualSpacing/>
      </w:pPr>
    </w:p>
    <w:p w:rsidR="00C521E6" w:rsidRDefault="00C521E6" w:rsidP="007822AB">
      <w:pPr>
        <w:spacing w:line="240" w:lineRule="auto"/>
        <w:contextualSpacing/>
      </w:pPr>
    </w:p>
    <w:p w:rsidR="00C521E6" w:rsidRDefault="00C521E6" w:rsidP="007822AB">
      <w:pPr>
        <w:spacing w:line="240" w:lineRule="auto"/>
        <w:contextualSpacing/>
      </w:pPr>
      <w:r>
        <w:t xml:space="preserve">In your opinion, will this student succeed in the nursing program? In the HID program? Please explain. </w:t>
      </w:r>
    </w:p>
    <w:sdt>
      <w:sdtPr>
        <w:id w:val="1741744720"/>
        <w:placeholder>
          <w:docPart w:val="B4D782519C0D44D18C7427BAD6B8DD73"/>
        </w:placeholder>
        <w:showingPlcHdr/>
        <w:text/>
      </w:sdtPr>
      <w:sdtEndPr/>
      <w:sdtContent>
        <w:p w:rsidR="00C521E6" w:rsidRDefault="00A54EFF" w:rsidP="007822AB">
          <w:pPr>
            <w:spacing w:line="240" w:lineRule="auto"/>
            <w:contextualSpacing/>
          </w:pPr>
          <w:r>
            <w:rPr>
              <w:rStyle w:val="PlaceholderText"/>
            </w:rPr>
            <w:t xml:space="preserve"> </w:t>
          </w:r>
          <w:r w:rsidR="00754BE7">
            <w:rPr>
              <w:rStyle w:val="PlaceholderText"/>
            </w:rPr>
            <w:t xml:space="preserve">               </w:t>
          </w:r>
        </w:p>
      </w:sdtContent>
    </w:sdt>
    <w:p w:rsidR="00754BE7" w:rsidRDefault="00754BE7" w:rsidP="007822AB">
      <w:pPr>
        <w:spacing w:line="240" w:lineRule="auto"/>
        <w:contextualSpacing/>
      </w:pPr>
    </w:p>
    <w:p w:rsidR="00754BE7" w:rsidRDefault="00754BE7" w:rsidP="007822AB">
      <w:pPr>
        <w:spacing w:line="240" w:lineRule="auto"/>
        <w:contextualSpacing/>
      </w:pPr>
    </w:p>
    <w:p w:rsidR="00754BE7" w:rsidRDefault="00754BE7" w:rsidP="007822AB">
      <w:pPr>
        <w:spacing w:line="240" w:lineRule="auto"/>
        <w:contextualSpacing/>
      </w:pPr>
    </w:p>
    <w:p w:rsidR="00C521E6" w:rsidRDefault="00C521E6" w:rsidP="007822AB">
      <w:pPr>
        <w:spacing w:line="240" w:lineRule="auto"/>
        <w:contextualSpacing/>
      </w:pPr>
      <w:r>
        <w:t>In what ways might this student need assistance to succeed in the HID program?</w:t>
      </w:r>
    </w:p>
    <w:sdt>
      <w:sdtPr>
        <w:id w:val="-1315558791"/>
        <w:placeholder>
          <w:docPart w:val="B7F967B65E514D2D8EF3BB8749F11224"/>
        </w:placeholder>
        <w:showingPlcHdr/>
        <w:text/>
      </w:sdtPr>
      <w:sdtEndPr/>
      <w:sdtContent>
        <w:p w:rsidR="00C521E6" w:rsidRDefault="00754BE7" w:rsidP="007822AB">
          <w:pPr>
            <w:spacing w:line="240" w:lineRule="auto"/>
            <w:contextualSpacing/>
          </w:pPr>
          <w:r>
            <w:t xml:space="preserve">                 </w:t>
          </w:r>
        </w:p>
      </w:sdtContent>
    </w:sdt>
    <w:p w:rsidR="00C521E6" w:rsidRDefault="00C521E6" w:rsidP="007822AB">
      <w:pPr>
        <w:spacing w:line="240" w:lineRule="auto"/>
        <w:contextualSpacing/>
      </w:pPr>
    </w:p>
    <w:p w:rsidR="00754BE7" w:rsidRDefault="00754BE7" w:rsidP="007822AB">
      <w:pPr>
        <w:spacing w:line="240" w:lineRule="auto"/>
        <w:contextualSpacing/>
      </w:pPr>
    </w:p>
    <w:p w:rsidR="00754BE7" w:rsidRDefault="00754BE7" w:rsidP="007822AB">
      <w:pPr>
        <w:spacing w:line="240" w:lineRule="auto"/>
        <w:contextualSpacing/>
      </w:pPr>
    </w:p>
    <w:p w:rsidR="00C521E6" w:rsidRDefault="00736742" w:rsidP="007822AB">
      <w:pPr>
        <w:spacing w:line="240" w:lineRule="auto"/>
        <w:contextualSpacing/>
      </w:pPr>
      <w:r>
        <w:t xml:space="preserve">Faculty Name </w:t>
      </w:r>
      <w:sdt>
        <w:sdtPr>
          <w:id w:val="471799111"/>
          <w:placeholder>
            <w:docPart w:val="8F83DCA7A031447E91730D24352F164C"/>
          </w:placeholder>
          <w:showingPlcHdr/>
          <w:text/>
        </w:sdtPr>
        <w:sdtEndPr/>
        <w:sdtContent>
          <w:r w:rsidR="00754BE7">
            <w:rPr>
              <w:rStyle w:val="PlaceholderText"/>
            </w:rPr>
            <w:t xml:space="preserve">                                          </w:t>
          </w:r>
        </w:sdtContent>
      </w:sdt>
      <w:r>
        <w:t xml:space="preserve"> </w:t>
      </w:r>
      <w:r>
        <w:tab/>
      </w:r>
      <w:r>
        <w:tab/>
      </w:r>
      <w:r>
        <w:tab/>
        <w:t xml:space="preserve">Faculty Phone </w:t>
      </w:r>
      <w:sdt>
        <w:sdtPr>
          <w:id w:val="-1613974463"/>
          <w:placeholder>
            <w:docPart w:val="618A1B958C624305AAEDEEF352C56699"/>
          </w:placeholder>
          <w:showingPlcHdr/>
          <w:text/>
        </w:sdtPr>
        <w:sdtEndPr/>
        <w:sdtContent>
          <w:r w:rsidR="00754BE7">
            <w:rPr>
              <w:rStyle w:val="PlaceholderText"/>
            </w:rPr>
            <w:t xml:space="preserve">             </w:t>
          </w:r>
        </w:sdtContent>
      </w:sdt>
    </w:p>
    <w:p w:rsidR="00736742" w:rsidRDefault="00736742" w:rsidP="007822AB">
      <w:pPr>
        <w:spacing w:line="240" w:lineRule="auto"/>
        <w:contextualSpacing/>
      </w:pPr>
    </w:p>
    <w:p w:rsidR="00736742" w:rsidRPr="007822AB" w:rsidRDefault="00736742" w:rsidP="007822AB">
      <w:pPr>
        <w:spacing w:line="240" w:lineRule="auto"/>
        <w:contextualSpacing/>
      </w:pPr>
      <w:r>
        <w:t xml:space="preserve">Please complete the form and return either electronically of print the form and return to: Dr. Florence Weierbach, </w:t>
      </w:r>
      <w:r w:rsidR="007E0B70">
        <w:t xml:space="preserve">rm 254 Nicks Hall </w:t>
      </w:r>
      <w:bookmarkStart w:id="0" w:name="_GoBack"/>
      <w:bookmarkEnd w:id="0"/>
      <w:r>
        <w:t xml:space="preserve">or email to </w:t>
      </w:r>
      <w:r w:rsidR="005D0756">
        <w:t>weierbach@etsu.edu</w:t>
      </w:r>
    </w:p>
    <w:sectPr w:rsidR="00736742" w:rsidRPr="0078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AB"/>
    <w:rsid w:val="000B201A"/>
    <w:rsid w:val="00435D62"/>
    <w:rsid w:val="005D0756"/>
    <w:rsid w:val="006C42E9"/>
    <w:rsid w:val="00736742"/>
    <w:rsid w:val="00754BE7"/>
    <w:rsid w:val="007822AB"/>
    <w:rsid w:val="007E0B70"/>
    <w:rsid w:val="008245EC"/>
    <w:rsid w:val="00A54EFF"/>
    <w:rsid w:val="00C5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680B1-BC52-4449-8D7D-8ED47234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42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2AB"/>
    <w:rPr>
      <w:color w:val="808080"/>
    </w:rPr>
  </w:style>
  <w:style w:type="table" w:styleId="TableGrid">
    <w:name w:val="Table Grid"/>
    <w:basedOn w:val="TableNormal"/>
    <w:uiPriority w:val="39"/>
    <w:rsid w:val="0078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2E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5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AF6E986EFB4B7A8F806EE5B5FB843E"/>
        <w:category>
          <w:name w:val="General"/>
          <w:gallery w:val="placeholder"/>
        </w:category>
        <w:types>
          <w:type w:val="bbPlcHdr"/>
        </w:types>
        <w:behaviors>
          <w:behavior w:val="content"/>
        </w:behaviors>
        <w:guid w:val="{39F1A8B0-DFA4-49DE-94AA-B72E5B7C75CC}"/>
      </w:docPartPr>
      <w:docPartBody>
        <w:p w:rsidR="00530417" w:rsidRDefault="00093BF0" w:rsidP="00093BF0">
          <w:pPr>
            <w:pStyle w:val="9AAF6E986EFB4B7A8F806EE5B5FB843E8"/>
          </w:pPr>
          <w:r>
            <w:rPr>
              <w:rStyle w:val="PlaceholderText"/>
            </w:rPr>
            <w:t xml:space="preserve">                    </w:t>
          </w:r>
        </w:p>
      </w:docPartBody>
    </w:docPart>
    <w:docPart>
      <w:docPartPr>
        <w:name w:val="17C365B47ED84ECBB7AC889578E994D8"/>
        <w:category>
          <w:name w:val="General"/>
          <w:gallery w:val="placeholder"/>
        </w:category>
        <w:types>
          <w:type w:val="bbPlcHdr"/>
        </w:types>
        <w:behaviors>
          <w:behavior w:val="content"/>
        </w:behaviors>
        <w:guid w:val="{708243D5-D640-4B0E-B482-E04E6993AA43}"/>
      </w:docPartPr>
      <w:docPartBody>
        <w:p w:rsidR="00530417" w:rsidRDefault="00093BF0" w:rsidP="00093BF0">
          <w:pPr>
            <w:pStyle w:val="17C365B47ED84ECBB7AC889578E994D87"/>
          </w:pPr>
          <w:r>
            <w:rPr>
              <w:rStyle w:val="PlaceholderText"/>
            </w:rPr>
            <w:t xml:space="preserve">                                </w:t>
          </w:r>
        </w:p>
      </w:docPartBody>
    </w:docPart>
    <w:docPart>
      <w:docPartPr>
        <w:name w:val="F95FC443C8D54D18AAA20CEE5066B315"/>
        <w:category>
          <w:name w:val="General"/>
          <w:gallery w:val="placeholder"/>
        </w:category>
        <w:types>
          <w:type w:val="bbPlcHdr"/>
        </w:types>
        <w:behaviors>
          <w:behavior w:val="content"/>
        </w:behaviors>
        <w:guid w:val="{B4F9C60C-6F6E-40C7-8FD6-5ACAE22A4D55}"/>
      </w:docPartPr>
      <w:docPartBody>
        <w:p w:rsidR="00530417" w:rsidRDefault="00093BF0" w:rsidP="00093BF0">
          <w:pPr>
            <w:pStyle w:val="F95FC443C8D54D18AAA20CEE5066B3157"/>
          </w:pPr>
          <w:r>
            <w:rPr>
              <w:rStyle w:val="PlaceholderText"/>
            </w:rPr>
            <w:t xml:space="preserve">                        </w:t>
          </w:r>
        </w:p>
      </w:docPartBody>
    </w:docPart>
    <w:docPart>
      <w:docPartPr>
        <w:name w:val="B4D782519C0D44D18C7427BAD6B8DD73"/>
        <w:category>
          <w:name w:val="General"/>
          <w:gallery w:val="placeholder"/>
        </w:category>
        <w:types>
          <w:type w:val="bbPlcHdr"/>
        </w:types>
        <w:behaviors>
          <w:behavior w:val="content"/>
        </w:behaviors>
        <w:guid w:val="{F2387E07-D78B-44CE-A065-0DC9DA991EEB}"/>
      </w:docPartPr>
      <w:docPartBody>
        <w:p w:rsidR="00530417" w:rsidRDefault="00093BF0" w:rsidP="00093BF0">
          <w:pPr>
            <w:pStyle w:val="B4D782519C0D44D18C7427BAD6B8DD736"/>
          </w:pPr>
          <w:r>
            <w:rPr>
              <w:rStyle w:val="PlaceholderText"/>
            </w:rPr>
            <w:t xml:space="preserve">                </w:t>
          </w:r>
        </w:p>
      </w:docPartBody>
    </w:docPart>
    <w:docPart>
      <w:docPartPr>
        <w:name w:val="B7F967B65E514D2D8EF3BB8749F11224"/>
        <w:category>
          <w:name w:val="General"/>
          <w:gallery w:val="placeholder"/>
        </w:category>
        <w:types>
          <w:type w:val="bbPlcHdr"/>
        </w:types>
        <w:behaviors>
          <w:behavior w:val="content"/>
        </w:behaviors>
        <w:guid w:val="{B044AE2B-42B8-41D7-87CE-410479CF4BC5}"/>
      </w:docPartPr>
      <w:docPartBody>
        <w:p w:rsidR="00530417" w:rsidRDefault="00093BF0" w:rsidP="00093BF0">
          <w:pPr>
            <w:pStyle w:val="B7F967B65E514D2D8EF3BB8749F112245"/>
          </w:pPr>
          <w:r>
            <w:t xml:space="preserve">                 </w:t>
          </w:r>
        </w:p>
      </w:docPartBody>
    </w:docPart>
    <w:docPart>
      <w:docPartPr>
        <w:name w:val="8F83DCA7A031447E91730D24352F164C"/>
        <w:category>
          <w:name w:val="General"/>
          <w:gallery w:val="placeholder"/>
        </w:category>
        <w:types>
          <w:type w:val="bbPlcHdr"/>
        </w:types>
        <w:behaviors>
          <w:behavior w:val="content"/>
        </w:behaviors>
        <w:guid w:val="{8137943B-AD2F-4D45-AA38-5C3067DB4F38}"/>
      </w:docPartPr>
      <w:docPartBody>
        <w:p w:rsidR="00530417" w:rsidRDefault="00093BF0" w:rsidP="00093BF0">
          <w:pPr>
            <w:pStyle w:val="8F83DCA7A031447E91730D24352F164C6"/>
          </w:pPr>
          <w:r>
            <w:rPr>
              <w:rStyle w:val="PlaceholderText"/>
            </w:rPr>
            <w:t xml:space="preserve">                                          </w:t>
          </w:r>
        </w:p>
      </w:docPartBody>
    </w:docPart>
    <w:docPart>
      <w:docPartPr>
        <w:name w:val="618A1B958C624305AAEDEEF352C56699"/>
        <w:category>
          <w:name w:val="General"/>
          <w:gallery w:val="placeholder"/>
        </w:category>
        <w:types>
          <w:type w:val="bbPlcHdr"/>
        </w:types>
        <w:behaviors>
          <w:behavior w:val="content"/>
        </w:behaviors>
        <w:guid w:val="{5A95E2A7-7123-47A9-A899-090F318F2712}"/>
      </w:docPartPr>
      <w:docPartBody>
        <w:p w:rsidR="00530417" w:rsidRDefault="00093BF0" w:rsidP="00093BF0">
          <w:pPr>
            <w:pStyle w:val="618A1B958C624305AAEDEEF352C56699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F0"/>
    <w:rsid w:val="00093BF0"/>
    <w:rsid w:val="0053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BF0"/>
    <w:rPr>
      <w:color w:val="808080"/>
    </w:rPr>
  </w:style>
  <w:style w:type="paragraph" w:customStyle="1" w:styleId="9AAF6E986EFB4B7A8F806EE5B5FB843E">
    <w:name w:val="9AAF6E986EFB4B7A8F806EE5B5FB843E"/>
    <w:rsid w:val="00093BF0"/>
    <w:rPr>
      <w:rFonts w:eastAsiaTheme="minorHAnsi"/>
    </w:rPr>
  </w:style>
  <w:style w:type="paragraph" w:customStyle="1" w:styleId="17C365B47ED84ECBB7AC889578E994D8">
    <w:name w:val="17C365B47ED84ECBB7AC889578E994D8"/>
    <w:rsid w:val="00093BF0"/>
    <w:rPr>
      <w:rFonts w:eastAsiaTheme="minorHAnsi"/>
    </w:rPr>
  </w:style>
  <w:style w:type="paragraph" w:customStyle="1" w:styleId="F95FC443C8D54D18AAA20CEE5066B315">
    <w:name w:val="F95FC443C8D54D18AAA20CEE5066B315"/>
    <w:rsid w:val="00093BF0"/>
    <w:rPr>
      <w:rFonts w:eastAsiaTheme="minorHAnsi"/>
    </w:rPr>
  </w:style>
  <w:style w:type="paragraph" w:customStyle="1" w:styleId="9AAF6E986EFB4B7A8F806EE5B5FB843E1">
    <w:name w:val="9AAF6E986EFB4B7A8F806EE5B5FB843E1"/>
    <w:rsid w:val="00093BF0"/>
    <w:rPr>
      <w:rFonts w:eastAsiaTheme="minorHAnsi"/>
    </w:rPr>
  </w:style>
  <w:style w:type="paragraph" w:customStyle="1" w:styleId="9AAF6E986EFB4B7A8F806EE5B5FB843E2">
    <w:name w:val="9AAF6E986EFB4B7A8F806EE5B5FB843E2"/>
    <w:rsid w:val="00093BF0"/>
    <w:rPr>
      <w:rFonts w:eastAsiaTheme="minorHAnsi"/>
    </w:rPr>
  </w:style>
  <w:style w:type="paragraph" w:customStyle="1" w:styleId="17C365B47ED84ECBB7AC889578E994D81">
    <w:name w:val="17C365B47ED84ECBB7AC889578E994D81"/>
    <w:rsid w:val="00093BF0"/>
    <w:rPr>
      <w:rFonts w:eastAsiaTheme="minorHAnsi"/>
    </w:rPr>
  </w:style>
  <w:style w:type="paragraph" w:customStyle="1" w:styleId="F95FC443C8D54D18AAA20CEE5066B3151">
    <w:name w:val="F95FC443C8D54D18AAA20CEE5066B3151"/>
    <w:rsid w:val="00093BF0"/>
    <w:rPr>
      <w:rFonts w:eastAsiaTheme="minorHAnsi"/>
    </w:rPr>
  </w:style>
  <w:style w:type="paragraph" w:customStyle="1" w:styleId="B4D782519C0D44D18C7427BAD6B8DD73">
    <w:name w:val="B4D782519C0D44D18C7427BAD6B8DD73"/>
    <w:rsid w:val="00093BF0"/>
    <w:rPr>
      <w:rFonts w:eastAsiaTheme="minorHAnsi"/>
    </w:rPr>
  </w:style>
  <w:style w:type="paragraph" w:customStyle="1" w:styleId="B7F967B65E514D2D8EF3BB8749F11224">
    <w:name w:val="B7F967B65E514D2D8EF3BB8749F11224"/>
    <w:rsid w:val="00093BF0"/>
    <w:rPr>
      <w:rFonts w:eastAsiaTheme="minorHAnsi"/>
    </w:rPr>
  </w:style>
  <w:style w:type="paragraph" w:customStyle="1" w:styleId="8F83DCA7A031447E91730D24352F164C">
    <w:name w:val="8F83DCA7A031447E91730D24352F164C"/>
    <w:rsid w:val="00093BF0"/>
    <w:rPr>
      <w:rFonts w:eastAsiaTheme="minorHAnsi"/>
    </w:rPr>
  </w:style>
  <w:style w:type="paragraph" w:customStyle="1" w:styleId="618A1B958C624305AAEDEEF352C56699">
    <w:name w:val="618A1B958C624305AAEDEEF352C56699"/>
    <w:rsid w:val="00093BF0"/>
    <w:rPr>
      <w:rFonts w:eastAsiaTheme="minorHAnsi"/>
    </w:rPr>
  </w:style>
  <w:style w:type="paragraph" w:customStyle="1" w:styleId="9AAF6E986EFB4B7A8F806EE5B5FB843E3">
    <w:name w:val="9AAF6E986EFB4B7A8F806EE5B5FB843E3"/>
    <w:rsid w:val="00093BF0"/>
    <w:rPr>
      <w:rFonts w:eastAsiaTheme="minorHAnsi"/>
    </w:rPr>
  </w:style>
  <w:style w:type="paragraph" w:customStyle="1" w:styleId="17C365B47ED84ECBB7AC889578E994D82">
    <w:name w:val="17C365B47ED84ECBB7AC889578E994D82"/>
    <w:rsid w:val="00093BF0"/>
    <w:rPr>
      <w:rFonts w:eastAsiaTheme="minorHAnsi"/>
    </w:rPr>
  </w:style>
  <w:style w:type="paragraph" w:customStyle="1" w:styleId="F95FC443C8D54D18AAA20CEE5066B3152">
    <w:name w:val="F95FC443C8D54D18AAA20CEE5066B3152"/>
    <w:rsid w:val="00093BF0"/>
    <w:rPr>
      <w:rFonts w:eastAsiaTheme="minorHAnsi"/>
    </w:rPr>
  </w:style>
  <w:style w:type="paragraph" w:customStyle="1" w:styleId="B4D782519C0D44D18C7427BAD6B8DD731">
    <w:name w:val="B4D782519C0D44D18C7427BAD6B8DD731"/>
    <w:rsid w:val="00093BF0"/>
    <w:rPr>
      <w:rFonts w:eastAsiaTheme="minorHAnsi"/>
    </w:rPr>
  </w:style>
  <w:style w:type="paragraph" w:customStyle="1" w:styleId="B7F967B65E514D2D8EF3BB8749F112241">
    <w:name w:val="B7F967B65E514D2D8EF3BB8749F112241"/>
    <w:rsid w:val="00093BF0"/>
    <w:rPr>
      <w:rFonts w:eastAsiaTheme="minorHAnsi"/>
    </w:rPr>
  </w:style>
  <w:style w:type="paragraph" w:customStyle="1" w:styleId="8F83DCA7A031447E91730D24352F164C1">
    <w:name w:val="8F83DCA7A031447E91730D24352F164C1"/>
    <w:rsid w:val="00093BF0"/>
    <w:rPr>
      <w:rFonts w:eastAsiaTheme="minorHAnsi"/>
    </w:rPr>
  </w:style>
  <w:style w:type="paragraph" w:customStyle="1" w:styleId="618A1B958C624305AAEDEEF352C566991">
    <w:name w:val="618A1B958C624305AAEDEEF352C566991"/>
    <w:rsid w:val="00093BF0"/>
    <w:rPr>
      <w:rFonts w:eastAsiaTheme="minorHAnsi"/>
    </w:rPr>
  </w:style>
  <w:style w:type="paragraph" w:customStyle="1" w:styleId="9AAF6E986EFB4B7A8F806EE5B5FB843E4">
    <w:name w:val="9AAF6E986EFB4B7A8F806EE5B5FB843E4"/>
    <w:rsid w:val="00093BF0"/>
    <w:rPr>
      <w:rFonts w:eastAsiaTheme="minorHAnsi"/>
    </w:rPr>
  </w:style>
  <w:style w:type="paragraph" w:customStyle="1" w:styleId="17C365B47ED84ECBB7AC889578E994D83">
    <w:name w:val="17C365B47ED84ECBB7AC889578E994D83"/>
    <w:rsid w:val="00093BF0"/>
    <w:rPr>
      <w:rFonts w:eastAsiaTheme="minorHAnsi"/>
    </w:rPr>
  </w:style>
  <w:style w:type="paragraph" w:customStyle="1" w:styleId="F95FC443C8D54D18AAA20CEE5066B3153">
    <w:name w:val="F95FC443C8D54D18AAA20CEE5066B3153"/>
    <w:rsid w:val="00093BF0"/>
    <w:rPr>
      <w:rFonts w:eastAsiaTheme="minorHAnsi"/>
    </w:rPr>
  </w:style>
  <w:style w:type="paragraph" w:customStyle="1" w:styleId="B4D782519C0D44D18C7427BAD6B8DD732">
    <w:name w:val="B4D782519C0D44D18C7427BAD6B8DD732"/>
    <w:rsid w:val="00093BF0"/>
    <w:rPr>
      <w:rFonts w:eastAsiaTheme="minorHAnsi"/>
    </w:rPr>
  </w:style>
  <w:style w:type="paragraph" w:customStyle="1" w:styleId="B7F967B65E514D2D8EF3BB8749F112242">
    <w:name w:val="B7F967B65E514D2D8EF3BB8749F112242"/>
    <w:rsid w:val="00093BF0"/>
    <w:rPr>
      <w:rFonts w:eastAsiaTheme="minorHAnsi"/>
    </w:rPr>
  </w:style>
  <w:style w:type="paragraph" w:customStyle="1" w:styleId="8F83DCA7A031447E91730D24352F164C2">
    <w:name w:val="8F83DCA7A031447E91730D24352F164C2"/>
    <w:rsid w:val="00093BF0"/>
    <w:rPr>
      <w:rFonts w:eastAsiaTheme="minorHAnsi"/>
    </w:rPr>
  </w:style>
  <w:style w:type="paragraph" w:customStyle="1" w:styleId="618A1B958C624305AAEDEEF352C566992">
    <w:name w:val="618A1B958C624305AAEDEEF352C566992"/>
    <w:rsid w:val="00093BF0"/>
    <w:rPr>
      <w:rFonts w:eastAsiaTheme="minorHAnsi"/>
    </w:rPr>
  </w:style>
  <w:style w:type="paragraph" w:customStyle="1" w:styleId="9AAF6E986EFB4B7A8F806EE5B5FB843E5">
    <w:name w:val="9AAF6E986EFB4B7A8F806EE5B5FB843E5"/>
    <w:rsid w:val="00093BF0"/>
    <w:rPr>
      <w:rFonts w:eastAsiaTheme="minorHAnsi"/>
    </w:rPr>
  </w:style>
  <w:style w:type="paragraph" w:customStyle="1" w:styleId="17C365B47ED84ECBB7AC889578E994D84">
    <w:name w:val="17C365B47ED84ECBB7AC889578E994D84"/>
    <w:rsid w:val="00093BF0"/>
    <w:rPr>
      <w:rFonts w:eastAsiaTheme="minorHAnsi"/>
    </w:rPr>
  </w:style>
  <w:style w:type="paragraph" w:customStyle="1" w:styleId="F95FC443C8D54D18AAA20CEE5066B3154">
    <w:name w:val="F95FC443C8D54D18AAA20CEE5066B3154"/>
    <w:rsid w:val="00093BF0"/>
    <w:rPr>
      <w:rFonts w:eastAsiaTheme="minorHAnsi"/>
    </w:rPr>
  </w:style>
  <w:style w:type="paragraph" w:customStyle="1" w:styleId="B4D782519C0D44D18C7427BAD6B8DD733">
    <w:name w:val="B4D782519C0D44D18C7427BAD6B8DD733"/>
    <w:rsid w:val="00093BF0"/>
    <w:rPr>
      <w:rFonts w:eastAsiaTheme="minorHAnsi"/>
    </w:rPr>
  </w:style>
  <w:style w:type="paragraph" w:customStyle="1" w:styleId="B7F967B65E514D2D8EF3BB8749F112243">
    <w:name w:val="B7F967B65E514D2D8EF3BB8749F112243"/>
    <w:rsid w:val="00093BF0"/>
    <w:rPr>
      <w:rFonts w:eastAsiaTheme="minorHAnsi"/>
    </w:rPr>
  </w:style>
  <w:style w:type="paragraph" w:customStyle="1" w:styleId="8F83DCA7A031447E91730D24352F164C3">
    <w:name w:val="8F83DCA7A031447E91730D24352F164C3"/>
    <w:rsid w:val="00093BF0"/>
    <w:rPr>
      <w:rFonts w:eastAsiaTheme="minorHAnsi"/>
    </w:rPr>
  </w:style>
  <w:style w:type="paragraph" w:customStyle="1" w:styleId="618A1B958C624305AAEDEEF352C566993">
    <w:name w:val="618A1B958C624305AAEDEEF352C566993"/>
    <w:rsid w:val="00093BF0"/>
    <w:rPr>
      <w:rFonts w:eastAsiaTheme="minorHAnsi"/>
    </w:rPr>
  </w:style>
  <w:style w:type="paragraph" w:customStyle="1" w:styleId="9AAF6E986EFB4B7A8F806EE5B5FB843E6">
    <w:name w:val="9AAF6E986EFB4B7A8F806EE5B5FB843E6"/>
    <w:rsid w:val="00093BF0"/>
    <w:rPr>
      <w:rFonts w:eastAsiaTheme="minorHAnsi"/>
    </w:rPr>
  </w:style>
  <w:style w:type="paragraph" w:customStyle="1" w:styleId="17C365B47ED84ECBB7AC889578E994D85">
    <w:name w:val="17C365B47ED84ECBB7AC889578E994D85"/>
    <w:rsid w:val="00093BF0"/>
    <w:rPr>
      <w:rFonts w:eastAsiaTheme="minorHAnsi"/>
    </w:rPr>
  </w:style>
  <w:style w:type="paragraph" w:customStyle="1" w:styleId="F95FC443C8D54D18AAA20CEE5066B3155">
    <w:name w:val="F95FC443C8D54D18AAA20CEE5066B3155"/>
    <w:rsid w:val="00093BF0"/>
    <w:rPr>
      <w:rFonts w:eastAsiaTheme="minorHAnsi"/>
    </w:rPr>
  </w:style>
  <w:style w:type="paragraph" w:customStyle="1" w:styleId="B4D782519C0D44D18C7427BAD6B8DD734">
    <w:name w:val="B4D782519C0D44D18C7427BAD6B8DD734"/>
    <w:rsid w:val="00093BF0"/>
    <w:rPr>
      <w:rFonts w:eastAsiaTheme="minorHAnsi"/>
    </w:rPr>
  </w:style>
  <w:style w:type="paragraph" w:customStyle="1" w:styleId="B7F967B65E514D2D8EF3BB8749F112244">
    <w:name w:val="B7F967B65E514D2D8EF3BB8749F112244"/>
    <w:rsid w:val="00093BF0"/>
    <w:rPr>
      <w:rFonts w:eastAsiaTheme="minorHAnsi"/>
    </w:rPr>
  </w:style>
  <w:style w:type="paragraph" w:customStyle="1" w:styleId="8F83DCA7A031447E91730D24352F164C4">
    <w:name w:val="8F83DCA7A031447E91730D24352F164C4"/>
    <w:rsid w:val="00093BF0"/>
    <w:rPr>
      <w:rFonts w:eastAsiaTheme="minorHAnsi"/>
    </w:rPr>
  </w:style>
  <w:style w:type="paragraph" w:customStyle="1" w:styleId="618A1B958C624305AAEDEEF352C566994">
    <w:name w:val="618A1B958C624305AAEDEEF352C566994"/>
    <w:rsid w:val="00093BF0"/>
    <w:rPr>
      <w:rFonts w:eastAsiaTheme="minorHAnsi"/>
    </w:rPr>
  </w:style>
  <w:style w:type="paragraph" w:customStyle="1" w:styleId="9AAF6E986EFB4B7A8F806EE5B5FB843E7">
    <w:name w:val="9AAF6E986EFB4B7A8F806EE5B5FB843E7"/>
    <w:rsid w:val="00093BF0"/>
    <w:rPr>
      <w:rFonts w:eastAsiaTheme="minorHAnsi"/>
    </w:rPr>
  </w:style>
  <w:style w:type="paragraph" w:customStyle="1" w:styleId="17C365B47ED84ECBB7AC889578E994D86">
    <w:name w:val="17C365B47ED84ECBB7AC889578E994D86"/>
    <w:rsid w:val="00093BF0"/>
    <w:rPr>
      <w:rFonts w:eastAsiaTheme="minorHAnsi"/>
    </w:rPr>
  </w:style>
  <w:style w:type="paragraph" w:customStyle="1" w:styleId="F95FC443C8D54D18AAA20CEE5066B3156">
    <w:name w:val="F95FC443C8D54D18AAA20CEE5066B3156"/>
    <w:rsid w:val="00093BF0"/>
    <w:rPr>
      <w:rFonts w:eastAsiaTheme="minorHAnsi"/>
    </w:rPr>
  </w:style>
  <w:style w:type="paragraph" w:customStyle="1" w:styleId="B4D782519C0D44D18C7427BAD6B8DD735">
    <w:name w:val="B4D782519C0D44D18C7427BAD6B8DD735"/>
    <w:rsid w:val="00093BF0"/>
    <w:rPr>
      <w:rFonts w:eastAsiaTheme="minorHAnsi"/>
    </w:rPr>
  </w:style>
  <w:style w:type="paragraph" w:customStyle="1" w:styleId="B7F967B65E514D2D8EF3BB8749F112245">
    <w:name w:val="B7F967B65E514D2D8EF3BB8749F112245"/>
    <w:rsid w:val="00093BF0"/>
    <w:rPr>
      <w:rFonts w:eastAsiaTheme="minorHAnsi"/>
    </w:rPr>
  </w:style>
  <w:style w:type="paragraph" w:customStyle="1" w:styleId="8F83DCA7A031447E91730D24352F164C5">
    <w:name w:val="8F83DCA7A031447E91730D24352F164C5"/>
    <w:rsid w:val="00093BF0"/>
    <w:rPr>
      <w:rFonts w:eastAsiaTheme="minorHAnsi"/>
    </w:rPr>
  </w:style>
  <w:style w:type="paragraph" w:customStyle="1" w:styleId="618A1B958C624305AAEDEEF352C566995">
    <w:name w:val="618A1B958C624305AAEDEEF352C566995"/>
    <w:rsid w:val="00093BF0"/>
    <w:rPr>
      <w:rFonts w:eastAsiaTheme="minorHAnsi"/>
    </w:rPr>
  </w:style>
  <w:style w:type="paragraph" w:customStyle="1" w:styleId="9AAF6E986EFB4B7A8F806EE5B5FB843E8">
    <w:name w:val="9AAF6E986EFB4B7A8F806EE5B5FB843E8"/>
    <w:rsid w:val="00093BF0"/>
    <w:rPr>
      <w:rFonts w:eastAsiaTheme="minorHAnsi"/>
    </w:rPr>
  </w:style>
  <w:style w:type="paragraph" w:customStyle="1" w:styleId="17C365B47ED84ECBB7AC889578E994D87">
    <w:name w:val="17C365B47ED84ECBB7AC889578E994D87"/>
    <w:rsid w:val="00093BF0"/>
    <w:rPr>
      <w:rFonts w:eastAsiaTheme="minorHAnsi"/>
    </w:rPr>
  </w:style>
  <w:style w:type="paragraph" w:customStyle="1" w:styleId="F95FC443C8D54D18AAA20CEE5066B3157">
    <w:name w:val="F95FC443C8D54D18AAA20CEE5066B3157"/>
    <w:rsid w:val="00093BF0"/>
    <w:rPr>
      <w:rFonts w:eastAsiaTheme="minorHAnsi"/>
    </w:rPr>
  </w:style>
  <w:style w:type="paragraph" w:customStyle="1" w:styleId="B4D782519C0D44D18C7427BAD6B8DD736">
    <w:name w:val="B4D782519C0D44D18C7427BAD6B8DD736"/>
    <w:rsid w:val="00093BF0"/>
    <w:rPr>
      <w:rFonts w:eastAsiaTheme="minorHAnsi"/>
    </w:rPr>
  </w:style>
  <w:style w:type="paragraph" w:customStyle="1" w:styleId="8F83DCA7A031447E91730D24352F164C6">
    <w:name w:val="8F83DCA7A031447E91730D24352F164C6"/>
    <w:rsid w:val="00093BF0"/>
    <w:rPr>
      <w:rFonts w:eastAsiaTheme="minorHAnsi"/>
    </w:rPr>
  </w:style>
  <w:style w:type="paragraph" w:customStyle="1" w:styleId="618A1B958C624305AAEDEEF352C566996">
    <w:name w:val="618A1B958C624305AAEDEEF352C566996"/>
    <w:rsid w:val="00093BF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Koeble</dc:creator>
  <cp:keywords/>
  <dc:description/>
  <cp:lastModifiedBy>Weierbach, Florence M.</cp:lastModifiedBy>
  <cp:revision>3</cp:revision>
  <cp:lastPrinted>2016-07-11T12:28:00Z</cp:lastPrinted>
  <dcterms:created xsi:type="dcterms:W3CDTF">2016-08-25T12:17:00Z</dcterms:created>
  <dcterms:modified xsi:type="dcterms:W3CDTF">2016-08-25T12:34:00Z</dcterms:modified>
</cp:coreProperties>
</file>