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5"/>
        <w:gridCol w:w="2056"/>
        <w:gridCol w:w="1654"/>
        <w:gridCol w:w="1932"/>
        <w:gridCol w:w="1843"/>
      </w:tblGrid>
      <w:tr w:rsidR="00FC4277" w:rsidTr="00FC4277">
        <w:tc>
          <w:tcPr>
            <w:tcW w:w="1865" w:type="dxa"/>
          </w:tcPr>
          <w:p w:rsidR="00FC4277" w:rsidRDefault="00FC4277" w:rsidP="009924B5">
            <w:pPr>
              <w:jc w:val="center"/>
            </w:pPr>
            <w:r>
              <w:t>Section</w:t>
            </w:r>
          </w:p>
        </w:tc>
        <w:tc>
          <w:tcPr>
            <w:tcW w:w="2056" w:type="dxa"/>
          </w:tcPr>
          <w:p w:rsidR="00FC4277" w:rsidRDefault="00FC4277" w:rsidP="009924B5">
            <w:pPr>
              <w:jc w:val="center"/>
            </w:pPr>
            <w:r>
              <w:t>Objective</w:t>
            </w:r>
          </w:p>
        </w:tc>
        <w:tc>
          <w:tcPr>
            <w:tcW w:w="1654" w:type="dxa"/>
          </w:tcPr>
          <w:p w:rsidR="00FC4277" w:rsidRDefault="00FC4277" w:rsidP="009924B5">
            <w:pPr>
              <w:jc w:val="center"/>
            </w:pPr>
            <w:r>
              <w:t>Exercises</w:t>
            </w:r>
          </w:p>
        </w:tc>
        <w:tc>
          <w:tcPr>
            <w:tcW w:w="1932" w:type="dxa"/>
          </w:tcPr>
          <w:p w:rsidR="00FC4277" w:rsidRDefault="00FC4277" w:rsidP="009924B5">
            <w:pPr>
              <w:jc w:val="center"/>
            </w:pPr>
            <w:r>
              <w:t>Mastered</w:t>
            </w:r>
          </w:p>
        </w:tc>
        <w:tc>
          <w:tcPr>
            <w:tcW w:w="1843" w:type="dxa"/>
          </w:tcPr>
          <w:p w:rsidR="00FC4277" w:rsidRDefault="00FC4277" w:rsidP="009924B5">
            <w:pPr>
              <w:jc w:val="center"/>
            </w:pPr>
            <w:r>
              <w:t>Need to Revisit</w:t>
            </w:r>
          </w:p>
        </w:tc>
      </w:tr>
      <w:tr w:rsidR="00FC4277" w:rsidTr="00FC4277">
        <w:tc>
          <w:tcPr>
            <w:tcW w:w="1865" w:type="dxa"/>
          </w:tcPr>
          <w:p w:rsidR="00FC4277" w:rsidRDefault="00FC4277" w:rsidP="000A5679">
            <w:pPr>
              <w:jc w:val="center"/>
            </w:pPr>
            <w:bookmarkStart w:id="0" w:name="_GoBack"/>
            <w:r>
              <w:t>1.1</w:t>
            </w:r>
          </w:p>
        </w:tc>
        <w:tc>
          <w:tcPr>
            <w:tcW w:w="2056" w:type="dxa"/>
          </w:tcPr>
          <w:p w:rsidR="00FC4277" w:rsidRDefault="00FC4277">
            <w:r>
              <w:t>Find the slopes of lines.</w:t>
            </w:r>
          </w:p>
        </w:tc>
        <w:tc>
          <w:tcPr>
            <w:tcW w:w="1654" w:type="dxa"/>
          </w:tcPr>
          <w:p w:rsidR="00FC4277" w:rsidRDefault="00FC4277">
            <w:r>
              <w:t>7,10</w:t>
            </w:r>
          </w:p>
        </w:tc>
        <w:tc>
          <w:tcPr>
            <w:tcW w:w="1932" w:type="dxa"/>
          </w:tcPr>
          <w:p w:rsidR="00FC4277" w:rsidRDefault="00FC4277"/>
        </w:tc>
        <w:tc>
          <w:tcPr>
            <w:tcW w:w="1843" w:type="dxa"/>
          </w:tcPr>
          <w:p w:rsidR="00FC4277" w:rsidRDefault="00FC4277"/>
        </w:tc>
      </w:tr>
      <w:bookmarkEnd w:id="0"/>
      <w:tr w:rsidR="00FC4277" w:rsidTr="00FC4277">
        <w:tc>
          <w:tcPr>
            <w:tcW w:w="1865" w:type="dxa"/>
          </w:tcPr>
          <w:p w:rsidR="00FC4277" w:rsidRDefault="00FC4277" w:rsidP="000A5679">
            <w:pPr>
              <w:jc w:val="center"/>
            </w:pPr>
          </w:p>
        </w:tc>
        <w:tc>
          <w:tcPr>
            <w:tcW w:w="2056" w:type="dxa"/>
          </w:tcPr>
          <w:p w:rsidR="00FC4277" w:rsidRDefault="00FC4277">
            <w:r>
              <w:t>Write linear equations given points on lines and their slopes.</w:t>
            </w:r>
          </w:p>
        </w:tc>
        <w:tc>
          <w:tcPr>
            <w:tcW w:w="1654" w:type="dxa"/>
          </w:tcPr>
          <w:p w:rsidR="00FC4277" w:rsidRDefault="00FC4277">
            <w:r>
              <w:t>27,29,31</w:t>
            </w:r>
            <w:r w:rsidR="00573CC8">
              <w:t>,33</w:t>
            </w:r>
            <w:r w:rsidR="001069C8">
              <w:t>,49</w:t>
            </w:r>
          </w:p>
        </w:tc>
        <w:tc>
          <w:tcPr>
            <w:tcW w:w="1932" w:type="dxa"/>
          </w:tcPr>
          <w:p w:rsidR="00FC4277" w:rsidRDefault="00FC4277"/>
        </w:tc>
        <w:tc>
          <w:tcPr>
            <w:tcW w:w="1843" w:type="dxa"/>
          </w:tcPr>
          <w:p w:rsidR="00FC4277" w:rsidRDefault="00FC4277"/>
        </w:tc>
      </w:tr>
      <w:tr w:rsidR="00FC4277" w:rsidTr="00FC4277">
        <w:tc>
          <w:tcPr>
            <w:tcW w:w="1865" w:type="dxa"/>
          </w:tcPr>
          <w:p w:rsidR="00FC4277" w:rsidRDefault="00FC4277" w:rsidP="000A5679">
            <w:pPr>
              <w:jc w:val="center"/>
            </w:pPr>
          </w:p>
        </w:tc>
        <w:tc>
          <w:tcPr>
            <w:tcW w:w="2056" w:type="dxa"/>
          </w:tcPr>
          <w:p w:rsidR="00FC4277" w:rsidRDefault="00FC4277">
            <w:r>
              <w:t>Use slope-intercept forms of linear equations to sketch lines.</w:t>
            </w:r>
          </w:p>
        </w:tc>
        <w:tc>
          <w:tcPr>
            <w:tcW w:w="1654" w:type="dxa"/>
          </w:tcPr>
          <w:p w:rsidR="00FC4277" w:rsidRDefault="00573CC8">
            <w:r>
              <w:t>43</w:t>
            </w:r>
          </w:p>
        </w:tc>
        <w:tc>
          <w:tcPr>
            <w:tcW w:w="1932" w:type="dxa"/>
          </w:tcPr>
          <w:p w:rsidR="00FC4277" w:rsidRDefault="00FC4277"/>
        </w:tc>
        <w:tc>
          <w:tcPr>
            <w:tcW w:w="1843" w:type="dxa"/>
          </w:tcPr>
          <w:p w:rsidR="00FC4277" w:rsidRDefault="00FC4277"/>
        </w:tc>
      </w:tr>
      <w:tr w:rsidR="00FC4277" w:rsidTr="00FC4277">
        <w:tc>
          <w:tcPr>
            <w:tcW w:w="1865" w:type="dxa"/>
          </w:tcPr>
          <w:p w:rsidR="00FC4277" w:rsidRDefault="00FC4277" w:rsidP="000A5679">
            <w:pPr>
              <w:jc w:val="center"/>
            </w:pPr>
          </w:p>
        </w:tc>
        <w:tc>
          <w:tcPr>
            <w:tcW w:w="2056" w:type="dxa"/>
          </w:tcPr>
          <w:p w:rsidR="00FC4277" w:rsidRDefault="00FC4277">
            <w:r>
              <w:t>Use slope to identify parallel and perpendicular lines.</w:t>
            </w:r>
          </w:p>
        </w:tc>
        <w:tc>
          <w:tcPr>
            <w:tcW w:w="1654" w:type="dxa"/>
          </w:tcPr>
          <w:p w:rsidR="00FC4277" w:rsidRDefault="001069C8">
            <w:r>
              <w:t>63-65, 68</w:t>
            </w:r>
          </w:p>
        </w:tc>
        <w:tc>
          <w:tcPr>
            <w:tcW w:w="1932" w:type="dxa"/>
          </w:tcPr>
          <w:p w:rsidR="00FC4277" w:rsidRDefault="00FC4277"/>
        </w:tc>
        <w:tc>
          <w:tcPr>
            <w:tcW w:w="1843" w:type="dxa"/>
          </w:tcPr>
          <w:p w:rsidR="00FC4277" w:rsidRDefault="00FC4277"/>
        </w:tc>
      </w:tr>
      <w:tr w:rsidR="00FC4277" w:rsidTr="00FC4277">
        <w:tc>
          <w:tcPr>
            <w:tcW w:w="1865" w:type="dxa"/>
          </w:tcPr>
          <w:p w:rsidR="00FC4277" w:rsidRDefault="00FC4277" w:rsidP="000A5679">
            <w:pPr>
              <w:jc w:val="center"/>
            </w:pPr>
          </w:p>
        </w:tc>
        <w:tc>
          <w:tcPr>
            <w:tcW w:w="2056" w:type="dxa"/>
          </w:tcPr>
          <w:p w:rsidR="00FC4277" w:rsidRDefault="00777824">
            <w:r>
              <w:t>*Factor trinomials.</w:t>
            </w:r>
          </w:p>
        </w:tc>
        <w:tc>
          <w:tcPr>
            <w:tcW w:w="1654" w:type="dxa"/>
          </w:tcPr>
          <w:p w:rsidR="00FC4277" w:rsidRDefault="00777824">
            <w:r>
              <w:t>124-126</w:t>
            </w:r>
          </w:p>
        </w:tc>
        <w:tc>
          <w:tcPr>
            <w:tcW w:w="1932" w:type="dxa"/>
          </w:tcPr>
          <w:p w:rsidR="00FC4277" w:rsidRDefault="00FC4277"/>
        </w:tc>
        <w:tc>
          <w:tcPr>
            <w:tcW w:w="1843" w:type="dxa"/>
          </w:tcPr>
          <w:p w:rsidR="00FC4277" w:rsidRDefault="00FC4277"/>
        </w:tc>
      </w:tr>
      <w:tr w:rsidR="00FC4277" w:rsidTr="00FC4277">
        <w:tc>
          <w:tcPr>
            <w:tcW w:w="1865" w:type="dxa"/>
          </w:tcPr>
          <w:p w:rsidR="00FC4277" w:rsidRDefault="00540DA2" w:rsidP="000A5679">
            <w:pPr>
              <w:jc w:val="center"/>
            </w:pPr>
            <w:r>
              <w:t>1.2</w:t>
            </w:r>
          </w:p>
        </w:tc>
        <w:tc>
          <w:tcPr>
            <w:tcW w:w="2056" w:type="dxa"/>
          </w:tcPr>
          <w:p w:rsidR="00FC4277" w:rsidRDefault="00540DA2">
            <w:r>
              <w:t>Decide whether a relation between two variables represents a function</w:t>
            </w:r>
          </w:p>
        </w:tc>
        <w:tc>
          <w:tcPr>
            <w:tcW w:w="1654" w:type="dxa"/>
          </w:tcPr>
          <w:p w:rsidR="00FC4277" w:rsidRDefault="006B518C">
            <w:r>
              <w:t>8,10,12-14</w:t>
            </w:r>
          </w:p>
        </w:tc>
        <w:tc>
          <w:tcPr>
            <w:tcW w:w="1932" w:type="dxa"/>
          </w:tcPr>
          <w:p w:rsidR="00FC4277" w:rsidRDefault="00FC4277"/>
        </w:tc>
        <w:tc>
          <w:tcPr>
            <w:tcW w:w="1843" w:type="dxa"/>
          </w:tcPr>
          <w:p w:rsidR="00FC4277" w:rsidRDefault="00FC4277"/>
        </w:tc>
      </w:tr>
      <w:tr w:rsidR="00FC4277" w:rsidTr="00FC4277">
        <w:tc>
          <w:tcPr>
            <w:tcW w:w="1865" w:type="dxa"/>
          </w:tcPr>
          <w:p w:rsidR="00FC4277" w:rsidRDefault="00FC4277" w:rsidP="000A5679">
            <w:pPr>
              <w:jc w:val="center"/>
            </w:pPr>
          </w:p>
        </w:tc>
        <w:tc>
          <w:tcPr>
            <w:tcW w:w="2056" w:type="dxa"/>
          </w:tcPr>
          <w:p w:rsidR="00FC4277" w:rsidRDefault="00540DA2">
            <w:r>
              <w:t xml:space="preserve">Use function notation and evaluate functions. </w:t>
            </w:r>
          </w:p>
        </w:tc>
        <w:tc>
          <w:tcPr>
            <w:tcW w:w="1654" w:type="dxa"/>
          </w:tcPr>
          <w:p w:rsidR="00FC4277" w:rsidRDefault="00F96FA3">
            <w:r>
              <w:t>36,38,41</w:t>
            </w:r>
          </w:p>
        </w:tc>
        <w:tc>
          <w:tcPr>
            <w:tcW w:w="1932" w:type="dxa"/>
          </w:tcPr>
          <w:p w:rsidR="00FC4277" w:rsidRDefault="00FC4277"/>
        </w:tc>
        <w:tc>
          <w:tcPr>
            <w:tcW w:w="1843" w:type="dxa"/>
          </w:tcPr>
          <w:p w:rsidR="00FC4277" w:rsidRDefault="00FC4277"/>
        </w:tc>
      </w:tr>
      <w:tr w:rsidR="00FC4277" w:rsidTr="00FC4277">
        <w:tc>
          <w:tcPr>
            <w:tcW w:w="1865" w:type="dxa"/>
          </w:tcPr>
          <w:p w:rsidR="00FC4277" w:rsidRDefault="00FC4277" w:rsidP="000A5679">
            <w:pPr>
              <w:jc w:val="center"/>
            </w:pPr>
          </w:p>
        </w:tc>
        <w:tc>
          <w:tcPr>
            <w:tcW w:w="2056" w:type="dxa"/>
          </w:tcPr>
          <w:p w:rsidR="00540DA2" w:rsidRDefault="00540DA2">
            <w:r>
              <w:t xml:space="preserve">Find the domains of functions. </w:t>
            </w:r>
          </w:p>
        </w:tc>
        <w:tc>
          <w:tcPr>
            <w:tcW w:w="1654" w:type="dxa"/>
          </w:tcPr>
          <w:p w:rsidR="00FC4277" w:rsidRDefault="00F96FA3">
            <w:r>
              <w:t>55,59,62</w:t>
            </w:r>
          </w:p>
        </w:tc>
        <w:tc>
          <w:tcPr>
            <w:tcW w:w="1932" w:type="dxa"/>
          </w:tcPr>
          <w:p w:rsidR="00FC4277" w:rsidRDefault="00FC4277"/>
        </w:tc>
        <w:tc>
          <w:tcPr>
            <w:tcW w:w="1843" w:type="dxa"/>
          </w:tcPr>
          <w:p w:rsidR="00FC4277" w:rsidRDefault="00FC4277"/>
        </w:tc>
      </w:tr>
      <w:tr w:rsidR="00540DA2" w:rsidRPr="00540DA2" w:rsidTr="00FC4277">
        <w:tc>
          <w:tcPr>
            <w:tcW w:w="1865" w:type="dxa"/>
          </w:tcPr>
          <w:p w:rsidR="00540DA2" w:rsidRPr="00540DA2" w:rsidRDefault="00540DA2" w:rsidP="000A5679">
            <w:pPr>
              <w:jc w:val="center"/>
            </w:pPr>
          </w:p>
        </w:tc>
        <w:tc>
          <w:tcPr>
            <w:tcW w:w="2056" w:type="dxa"/>
          </w:tcPr>
          <w:p w:rsidR="00540DA2" w:rsidRPr="00540DA2" w:rsidRDefault="00540DA2">
            <w:r>
              <w:t xml:space="preserve">Use functions to model and solve real-life problems. </w:t>
            </w:r>
          </w:p>
        </w:tc>
        <w:tc>
          <w:tcPr>
            <w:tcW w:w="1654" w:type="dxa"/>
          </w:tcPr>
          <w:p w:rsidR="00540DA2" w:rsidRPr="00540DA2" w:rsidRDefault="00F96FA3">
            <w:r>
              <w:t>75</w:t>
            </w:r>
          </w:p>
        </w:tc>
        <w:tc>
          <w:tcPr>
            <w:tcW w:w="1932" w:type="dxa"/>
          </w:tcPr>
          <w:p w:rsidR="00540DA2" w:rsidRPr="00540DA2" w:rsidRDefault="00540DA2"/>
        </w:tc>
        <w:tc>
          <w:tcPr>
            <w:tcW w:w="1843" w:type="dxa"/>
          </w:tcPr>
          <w:p w:rsidR="00540DA2" w:rsidRPr="00540DA2" w:rsidRDefault="00540DA2"/>
        </w:tc>
      </w:tr>
      <w:tr w:rsidR="00540DA2" w:rsidRPr="00540DA2" w:rsidTr="00FC4277">
        <w:tc>
          <w:tcPr>
            <w:tcW w:w="1865" w:type="dxa"/>
          </w:tcPr>
          <w:p w:rsidR="00540DA2" w:rsidRPr="00540DA2" w:rsidRDefault="00540DA2" w:rsidP="000A5679">
            <w:pPr>
              <w:jc w:val="center"/>
            </w:pPr>
          </w:p>
        </w:tc>
        <w:tc>
          <w:tcPr>
            <w:tcW w:w="2056" w:type="dxa"/>
          </w:tcPr>
          <w:p w:rsidR="00540DA2" w:rsidRPr="00540DA2" w:rsidRDefault="00540DA2">
            <w:r>
              <w:t xml:space="preserve">Evaluate difference quotients. </w:t>
            </w:r>
          </w:p>
        </w:tc>
        <w:tc>
          <w:tcPr>
            <w:tcW w:w="1654" w:type="dxa"/>
          </w:tcPr>
          <w:p w:rsidR="00540DA2" w:rsidRPr="00540DA2" w:rsidRDefault="00F96FA3">
            <w:r>
              <w:t>81-83</w:t>
            </w:r>
          </w:p>
        </w:tc>
        <w:tc>
          <w:tcPr>
            <w:tcW w:w="1932" w:type="dxa"/>
          </w:tcPr>
          <w:p w:rsidR="00540DA2" w:rsidRPr="00540DA2" w:rsidRDefault="00540DA2"/>
        </w:tc>
        <w:tc>
          <w:tcPr>
            <w:tcW w:w="1843" w:type="dxa"/>
          </w:tcPr>
          <w:p w:rsidR="00540DA2" w:rsidRPr="00540DA2" w:rsidRDefault="00540DA2"/>
        </w:tc>
      </w:tr>
    </w:tbl>
    <w:p w:rsidR="00850ED4" w:rsidRDefault="00CC7CB6"/>
    <w:sectPr w:rsidR="00850ED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CB6" w:rsidRDefault="00CC7CB6" w:rsidP="00CC7CB6">
      <w:pPr>
        <w:spacing w:after="0" w:line="240" w:lineRule="auto"/>
      </w:pPr>
      <w:r>
        <w:separator/>
      </w:r>
    </w:p>
  </w:endnote>
  <w:endnote w:type="continuationSeparator" w:id="0">
    <w:p w:rsidR="00CC7CB6" w:rsidRDefault="00CC7CB6" w:rsidP="00CC7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CB6" w:rsidRDefault="00CC7CB6" w:rsidP="00CC7CB6">
      <w:pPr>
        <w:spacing w:after="0" w:line="240" w:lineRule="auto"/>
      </w:pPr>
      <w:r>
        <w:separator/>
      </w:r>
    </w:p>
  </w:footnote>
  <w:footnote w:type="continuationSeparator" w:id="0">
    <w:p w:rsidR="00CC7CB6" w:rsidRDefault="00CC7CB6" w:rsidP="00CC7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CB6" w:rsidRDefault="00CC7CB6">
    <w:pPr>
      <w:pStyle w:val="Header"/>
    </w:pPr>
    <w:r>
      <w:t>Pre-Calculus Learning Objectives 1.1-1.2</w:t>
    </w:r>
  </w:p>
  <w:p w:rsidR="00CC7CB6" w:rsidRDefault="00CC7C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B5"/>
    <w:rsid w:val="000A5679"/>
    <w:rsid w:val="001069C8"/>
    <w:rsid w:val="003D6273"/>
    <w:rsid w:val="00540DA2"/>
    <w:rsid w:val="005451EA"/>
    <w:rsid w:val="00573CC8"/>
    <w:rsid w:val="005C13DB"/>
    <w:rsid w:val="006B518C"/>
    <w:rsid w:val="00777824"/>
    <w:rsid w:val="009924B5"/>
    <w:rsid w:val="00CC7CB6"/>
    <w:rsid w:val="00F406AD"/>
    <w:rsid w:val="00F96FA3"/>
    <w:rsid w:val="00FB0CEB"/>
    <w:rsid w:val="00FC4277"/>
    <w:rsid w:val="00FE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36534-E8D0-4065-BC06-995BF19D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6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3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7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CB6"/>
  </w:style>
  <w:style w:type="paragraph" w:styleId="Footer">
    <w:name w:val="footer"/>
    <w:basedOn w:val="Normal"/>
    <w:link w:val="FooterChar"/>
    <w:uiPriority w:val="99"/>
    <w:unhideWhenUsed/>
    <w:rsid w:val="00CC7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Summey, Kimberly Ann</dc:creator>
  <cp:keywords/>
  <dc:description/>
  <cp:lastModifiedBy>Summey, Kimberly Ann</cp:lastModifiedBy>
  <cp:revision>14</cp:revision>
  <cp:lastPrinted>2017-07-12T13:05:00Z</cp:lastPrinted>
  <dcterms:created xsi:type="dcterms:W3CDTF">2017-07-12T12:42:00Z</dcterms:created>
  <dcterms:modified xsi:type="dcterms:W3CDTF">2017-07-12T13:28:00Z</dcterms:modified>
</cp:coreProperties>
</file>