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647F4D" w:rsidRDefault="0064249E" w:rsidP="003801AC">
      <w:pPr>
        <w:pStyle w:val="NoSpacing"/>
        <w:jc w:val="center"/>
        <w:rPr>
          <w:rFonts w:ascii="Times New Roman" w:hAnsi="Times New Roman"/>
        </w:rPr>
      </w:pPr>
      <w:r w:rsidRPr="00647F4D">
        <w:rPr>
          <w:rFonts w:ascii="Times New Roman" w:hAnsi="Times New Roman"/>
        </w:rPr>
        <w:t>East Tennessee State University</w:t>
      </w:r>
    </w:p>
    <w:p w:rsidR="0064249E" w:rsidRPr="00647F4D" w:rsidRDefault="00243FC9" w:rsidP="003801AC">
      <w:pPr>
        <w:pStyle w:val="NoSpacing"/>
        <w:jc w:val="center"/>
        <w:rPr>
          <w:rFonts w:ascii="Times New Roman" w:hAnsi="Times New Roman"/>
        </w:rPr>
      </w:pPr>
      <w:r w:rsidRPr="00647F4D">
        <w:rPr>
          <w:rFonts w:ascii="Times New Roman" w:hAnsi="Times New Roman"/>
        </w:rPr>
        <w:t>Budget Redesign Committee M</w:t>
      </w:r>
      <w:r w:rsidR="0064249E" w:rsidRPr="00647F4D">
        <w:rPr>
          <w:rFonts w:ascii="Times New Roman" w:hAnsi="Times New Roman"/>
        </w:rPr>
        <w:t>eeting</w:t>
      </w:r>
    </w:p>
    <w:p w:rsidR="000F133D" w:rsidRPr="00647F4D" w:rsidRDefault="00E7662D" w:rsidP="003801A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15</w:t>
      </w:r>
      <w:r w:rsidR="0064249E" w:rsidRPr="00647F4D">
        <w:rPr>
          <w:rFonts w:ascii="Times New Roman" w:hAnsi="Times New Roman"/>
        </w:rPr>
        <w:t>, 2016</w:t>
      </w:r>
      <w:r w:rsidR="000F133D" w:rsidRPr="00647F4D">
        <w:rPr>
          <w:rFonts w:ascii="Times New Roman" w:hAnsi="Times New Roman"/>
        </w:rPr>
        <w:t xml:space="preserve"> </w:t>
      </w:r>
      <w:r w:rsidR="004F46CC" w:rsidRPr="00647F4D">
        <w:rPr>
          <w:rFonts w:ascii="Times New Roman" w:hAnsi="Times New Roman"/>
        </w:rPr>
        <w:t>–</w:t>
      </w:r>
      <w:r w:rsidR="000F133D" w:rsidRPr="00647F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11:00 a</w:t>
      </w:r>
      <w:r w:rsidR="006D7DF7" w:rsidRPr="00647F4D">
        <w:rPr>
          <w:rFonts w:ascii="Times New Roman" w:hAnsi="Times New Roman"/>
        </w:rPr>
        <w:t>.m.</w:t>
      </w:r>
    </w:p>
    <w:p w:rsidR="0064249E" w:rsidRPr="00EC16FC" w:rsidRDefault="009614B9" w:rsidP="003801AC">
      <w:pPr>
        <w:pStyle w:val="NoSpacing"/>
        <w:jc w:val="center"/>
      </w:pPr>
      <w:r w:rsidRPr="00647F4D">
        <w:rPr>
          <w:rFonts w:ascii="Times New Roman" w:hAnsi="Times New Roman"/>
        </w:rPr>
        <w:t>President’s</w:t>
      </w:r>
      <w:r w:rsidR="000867D0" w:rsidRPr="00647F4D">
        <w:rPr>
          <w:rFonts w:ascii="Times New Roman" w:hAnsi="Times New Roman"/>
        </w:rPr>
        <w:t xml:space="preserve"> </w:t>
      </w:r>
      <w:r w:rsidR="0064249E" w:rsidRPr="00647F4D">
        <w:rPr>
          <w:rFonts w:ascii="Times New Roman" w:hAnsi="Times New Roman"/>
        </w:rPr>
        <w:t>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3245C9" w:rsidRDefault="00F93096" w:rsidP="009614B9">
      <w:pPr>
        <w:rPr>
          <w:rFonts w:ascii="Times New Roman" w:hAnsi="Times New Roman"/>
        </w:rPr>
      </w:pPr>
      <w:r w:rsidRPr="003801AC">
        <w:rPr>
          <w:rFonts w:ascii="Times New Roman" w:hAnsi="Times New Roman"/>
          <w:u w:val="single"/>
        </w:rPr>
        <w:t>A</w:t>
      </w:r>
      <w:r w:rsidR="0064249E" w:rsidRPr="003801AC">
        <w:rPr>
          <w:rFonts w:ascii="Times New Roman" w:hAnsi="Times New Roman"/>
          <w:u w:val="single"/>
        </w:rPr>
        <w:t>ttendees</w:t>
      </w:r>
      <w:r w:rsidR="006870F8" w:rsidRPr="003801AC">
        <w:rPr>
          <w:rFonts w:ascii="Times New Roman" w:hAnsi="Times New Roman"/>
          <w:u w:val="single"/>
        </w:rPr>
        <w:t>:</w:t>
      </w:r>
      <w:r w:rsidR="006870F8" w:rsidRPr="003801AC">
        <w:rPr>
          <w:rFonts w:ascii="Times New Roman" w:hAnsi="Times New Roman"/>
        </w:rPr>
        <w:t xml:space="preserve"> </w:t>
      </w:r>
      <w:r w:rsidR="00E7662D">
        <w:rPr>
          <w:rFonts w:ascii="Times New Roman" w:hAnsi="Times New Roman"/>
        </w:rPr>
        <w:t xml:space="preserve">Wallace Dixon, </w:t>
      </w:r>
      <w:r w:rsidR="000867D0" w:rsidRPr="003801AC">
        <w:rPr>
          <w:rFonts w:ascii="Times New Roman" w:hAnsi="Times New Roman"/>
        </w:rPr>
        <w:t>Gordon Anderson, Margaret Pate,</w:t>
      </w:r>
      <w:r w:rsidR="003245C9" w:rsidRPr="003801AC">
        <w:rPr>
          <w:rFonts w:ascii="Times New Roman" w:hAnsi="Times New Roman"/>
        </w:rPr>
        <w:t xml:space="preserve"> David Collins, Larry Calhoun, Kimberly Hale, Ka</w:t>
      </w:r>
      <w:r w:rsidR="009614B9" w:rsidRPr="003801AC">
        <w:rPr>
          <w:rFonts w:ascii="Times New Roman" w:hAnsi="Times New Roman"/>
        </w:rPr>
        <w:t>therine Weiss,</w:t>
      </w:r>
      <w:r w:rsidR="000867D0" w:rsidRPr="003801AC">
        <w:rPr>
          <w:rFonts w:ascii="Times New Roman" w:hAnsi="Times New Roman"/>
        </w:rPr>
        <w:t xml:space="preserve"> Mira Gerard</w:t>
      </w:r>
      <w:r w:rsidR="00E7662D">
        <w:rPr>
          <w:rFonts w:ascii="Times New Roman" w:hAnsi="Times New Roman"/>
        </w:rPr>
        <w:t>, James Batchelder,</w:t>
      </w:r>
      <w:r w:rsidR="009614B9" w:rsidRPr="003801AC">
        <w:rPr>
          <w:rFonts w:ascii="Times New Roman" w:hAnsi="Times New Roman"/>
        </w:rPr>
        <w:t xml:space="preserve"> &amp; Randolph Wykoff</w:t>
      </w:r>
      <w:r w:rsidR="00E7662D">
        <w:rPr>
          <w:rFonts w:ascii="Times New Roman" w:hAnsi="Times New Roman"/>
        </w:rPr>
        <w:t xml:space="preserve"> (via phone)</w:t>
      </w:r>
    </w:p>
    <w:p w:rsidR="00E7662D" w:rsidRPr="00E7662D" w:rsidRDefault="00E7662D" w:rsidP="009614B9">
      <w:pPr>
        <w:rPr>
          <w:rFonts w:ascii="Times New Roman" w:hAnsi="Times New Roman"/>
          <w:u w:val="single"/>
        </w:rPr>
      </w:pPr>
      <w:r w:rsidRPr="00E7662D">
        <w:rPr>
          <w:rFonts w:ascii="Times New Roman" w:hAnsi="Times New Roman"/>
          <w:u w:val="single"/>
        </w:rPr>
        <w:t>Absent:</w:t>
      </w:r>
      <w:r w:rsidRPr="00E7662D">
        <w:rPr>
          <w:rFonts w:ascii="Times New Roman" w:hAnsi="Times New Roman"/>
        </w:rPr>
        <w:t xml:space="preserve"> </w:t>
      </w:r>
      <w:r w:rsidRPr="003801AC">
        <w:rPr>
          <w:rFonts w:ascii="Times New Roman" w:hAnsi="Times New Roman"/>
        </w:rPr>
        <w:t>Mike Smith</w:t>
      </w:r>
      <w:r>
        <w:rPr>
          <w:rFonts w:ascii="Times New Roman" w:hAnsi="Times New Roman"/>
        </w:rPr>
        <w:t xml:space="preserve">, </w:t>
      </w:r>
      <w:r w:rsidRPr="003801AC">
        <w:rPr>
          <w:rFonts w:ascii="Times New Roman" w:hAnsi="Times New Roman"/>
        </w:rPr>
        <w:t xml:space="preserve">Dennis Depew, Joe Sherlin, </w:t>
      </w:r>
      <w:r>
        <w:rPr>
          <w:rFonts w:ascii="Times New Roman" w:hAnsi="Times New Roman"/>
        </w:rPr>
        <w:t xml:space="preserve">&amp; </w:t>
      </w:r>
      <w:r w:rsidRPr="003801AC">
        <w:rPr>
          <w:rFonts w:ascii="Times New Roman" w:hAnsi="Times New Roman"/>
        </w:rPr>
        <w:t>Wendy Nehring</w:t>
      </w:r>
    </w:p>
    <w:p w:rsidR="00E7662D" w:rsidRDefault="00E7662D" w:rsidP="009614B9">
      <w:pPr>
        <w:rPr>
          <w:rFonts w:ascii="Times New Roman" w:hAnsi="Times New Roman"/>
          <w:u w:val="single"/>
        </w:rPr>
      </w:pPr>
    </w:p>
    <w:p w:rsidR="009614B9" w:rsidRPr="00E7662D" w:rsidRDefault="00511107" w:rsidP="009614B9">
      <w:pPr>
        <w:rPr>
          <w:rFonts w:ascii="Times New Roman" w:hAnsi="Times New Roman"/>
          <w:b/>
          <w:u w:val="single"/>
        </w:rPr>
      </w:pPr>
      <w:r w:rsidRPr="00E7662D">
        <w:rPr>
          <w:rFonts w:ascii="Times New Roman" w:hAnsi="Times New Roman"/>
          <w:b/>
          <w:u w:val="single"/>
        </w:rPr>
        <w:t>Meeting notes:</w:t>
      </w:r>
    </w:p>
    <w:p w:rsidR="00E7662D" w:rsidRDefault="00E7662D" w:rsidP="009614B9">
      <w:pPr>
        <w:rPr>
          <w:rFonts w:ascii="Times New Roman" w:hAnsi="Times New Roman"/>
        </w:rPr>
      </w:pPr>
      <w:r>
        <w:rPr>
          <w:rFonts w:ascii="Times New Roman" w:hAnsi="Times New Roman"/>
        </w:rPr>
        <w:t>1) A timeline for completion of the Budget Redesign Report was completed by the committee</w:t>
      </w:r>
      <w:r w:rsidR="002D58EA">
        <w:rPr>
          <w:rFonts w:ascii="Times New Roman" w:hAnsi="Times New Roman"/>
        </w:rPr>
        <w:t>:</w:t>
      </w:r>
    </w:p>
    <w:p w:rsidR="00E7662D" w:rsidRPr="00E7662D" w:rsidRDefault="00E7662D" w:rsidP="00E7662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662D">
        <w:rPr>
          <w:rFonts w:ascii="Times New Roman" w:hAnsi="Times New Roman" w:cs="Times New Roman"/>
          <w:sz w:val="20"/>
          <w:szCs w:val="20"/>
        </w:rPr>
        <w:t>Draft Report to President Noland – October 1</w:t>
      </w:r>
    </w:p>
    <w:p w:rsidR="00E7662D" w:rsidRPr="00E7662D" w:rsidRDefault="00E7662D" w:rsidP="00E76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2D" w:rsidRPr="00E7662D" w:rsidRDefault="00E7662D" w:rsidP="00E7662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662D">
        <w:rPr>
          <w:rFonts w:ascii="Times New Roman" w:hAnsi="Times New Roman" w:cs="Times New Roman"/>
          <w:sz w:val="20"/>
          <w:szCs w:val="20"/>
        </w:rPr>
        <w:t>Technical Committee recommendations to the Budget Committee – November 1</w:t>
      </w:r>
    </w:p>
    <w:p w:rsidR="00E7662D" w:rsidRPr="00E7662D" w:rsidRDefault="00E7662D" w:rsidP="00E76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2D" w:rsidRPr="00E7662D" w:rsidRDefault="00E7662D" w:rsidP="00E7662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662D">
        <w:rPr>
          <w:rFonts w:ascii="Times New Roman" w:hAnsi="Times New Roman" w:cs="Times New Roman"/>
          <w:sz w:val="20"/>
          <w:szCs w:val="20"/>
        </w:rPr>
        <w:t>Presentation to IUC November 14 (Information, comments, and authorization for 30 day public comment)</w:t>
      </w:r>
    </w:p>
    <w:p w:rsidR="00E7662D" w:rsidRPr="00E7662D" w:rsidRDefault="00E7662D" w:rsidP="00E76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2D" w:rsidRPr="00E7662D" w:rsidRDefault="00E7662D" w:rsidP="00E7662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662D">
        <w:rPr>
          <w:rFonts w:ascii="Times New Roman" w:hAnsi="Times New Roman" w:cs="Times New Roman"/>
          <w:sz w:val="20"/>
          <w:szCs w:val="20"/>
        </w:rPr>
        <w:t>Draft Report posted for 30 day public comment – November 15 – December 15</w:t>
      </w:r>
    </w:p>
    <w:p w:rsidR="00E7662D" w:rsidRPr="00E7662D" w:rsidRDefault="00E7662D" w:rsidP="00E76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2D" w:rsidRPr="00E7662D" w:rsidRDefault="00E7662D" w:rsidP="00E7662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662D">
        <w:rPr>
          <w:rFonts w:ascii="Times New Roman" w:hAnsi="Times New Roman" w:cs="Times New Roman"/>
          <w:sz w:val="20"/>
          <w:szCs w:val="20"/>
        </w:rPr>
        <w:t xml:space="preserve">Stakeholder presentations for information and comment – November 15 – December 15 (Faculty Senate / Staff Senate / SGA / Dean’s / Chairs / </w:t>
      </w:r>
      <w:proofErr w:type="spellStart"/>
      <w:r w:rsidRPr="00E7662D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E7662D">
        <w:rPr>
          <w:rFonts w:ascii="Times New Roman" w:hAnsi="Times New Roman" w:cs="Times New Roman"/>
          <w:sz w:val="20"/>
          <w:szCs w:val="20"/>
        </w:rPr>
        <w:t>)</w:t>
      </w:r>
    </w:p>
    <w:p w:rsidR="00E7662D" w:rsidRPr="00E7662D" w:rsidRDefault="00E7662D" w:rsidP="00E76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2D" w:rsidRPr="00E7662D" w:rsidRDefault="00E7662D" w:rsidP="00E7662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662D">
        <w:rPr>
          <w:rFonts w:ascii="Times New Roman" w:hAnsi="Times New Roman" w:cs="Times New Roman"/>
          <w:sz w:val="20"/>
          <w:szCs w:val="20"/>
        </w:rPr>
        <w:t>Report finalization December 15 – January 9</w:t>
      </w:r>
    </w:p>
    <w:p w:rsidR="00E7662D" w:rsidRPr="00E7662D" w:rsidRDefault="00E7662D" w:rsidP="00E76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62D" w:rsidRPr="00E7662D" w:rsidRDefault="00E7662D" w:rsidP="00E7662D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662D">
        <w:rPr>
          <w:rFonts w:ascii="Times New Roman" w:hAnsi="Times New Roman" w:cs="Times New Roman"/>
          <w:sz w:val="20"/>
          <w:szCs w:val="20"/>
        </w:rPr>
        <w:t>Presentation for IUC approval and implementation Jan 9</w:t>
      </w:r>
    </w:p>
    <w:p w:rsidR="00E7662D" w:rsidRPr="00E7662D" w:rsidRDefault="00E7662D" w:rsidP="00E7662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7662D" w:rsidRDefault="00E7662D" w:rsidP="00E76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The </w:t>
      </w:r>
      <w:r w:rsidR="002D58EA">
        <w:rPr>
          <w:rFonts w:ascii="Times New Roman" w:hAnsi="Times New Roman" w:cs="Times New Roman"/>
          <w:sz w:val="24"/>
          <w:szCs w:val="24"/>
        </w:rPr>
        <w:t xml:space="preserve">members of the </w:t>
      </w:r>
      <w:r>
        <w:rPr>
          <w:rFonts w:ascii="Times New Roman" w:hAnsi="Times New Roman" w:cs="Times New Roman"/>
          <w:sz w:val="24"/>
          <w:szCs w:val="24"/>
        </w:rPr>
        <w:t>Techni</w:t>
      </w:r>
      <w:r w:rsidR="009F5310">
        <w:rPr>
          <w:rFonts w:ascii="Times New Roman" w:hAnsi="Times New Roman" w:cs="Times New Roman"/>
          <w:sz w:val="24"/>
          <w:szCs w:val="24"/>
        </w:rPr>
        <w:t>cal Committee were recommended</w:t>
      </w:r>
      <w:r w:rsidR="002D58EA">
        <w:rPr>
          <w:rFonts w:ascii="Times New Roman" w:hAnsi="Times New Roman" w:cs="Times New Roman"/>
          <w:sz w:val="24"/>
          <w:szCs w:val="24"/>
        </w:rPr>
        <w:t>. They are:</w:t>
      </w:r>
      <w:bookmarkStart w:id="0" w:name="_GoBack"/>
      <w:bookmarkEnd w:id="0"/>
    </w:p>
    <w:p w:rsidR="00E7662D" w:rsidRDefault="00E7662D" w:rsidP="00E766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62D" w:rsidRDefault="00E7662D" w:rsidP="002D58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2D58EA">
        <w:rPr>
          <w:rFonts w:ascii="Times New Roman" w:hAnsi="Times New Roman" w:cs="Times New Roman"/>
          <w:sz w:val="20"/>
          <w:szCs w:val="20"/>
        </w:rPr>
        <w:t>James Batchelder, Chair</w:t>
      </w:r>
    </w:p>
    <w:p w:rsidR="00E7662D" w:rsidRPr="002D58EA" w:rsidRDefault="00E7662D" w:rsidP="002D58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2D58EA">
        <w:rPr>
          <w:rFonts w:ascii="Times New Roman" w:hAnsi="Times New Roman" w:cs="Times New Roman"/>
          <w:sz w:val="20"/>
          <w:szCs w:val="20"/>
        </w:rPr>
        <w:t>Margaret Pate</w:t>
      </w:r>
    </w:p>
    <w:p w:rsidR="00E7662D" w:rsidRPr="002D58EA" w:rsidRDefault="00E7662D" w:rsidP="002D58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2D58EA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Pr="002D58EA">
        <w:rPr>
          <w:rFonts w:ascii="Times New Roman" w:hAnsi="Times New Roman" w:cs="Times New Roman"/>
          <w:sz w:val="20"/>
          <w:szCs w:val="20"/>
        </w:rPr>
        <w:t>Proffit</w:t>
      </w:r>
      <w:proofErr w:type="spellEnd"/>
    </w:p>
    <w:p w:rsidR="00E7662D" w:rsidRPr="002D58EA" w:rsidRDefault="00E7662D" w:rsidP="002D58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2D58EA">
        <w:rPr>
          <w:rFonts w:ascii="Times New Roman" w:hAnsi="Times New Roman" w:cs="Times New Roman"/>
          <w:sz w:val="20"/>
          <w:szCs w:val="20"/>
        </w:rPr>
        <w:t>Dr. Randy Wykoff</w:t>
      </w:r>
    </w:p>
    <w:p w:rsidR="00E7662D" w:rsidRPr="002D58EA" w:rsidRDefault="00E7662D" w:rsidP="002D58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2D58EA">
        <w:rPr>
          <w:rFonts w:ascii="Times New Roman" w:hAnsi="Times New Roman" w:cs="Times New Roman"/>
          <w:sz w:val="20"/>
          <w:szCs w:val="20"/>
        </w:rPr>
        <w:t>Dr. Gordon Anderson</w:t>
      </w:r>
    </w:p>
    <w:p w:rsidR="00E7662D" w:rsidRDefault="00E7662D" w:rsidP="003F221F">
      <w:pPr>
        <w:pStyle w:val="ListParagraph"/>
        <w:rPr>
          <w:rFonts w:ascii="Times New Roman" w:hAnsi="Times New Roman"/>
        </w:rPr>
      </w:pPr>
    </w:p>
    <w:p w:rsidR="002D58EA" w:rsidRDefault="002D58EA" w:rsidP="002D58EA">
      <w:pPr>
        <w:rPr>
          <w:rFonts w:ascii="Times New Roman" w:hAnsi="Times New Roman"/>
        </w:rPr>
      </w:pPr>
    </w:p>
    <w:p w:rsidR="002D58EA" w:rsidRDefault="002D58EA" w:rsidP="002D58EA">
      <w:pPr>
        <w:rPr>
          <w:rFonts w:ascii="Times New Roman" w:hAnsi="Times New Roman"/>
        </w:rPr>
      </w:pPr>
      <w:r>
        <w:rPr>
          <w:rFonts w:ascii="Times New Roman" w:hAnsi="Times New Roman"/>
        </w:rPr>
        <w:t>*The next meeting is scheduled for 12p.m. on September 22, 2016.</w:t>
      </w:r>
    </w:p>
    <w:p w:rsidR="002D58EA" w:rsidRDefault="002D58EA" w:rsidP="002D58EA">
      <w:pPr>
        <w:rPr>
          <w:rFonts w:ascii="Times New Roman" w:hAnsi="Times New Roman"/>
        </w:rPr>
      </w:pPr>
    </w:p>
    <w:p w:rsidR="002D58EA" w:rsidRDefault="002D58EA" w:rsidP="002D58EA">
      <w:pPr>
        <w:rPr>
          <w:rFonts w:ascii="Times New Roman" w:hAnsi="Times New Roman"/>
        </w:rPr>
      </w:pPr>
    </w:p>
    <w:p w:rsidR="00E7662D" w:rsidRDefault="00E7662D" w:rsidP="003F221F">
      <w:pPr>
        <w:pStyle w:val="ListParagraph"/>
        <w:rPr>
          <w:rFonts w:ascii="Times New Roman" w:hAnsi="Times New Roman"/>
        </w:rPr>
      </w:pPr>
    </w:p>
    <w:p w:rsidR="00E7662D" w:rsidRDefault="00E7662D" w:rsidP="003F221F">
      <w:pPr>
        <w:pStyle w:val="ListParagraph"/>
        <w:rPr>
          <w:rFonts w:ascii="Times New Roman" w:hAnsi="Times New Roman"/>
        </w:rPr>
      </w:pPr>
    </w:p>
    <w:p w:rsidR="00E7662D" w:rsidRDefault="00E7662D" w:rsidP="003F221F">
      <w:pPr>
        <w:pStyle w:val="ListParagraph"/>
        <w:rPr>
          <w:rFonts w:ascii="Times New Roman" w:hAnsi="Times New Roman"/>
        </w:rPr>
      </w:pPr>
    </w:p>
    <w:p w:rsidR="003F221F" w:rsidRPr="003F221F" w:rsidRDefault="003F221F" w:rsidP="003F221F">
      <w:pPr>
        <w:pStyle w:val="ListParagraph"/>
      </w:pPr>
      <w:r w:rsidRPr="003F221F">
        <w:rPr>
          <w:rFonts w:ascii="Times New Roman" w:hAnsi="Times New Roman"/>
          <w:i/>
          <w:sz w:val="16"/>
        </w:rPr>
        <w:t>Note Taker: Carrie Guy</w:t>
      </w:r>
      <w:r w:rsidRPr="003F221F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3F221F" w:rsidRPr="003F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6316"/>
    <w:multiLevelType w:val="hybridMultilevel"/>
    <w:tmpl w:val="EB142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0771A"/>
    <w:multiLevelType w:val="hybridMultilevel"/>
    <w:tmpl w:val="9ED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3A2"/>
    <w:multiLevelType w:val="hybridMultilevel"/>
    <w:tmpl w:val="168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5C65"/>
    <w:multiLevelType w:val="hybridMultilevel"/>
    <w:tmpl w:val="8B22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0537E"/>
    <w:multiLevelType w:val="hybridMultilevel"/>
    <w:tmpl w:val="60FE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34AA"/>
    <w:multiLevelType w:val="hybridMultilevel"/>
    <w:tmpl w:val="28CED66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39ED6E13"/>
    <w:multiLevelType w:val="hybridMultilevel"/>
    <w:tmpl w:val="32AC63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47A7"/>
    <w:multiLevelType w:val="hybridMultilevel"/>
    <w:tmpl w:val="1B1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946A2"/>
    <w:multiLevelType w:val="hybridMultilevel"/>
    <w:tmpl w:val="E6889C44"/>
    <w:lvl w:ilvl="0" w:tplc="64AA4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0311"/>
    <w:multiLevelType w:val="hybridMultilevel"/>
    <w:tmpl w:val="F2FC4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6E66"/>
    <w:multiLevelType w:val="hybridMultilevel"/>
    <w:tmpl w:val="900A6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4D12D0"/>
    <w:multiLevelType w:val="hybridMultilevel"/>
    <w:tmpl w:val="AECC6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F40235"/>
    <w:multiLevelType w:val="hybridMultilevel"/>
    <w:tmpl w:val="A6546B8E"/>
    <w:lvl w:ilvl="0" w:tplc="64AA477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6A092C"/>
    <w:multiLevelType w:val="hybridMultilevel"/>
    <w:tmpl w:val="3E02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16FAC"/>
    <w:multiLevelType w:val="hybridMultilevel"/>
    <w:tmpl w:val="3BC08F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9F76F9"/>
    <w:multiLevelType w:val="hybridMultilevel"/>
    <w:tmpl w:val="0C402E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5B503C7"/>
    <w:multiLevelType w:val="hybridMultilevel"/>
    <w:tmpl w:val="AEA0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45F9E"/>
    <w:multiLevelType w:val="hybridMultilevel"/>
    <w:tmpl w:val="0D0623B4"/>
    <w:lvl w:ilvl="0" w:tplc="96001D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43E3"/>
    <w:multiLevelType w:val="hybridMultilevel"/>
    <w:tmpl w:val="886635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42160E"/>
    <w:multiLevelType w:val="hybridMultilevel"/>
    <w:tmpl w:val="90B4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"/>
  </w:num>
  <w:num w:numId="9">
    <w:abstractNumId w:val="7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25"/>
  </w:num>
  <w:num w:numId="15">
    <w:abstractNumId w:val="6"/>
  </w:num>
  <w:num w:numId="16">
    <w:abstractNumId w:val="4"/>
  </w:num>
  <w:num w:numId="17">
    <w:abstractNumId w:val="15"/>
  </w:num>
  <w:num w:numId="18">
    <w:abstractNumId w:val="21"/>
  </w:num>
  <w:num w:numId="19">
    <w:abstractNumId w:val="20"/>
  </w:num>
  <w:num w:numId="20">
    <w:abstractNumId w:val="8"/>
  </w:num>
  <w:num w:numId="21">
    <w:abstractNumId w:val="0"/>
  </w:num>
  <w:num w:numId="22">
    <w:abstractNumId w:val="24"/>
  </w:num>
  <w:num w:numId="23">
    <w:abstractNumId w:val="16"/>
  </w:num>
  <w:num w:numId="24">
    <w:abstractNumId w:val="14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47C89"/>
    <w:rsid w:val="000867D0"/>
    <w:rsid w:val="000C1EEA"/>
    <w:rsid w:val="000D26C9"/>
    <w:rsid w:val="000F133D"/>
    <w:rsid w:val="00103E3B"/>
    <w:rsid w:val="0012593B"/>
    <w:rsid w:val="00147AAE"/>
    <w:rsid w:val="00147DC5"/>
    <w:rsid w:val="001768B0"/>
    <w:rsid w:val="001B1A5A"/>
    <w:rsid w:val="00243FC9"/>
    <w:rsid w:val="00295B43"/>
    <w:rsid w:val="002D58EA"/>
    <w:rsid w:val="003020D8"/>
    <w:rsid w:val="003245C9"/>
    <w:rsid w:val="00335051"/>
    <w:rsid w:val="00336C5C"/>
    <w:rsid w:val="003459BD"/>
    <w:rsid w:val="00356F5E"/>
    <w:rsid w:val="003801AC"/>
    <w:rsid w:val="003B1282"/>
    <w:rsid w:val="003F221F"/>
    <w:rsid w:val="00434F3E"/>
    <w:rsid w:val="0045171A"/>
    <w:rsid w:val="004A553E"/>
    <w:rsid w:val="004F46CC"/>
    <w:rsid w:val="005019FF"/>
    <w:rsid w:val="00511107"/>
    <w:rsid w:val="00603799"/>
    <w:rsid w:val="006278C0"/>
    <w:rsid w:val="006358AE"/>
    <w:rsid w:val="0064249E"/>
    <w:rsid w:val="00647F4D"/>
    <w:rsid w:val="00682971"/>
    <w:rsid w:val="006870F8"/>
    <w:rsid w:val="006D7DF7"/>
    <w:rsid w:val="00773728"/>
    <w:rsid w:val="007A3C26"/>
    <w:rsid w:val="007B63DB"/>
    <w:rsid w:val="007E0512"/>
    <w:rsid w:val="00813904"/>
    <w:rsid w:val="008D1898"/>
    <w:rsid w:val="008F426B"/>
    <w:rsid w:val="009614B9"/>
    <w:rsid w:val="00970C62"/>
    <w:rsid w:val="009F5310"/>
    <w:rsid w:val="00A348F4"/>
    <w:rsid w:val="00A7256F"/>
    <w:rsid w:val="00A753DA"/>
    <w:rsid w:val="00A9013A"/>
    <w:rsid w:val="00AB3C58"/>
    <w:rsid w:val="00B05182"/>
    <w:rsid w:val="00B35CA9"/>
    <w:rsid w:val="00C56AEE"/>
    <w:rsid w:val="00C810F9"/>
    <w:rsid w:val="00CB170E"/>
    <w:rsid w:val="00CC0CFC"/>
    <w:rsid w:val="00D20C0D"/>
    <w:rsid w:val="00D453FB"/>
    <w:rsid w:val="00D61FF4"/>
    <w:rsid w:val="00DA67F1"/>
    <w:rsid w:val="00DB22B9"/>
    <w:rsid w:val="00DD5677"/>
    <w:rsid w:val="00E00EF4"/>
    <w:rsid w:val="00E7662D"/>
    <w:rsid w:val="00EA4CE8"/>
    <w:rsid w:val="00EC16FC"/>
    <w:rsid w:val="00EE4177"/>
    <w:rsid w:val="00F12B86"/>
    <w:rsid w:val="00F6207E"/>
    <w:rsid w:val="00F900E1"/>
    <w:rsid w:val="00F93096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  <w:style w:type="paragraph" w:styleId="NoSpacing">
    <w:name w:val="No Spacing"/>
    <w:uiPriority w:val="1"/>
    <w:qFormat/>
    <w:rsid w:val="00380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3</cp:revision>
  <cp:lastPrinted>2016-08-24T19:30:00Z</cp:lastPrinted>
  <dcterms:created xsi:type="dcterms:W3CDTF">2016-09-16T13:30:00Z</dcterms:created>
  <dcterms:modified xsi:type="dcterms:W3CDTF">2016-09-16T14:13:00Z</dcterms:modified>
</cp:coreProperties>
</file>