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67E" w:rsidRPr="00DF195E" w:rsidRDefault="00EE3128" w:rsidP="00F2343E">
      <w:pPr>
        <w:pBdr>
          <w:bottom w:val="single" w:sz="12" w:space="1" w:color="FFC72C"/>
        </w:pBdr>
        <w:spacing w:after="0" w:line="240" w:lineRule="auto"/>
        <w:rPr>
          <w:rFonts w:ascii="Times New Roman" w:hAnsi="Times New Roman" w:cs="Times New Roman"/>
          <w:b/>
          <w:color w:val="002060"/>
          <w:sz w:val="32"/>
          <w:szCs w:val="28"/>
        </w:rPr>
      </w:pPr>
      <w:r w:rsidRPr="006C6B8C">
        <w:rPr>
          <w:rFonts w:ascii="Times New Roman" w:hAnsi="Times New Roman" w:cs="Times New Roman"/>
          <w:b/>
          <w:i/>
          <w:color w:val="002060"/>
          <w:sz w:val="32"/>
          <w:szCs w:val="28"/>
        </w:rPr>
        <w:t>Campaign for ETSU</w:t>
      </w:r>
      <w:r w:rsidRPr="00DF195E">
        <w:rPr>
          <w:rFonts w:ascii="Times New Roman" w:hAnsi="Times New Roman" w:cs="Times New Roman"/>
          <w:b/>
          <w:color w:val="002060"/>
          <w:sz w:val="32"/>
          <w:szCs w:val="28"/>
        </w:rPr>
        <w:t xml:space="preserve"> </w:t>
      </w:r>
      <w:r w:rsidR="00601E88" w:rsidRPr="00DF195E">
        <w:rPr>
          <w:rFonts w:ascii="Times New Roman" w:hAnsi="Times New Roman" w:cs="Times New Roman"/>
          <w:b/>
          <w:color w:val="002060"/>
          <w:sz w:val="32"/>
          <w:szCs w:val="28"/>
        </w:rPr>
        <w:t xml:space="preserve">Discussion </w:t>
      </w:r>
      <w:r w:rsidRPr="00DF195E">
        <w:rPr>
          <w:rFonts w:ascii="Times New Roman" w:hAnsi="Times New Roman" w:cs="Times New Roman"/>
          <w:b/>
          <w:color w:val="002060"/>
          <w:sz w:val="32"/>
          <w:szCs w:val="28"/>
        </w:rPr>
        <w:t xml:space="preserve">Document – </w:t>
      </w:r>
      <w:r w:rsidR="00FD7F7A">
        <w:rPr>
          <w:rFonts w:ascii="Times New Roman" w:hAnsi="Times New Roman" w:cs="Times New Roman"/>
          <w:b/>
          <w:color w:val="002060"/>
          <w:sz w:val="32"/>
          <w:szCs w:val="28"/>
        </w:rPr>
        <w:t>[</w:t>
      </w:r>
      <w:r w:rsidR="00FD7F7A" w:rsidRPr="00FD7F7A">
        <w:rPr>
          <w:rFonts w:ascii="Times New Roman" w:hAnsi="Times New Roman" w:cs="Times New Roman"/>
          <w:b/>
          <w:color w:val="002060"/>
          <w:sz w:val="32"/>
          <w:szCs w:val="28"/>
          <w:highlight w:val="lightGray"/>
        </w:rPr>
        <w:t>Donor Name(s)</w:t>
      </w:r>
      <w:r w:rsidR="00FD7F7A">
        <w:rPr>
          <w:rFonts w:ascii="Times New Roman" w:hAnsi="Times New Roman" w:cs="Times New Roman"/>
          <w:b/>
          <w:color w:val="002060"/>
          <w:sz w:val="32"/>
          <w:szCs w:val="28"/>
        </w:rPr>
        <w:t>]</w:t>
      </w:r>
    </w:p>
    <w:p w:rsidR="00FC3D4B" w:rsidRDefault="00FC3D4B" w:rsidP="00481974">
      <w:pPr>
        <w:spacing w:after="0" w:line="240" w:lineRule="auto"/>
        <w:rPr>
          <w:rFonts w:ascii="Times New Roman" w:hAnsi="Times New Roman" w:cs="Times New Roman"/>
          <w:sz w:val="24"/>
          <w:szCs w:val="24"/>
        </w:rPr>
      </w:pPr>
    </w:p>
    <w:p w:rsidR="00601E88" w:rsidRDefault="00FC3D4B" w:rsidP="00481974">
      <w:pPr>
        <w:spacing w:after="0" w:line="240" w:lineRule="auto"/>
        <w:rPr>
          <w:rFonts w:ascii="Times New Roman" w:hAnsi="Times New Roman" w:cs="Times New Roman"/>
          <w:sz w:val="24"/>
          <w:szCs w:val="24"/>
        </w:rPr>
      </w:pPr>
      <w:r>
        <w:rPr>
          <w:noProof/>
        </w:rPr>
        <w:drawing>
          <wp:anchor distT="0" distB="0" distL="114300" distR="114300" simplePos="0" relativeHeight="251659264" behindDoc="1" locked="0" layoutInCell="1" allowOverlap="1">
            <wp:simplePos x="0" y="0"/>
            <wp:positionH relativeFrom="margin">
              <wp:posOffset>48399</wp:posOffset>
            </wp:positionH>
            <wp:positionV relativeFrom="paragraph">
              <wp:posOffset>406863</wp:posOffset>
            </wp:positionV>
            <wp:extent cx="1689735" cy="1495425"/>
            <wp:effectExtent l="19050" t="19050" r="24765" b="28575"/>
            <wp:wrapTight wrapText="bothSides">
              <wp:wrapPolygon edited="0">
                <wp:start x="-244" y="-275"/>
                <wp:lineTo x="-244" y="21738"/>
                <wp:lineTo x="21673" y="21738"/>
                <wp:lineTo x="21673" y="-275"/>
                <wp:lineTo x="-244" y="-275"/>
              </wp:wrapPolygon>
            </wp:wrapTight>
            <wp:docPr id="5" name="Picture 5" descr="https://www.etsu.edu/campaignforetsu/pictures/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tsu.edu/campaignforetsu/pictures/page2.png"/>
                    <pic:cNvPicPr>
                      <a:picLocks noChangeAspect="1" noChangeArrowheads="1"/>
                    </pic:cNvPicPr>
                  </pic:nvPicPr>
                  <pic:blipFill rotWithShape="1">
                    <a:blip r:embed="rId6" cstate="print">
                      <a:extLst>
                        <a:ext uri="{28A0092B-C50C-407E-A947-70E740481C1C}">
                          <a14:useLocalDpi xmlns:a14="http://schemas.microsoft.com/office/drawing/2010/main"/>
                        </a:ext>
                      </a:extLst>
                    </a:blip>
                    <a:srcRect/>
                    <a:stretch/>
                  </pic:blipFill>
                  <pic:spPr bwMode="auto">
                    <a:xfrm>
                      <a:off x="0" y="0"/>
                      <a:ext cx="1689735" cy="1495425"/>
                    </a:xfrm>
                    <a:prstGeom prst="rect">
                      <a:avLst/>
                    </a:prstGeom>
                    <a:noFill/>
                    <a:ln>
                      <a:solidFill>
                        <a:srgbClr val="00206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1E88">
        <w:rPr>
          <w:rFonts w:ascii="Times New Roman" w:hAnsi="Times New Roman" w:cs="Times New Roman"/>
          <w:sz w:val="24"/>
          <w:szCs w:val="24"/>
        </w:rPr>
        <w:t>For over 108 years, the stories of ETSU students, faculty, staff, alumni, and donors have been woven together to tell a much bigger story – the story of an institution improving the quality of life for the people of the Appalachian Highlands.  Today, like never before, ETSU is poised to leave a lasting impact.  With your help, we have the opportunity to transform the lives of our students and change the landscape of higher education.</w:t>
      </w:r>
    </w:p>
    <w:p w:rsidR="00481974" w:rsidRDefault="00481974" w:rsidP="00481974">
      <w:pPr>
        <w:spacing w:after="0" w:line="240" w:lineRule="auto"/>
        <w:rPr>
          <w:rFonts w:ascii="Times New Roman" w:hAnsi="Times New Roman" w:cs="Times New Roman"/>
          <w:sz w:val="24"/>
          <w:szCs w:val="24"/>
        </w:rPr>
      </w:pPr>
    </w:p>
    <w:p w:rsidR="00481974" w:rsidRDefault="00122E1C" w:rsidP="004819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C4058" w:rsidRPr="006C6B8C">
        <w:rPr>
          <w:rFonts w:ascii="Times New Roman" w:hAnsi="Times New Roman" w:cs="Times New Roman"/>
          <w:i/>
          <w:sz w:val="24"/>
          <w:szCs w:val="24"/>
        </w:rPr>
        <w:t>Campaign</w:t>
      </w:r>
      <w:r w:rsidR="00FC3D4B" w:rsidRPr="006C6B8C">
        <w:rPr>
          <w:rFonts w:ascii="Times New Roman" w:hAnsi="Times New Roman" w:cs="Times New Roman"/>
          <w:i/>
          <w:sz w:val="24"/>
          <w:szCs w:val="24"/>
        </w:rPr>
        <w:t xml:space="preserve"> for ETSU</w:t>
      </w:r>
      <w:r w:rsidR="00E92A7F">
        <w:rPr>
          <w:rFonts w:ascii="Times New Roman" w:hAnsi="Times New Roman" w:cs="Times New Roman"/>
          <w:sz w:val="24"/>
          <w:szCs w:val="24"/>
        </w:rPr>
        <w:t xml:space="preserve">, officially launched </w:t>
      </w:r>
      <w:r w:rsidR="00D77083">
        <w:rPr>
          <w:rFonts w:ascii="Times New Roman" w:hAnsi="Times New Roman" w:cs="Times New Roman"/>
          <w:sz w:val="24"/>
          <w:szCs w:val="24"/>
        </w:rPr>
        <w:t xml:space="preserve">in </w:t>
      </w:r>
      <w:r w:rsidR="00E92A7F">
        <w:rPr>
          <w:rFonts w:ascii="Times New Roman" w:hAnsi="Times New Roman" w:cs="Times New Roman"/>
          <w:sz w:val="24"/>
          <w:szCs w:val="24"/>
        </w:rPr>
        <w:t xml:space="preserve">April 2019 and </w:t>
      </w:r>
      <w:r w:rsidR="00D77083">
        <w:rPr>
          <w:rFonts w:ascii="Times New Roman" w:hAnsi="Times New Roman" w:cs="Times New Roman"/>
          <w:sz w:val="24"/>
          <w:szCs w:val="24"/>
        </w:rPr>
        <w:t>set to culminate</w:t>
      </w:r>
      <w:r w:rsidR="00E92A7F">
        <w:rPr>
          <w:rFonts w:ascii="Times New Roman" w:hAnsi="Times New Roman" w:cs="Times New Roman"/>
          <w:sz w:val="24"/>
          <w:szCs w:val="24"/>
        </w:rPr>
        <w:t xml:space="preserve"> in June 2022,</w:t>
      </w:r>
      <w:r w:rsidR="00FC3D4B">
        <w:rPr>
          <w:rFonts w:ascii="Times New Roman" w:hAnsi="Times New Roman" w:cs="Times New Roman"/>
          <w:sz w:val="24"/>
          <w:szCs w:val="24"/>
        </w:rPr>
        <w:t xml:space="preserve"> </w:t>
      </w:r>
      <w:r w:rsidR="00E92A7F">
        <w:rPr>
          <w:rFonts w:ascii="Times New Roman" w:hAnsi="Times New Roman" w:cs="Times New Roman"/>
          <w:sz w:val="24"/>
          <w:szCs w:val="24"/>
        </w:rPr>
        <w:t>sets an ambitious</w:t>
      </w:r>
      <w:r w:rsidR="0099404B">
        <w:rPr>
          <w:rFonts w:ascii="Times New Roman" w:hAnsi="Times New Roman" w:cs="Times New Roman"/>
          <w:sz w:val="24"/>
          <w:szCs w:val="24"/>
        </w:rPr>
        <w:t xml:space="preserve"> goal of </w:t>
      </w:r>
      <w:r w:rsidR="00EC4058">
        <w:rPr>
          <w:rFonts w:ascii="Times New Roman" w:hAnsi="Times New Roman" w:cs="Times New Roman"/>
          <w:sz w:val="24"/>
          <w:szCs w:val="24"/>
        </w:rPr>
        <w:t xml:space="preserve">$21M </w:t>
      </w:r>
      <w:r w:rsidR="00D77083">
        <w:rPr>
          <w:rFonts w:ascii="Times New Roman" w:hAnsi="Times New Roman" w:cs="Times New Roman"/>
          <w:sz w:val="24"/>
          <w:szCs w:val="24"/>
        </w:rPr>
        <w:t xml:space="preserve">for </w:t>
      </w:r>
      <w:r w:rsidR="000B2DB6">
        <w:rPr>
          <w:rFonts w:ascii="Times New Roman" w:hAnsi="Times New Roman" w:cs="Times New Roman"/>
          <w:sz w:val="24"/>
          <w:szCs w:val="24"/>
        </w:rPr>
        <w:t xml:space="preserve">Student Support, providing funds to recruit and retain </w:t>
      </w:r>
      <w:r w:rsidR="00C8429E">
        <w:rPr>
          <w:rFonts w:ascii="Times New Roman" w:hAnsi="Times New Roman" w:cs="Times New Roman"/>
          <w:sz w:val="24"/>
          <w:szCs w:val="24"/>
        </w:rPr>
        <w:t>deserving</w:t>
      </w:r>
      <w:r w:rsidR="000B2DB6">
        <w:rPr>
          <w:rFonts w:ascii="Times New Roman" w:hAnsi="Times New Roman" w:cs="Times New Roman"/>
          <w:sz w:val="24"/>
          <w:szCs w:val="24"/>
        </w:rPr>
        <w:t xml:space="preserve"> students by offering competitive scholarships, study abroad opportunities, graduate student stipends</w:t>
      </w:r>
      <w:r w:rsidR="00D77083">
        <w:rPr>
          <w:rFonts w:ascii="Times New Roman" w:hAnsi="Times New Roman" w:cs="Times New Roman"/>
          <w:sz w:val="24"/>
          <w:szCs w:val="24"/>
        </w:rPr>
        <w:t>,</w:t>
      </w:r>
      <w:r w:rsidR="000B2DB6">
        <w:rPr>
          <w:rFonts w:ascii="Times New Roman" w:hAnsi="Times New Roman" w:cs="Times New Roman"/>
          <w:sz w:val="24"/>
          <w:szCs w:val="24"/>
        </w:rPr>
        <w:t xml:space="preserve"> and participation at prestigious academic conferences.</w:t>
      </w:r>
    </w:p>
    <w:p w:rsidR="005A1F11" w:rsidRDefault="005A1F11" w:rsidP="00481974">
      <w:pPr>
        <w:spacing w:after="0" w:line="240" w:lineRule="auto"/>
        <w:rPr>
          <w:rFonts w:ascii="Times New Roman" w:hAnsi="Times New Roman" w:cs="Times New Roman"/>
          <w:sz w:val="24"/>
          <w:szCs w:val="24"/>
        </w:rPr>
      </w:pPr>
    </w:p>
    <w:p w:rsidR="005A1F11" w:rsidRDefault="0099404B" w:rsidP="00481974">
      <w:pPr>
        <w:spacing w:after="0" w:line="240" w:lineRule="auto"/>
        <w:rPr>
          <w:rFonts w:ascii="Times New Roman" w:hAnsi="Times New Roman" w:cs="Times New Roman"/>
          <w:sz w:val="24"/>
          <w:szCs w:val="24"/>
        </w:rPr>
      </w:pPr>
      <w:r>
        <w:rPr>
          <w:noProof/>
        </w:rPr>
        <w:drawing>
          <wp:anchor distT="0" distB="0" distL="114300" distR="114300" simplePos="0" relativeHeight="251660288" behindDoc="0" locked="0" layoutInCell="1" allowOverlap="1">
            <wp:simplePos x="0" y="0"/>
            <wp:positionH relativeFrom="margin">
              <wp:posOffset>2425700</wp:posOffset>
            </wp:positionH>
            <wp:positionV relativeFrom="paragraph">
              <wp:posOffset>772501</wp:posOffset>
            </wp:positionV>
            <wp:extent cx="3460750" cy="1659255"/>
            <wp:effectExtent l="0" t="0" r="6350" b="0"/>
            <wp:wrapTight wrapText="bothSides">
              <wp:wrapPolygon edited="0">
                <wp:start x="0" y="0"/>
                <wp:lineTo x="0" y="21327"/>
                <wp:lineTo x="21521" y="21327"/>
                <wp:lineTo x="2152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825.jpg"/>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3460750" cy="1659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7F7A">
        <w:rPr>
          <w:rFonts w:ascii="Times New Roman" w:hAnsi="Times New Roman" w:cs="Times New Roman"/>
          <w:sz w:val="24"/>
          <w:szCs w:val="24"/>
        </w:rPr>
        <w:t>[</w:t>
      </w:r>
      <w:r w:rsidR="00FD7F7A" w:rsidRPr="00FD7F7A">
        <w:rPr>
          <w:rFonts w:ascii="Times New Roman" w:hAnsi="Times New Roman" w:cs="Times New Roman"/>
          <w:sz w:val="24"/>
          <w:szCs w:val="24"/>
          <w:shd w:val="clear" w:color="auto" w:fill="D9D9D9" w:themeFill="background1" w:themeFillShade="D9"/>
        </w:rPr>
        <w:t>First name(s)</w:t>
      </w:r>
      <w:r w:rsidR="00FD7F7A">
        <w:rPr>
          <w:rFonts w:ascii="Times New Roman" w:hAnsi="Times New Roman" w:cs="Times New Roman"/>
          <w:sz w:val="24"/>
          <w:szCs w:val="24"/>
        </w:rPr>
        <w:t>]</w:t>
      </w:r>
      <w:r w:rsidR="005A1F11">
        <w:rPr>
          <w:rFonts w:ascii="Times New Roman" w:hAnsi="Times New Roman" w:cs="Times New Roman"/>
          <w:sz w:val="24"/>
          <w:szCs w:val="24"/>
        </w:rPr>
        <w:t>, y</w:t>
      </w:r>
      <w:r w:rsidR="005A1F11" w:rsidRPr="005A1F11">
        <w:rPr>
          <w:rFonts w:ascii="Times New Roman" w:hAnsi="Times New Roman" w:cs="Times New Roman"/>
          <w:sz w:val="24"/>
          <w:szCs w:val="24"/>
        </w:rPr>
        <w:t>our commitme</w:t>
      </w:r>
      <w:r w:rsidR="00BF6E6C">
        <w:rPr>
          <w:rFonts w:ascii="Times New Roman" w:hAnsi="Times New Roman" w:cs="Times New Roman"/>
          <w:sz w:val="24"/>
          <w:szCs w:val="24"/>
        </w:rPr>
        <w:t>nt and ongoing leadership</w:t>
      </w:r>
      <w:r w:rsidR="005A1F11" w:rsidRPr="005A1F11">
        <w:rPr>
          <w:rFonts w:ascii="Times New Roman" w:hAnsi="Times New Roman" w:cs="Times New Roman"/>
          <w:sz w:val="24"/>
          <w:szCs w:val="24"/>
        </w:rPr>
        <w:t xml:space="preserve"> </w:t>
      </w:r>
      <w:r w:rsidR="005A1F11">
        <w:rPr>
          <w:rFonts w:ascii="Times New Roman" w:hAnsi="Times New Roman" w:cs="Times New Roman"/>
          <w:sz w:val="24"/>
          <w:szCs w:val="24"/>
        </w:rPr>
        <w:t xml:space="preserve">with the ETSU Foundation </w:t>
      </w:r>
      <w:r w:rsidR="00FD7F7A">
        <w:rPr>
          <w:rFonts w:ascii="Times New Roman" w:hAnsi="Times New Roman" w:cs="Times New Roman"/>
          <w:sz w:val="24"/>
          <w:szCs w:val="24"/>
        </w:rPr>
        <w:t>[or other examples]</w:t>
      </w:r>
      <w:r w:rsidR="005A1F11" w:rsidRPr="005A1F11">
        <w:rPr>
          <w:rFonts w:ascii="Times New Roman" w:hAnsi="Times New Roman" w:cs="Times New Roman"/>
          <w:sz w:val="24"/>
          <w:szCs w:val="24"/>
        </w:rPr>
        <w:t xml:space="preserve"> has guided us to some </w:t>
      </w:r>
      <w:r w:rsidR="00122E1C">
        <w:rPr>
          <w:rFonts w:ascii="Times New Roman" w:hAnsi="Times New Roman" w:cs="Times New Roman"/>
          <w:sz w:val="24"/>
          <w:szCs w:val="24"/>
        </w:rPr>
        <w:t xml:space="preserve">pretty </w:t>
      </w:r>
      <w:r w:rsidR="002D08D3">
        <w:rPr>
          <w:rFonts w:ascii="Times New Roman" w:hAnsi="Times New Roman" w:cs="Times New Roman"/>
          <w:sz w:val="24"/>
          <w:szCs w:val="24"/>
        </w:rPr>
        <w:t>amazing result</w:t>
      </w:r>
      <w:r w:rsidR="00122E1C">
        <w:rPr>
          <w:rFonts w:ascii="Times New Roman" w:hAnsi="Times New Roman" w:cs="Times New Roman"/>
          <w:sz w:val="24"/>
          <w:szCs w:val="24"/>
        </w:rPr>
        <w:t xml:space="preserve">s.  With your help and </w:t>
      </w:r>
      <w:r w:rsidR="005A1F11" w:rsidRPr="005A1F11">
        <w:rPr>
          <w:rFonts w:ascii="Times New Roman" w:hAnsi="Times New Roman" w:cs="Times New Roman"/>
          <w:sz w:val="24"/>
          <w:szCs w:val="24"/>
        </w:rPr>
        <w:t>continued support, we look forward to the future and to accomplishing even more.</w:t>
      </w:r>
      <w:r w:rsidR="00D77083">
        <w:rPr>
          <w:rFonts w:ascii="Times New Roman" w:hAnsi="Times New Roman" w:cs="Times New Roman"/>
          <w:sz w:val="24"/>
          <w:szCs w:val="24"/>
        </w:rPr>
        <w:t xml:space="preserve">  The opportunity described below is</w:t>
      </w:r>
      <w:r w:rsidR="005A1F11">
        <w:rPr>
          <w:rFonts w:ascii="Times New Roman" w:hAnsi="Times New Roman" w:cs="Times New Roman"/>
          <w:sz w:val="24"/>
          <w:szCs w:val="24"/>
        </w:rPr>
        <w:t xml:space="preserve"> intended to be the </w:t>
      </w:r>
      <w:r w:rsidR="005A1F11" w:rsidRPr="00FD7F7A">
        <w:rPr>
          <w:rFonts w:ascii="Times New Roman" w:hAnsi="Times New Roman" w:cs="Times New Roman"/>
          <w:i/>
          <w:sz w:val="24"/>
          <w:szCs w:val="24"/>
        </w:rPr>
        <w:t>start</w:t>
      </w:r>
      <w:r w:rsidR="005A1F11">
        <w:rPr>
          <w:rFonts w:ascii="Times New Roman" w:hAnsi="Times New Roman" w:cs="Times New Roman"/>
          <w:sz w:val="24"/>
          <w:szCs w:val="24"/>
        </w:rPr>
        <w:t xml:space="preserve"> of this conversation, </w:t>
      </w:r>
      <w:r w:rsidR="00122E1C">
        <w:rPr>
          <w:rFonts w:ascii="Times New Roman" w:hAnsi="Times New Roman" w:cs="Times New Roman"/>
          <w:sz w:val="24"/>
          <w:szCs w:val="24"/>
        </w:rPr>
        <w:t xml:space="preserve">resulting in a program </w:t>
      </w:r>
      <w:r w:rsidR="005A1F11">
        <w:rPr>
          <w:rFonts w:ascii="Times New Roman" w:hAnsi="Times New Roman" w:cs="Times New Roman"/>
          <w:sz w:val="24"/>
          <w:szCs w:val="24"/>
        </w:rPr>
        <w:t xml:space="preserve">tailored to you and to </w:t>
      </w:r>
      <w:r w:rsidR="00122E1C">
        <w:rPr>
          <w:rFonts w:ascii="Times New Roman" w:hAnsi="Times New Roman" w:cs="Times New Roman"/>
          <w:sz w:val="24"/>
          <w:szCs w:val="24"/>
        </w:rPr>
        <w:t xml:space="preserve">the change </w:t>
      </w:r>
      <w:r w:rsidR="002D08D3">
        <w:rPr>
          <w:rFonts w:ascii="Times New Roman" w:hAnsi="Times New Roman" w:cs="Times New Roman"/>
          <w:sz w:val="24"/>
          <w:szCs w:val="24"/>
        </w:rPr>
        <w:t>you’d like to bring to ETSU</w:t>
      </w:r>
      <w:r w:rsidR="005A1F11">
        <w:rPr>
          <w:rFonts w:ascii="Times New Roman" w:hAnsi="Times New Roman" w:cs="Times New Roman"/>
          <w:sz w:val="24"/>
          <w:szCs w:val="24"/>
        </w:rPr>
        <w:t>.</w:t>
      </w:r>
    </w:p>
    <w:p w:rsidR="00481974" w:rsidRDefault="00481974" w:rsidP="00481974">
      <w:pPr>
        <w:spacing w:after="0" w:line="240" w:lineRule="auto"/>
        <w:rPr>
          <w:rFonts w:ascii="Times New Roman" w:hAnsi="Times New Roman" w:cs="Times New Roman"/>
          <w:sz w:val="24"/>
          <w:szCs w:val="24"/>
        </w:rPr>
      </w:pPr>
    </w:p>
    <w:p w:rsidR="006C6B8C" w:rsidRDefault="00BF6E6C" w:rsidP="00481974">
      <w:pPr>
        <w:spacing w:after="0" w:line="240" w:lineRule="auto"/>
        <w:rPr>
          <w:rFonts w:ascii="Times New Roman" w:hAnsi="Times New Roman" w:cs="Times New Roman"/>
          <w:sz w:val="24"/>
          <w:szCs w:val="24"/>
        </w:rPr>
      </w:pPr>
      <w:r>
        <w:rPr>
          <w:rFonts w:ascii="Times New Roman" w:hAnsi="Times New Roman" w:cs="Times New Roman"/>
          <w:sz w:val="24"/>
          <w:szCs w:val="24"/>
        </w:rPr>
        <w:t>Your</w:t>
      </w:r>
      <w:r w:rsidR="00F925D3">
        <w:rPr>
          <w:rFonts w:ascii="Times New Roman" w:hAnsi="Times New Roman" w:cs="Times New Roman"/>
          <w:sz w:val="24"/>
          <w:szCs w:val="24"/>
        </w:rPr>
        <w:t xml:space="preserve"> </w:t>
      </w:r>
      <w:r w:rsidR="00984F59">
        <w:rPr>
          <w:rFonts w:ascii="Times New Roman" w:hAnsi="Times New Roman" w:cs="Times New Roman"/>
          <w:sz w:val="24"/>
          <w:szCs w:val="24"/>
        </w:rPr>
        <w:t>c</w:t>
      </w:r>
      <w:r w:rsidR="00F925D3">
        <w:rPr>
          <w:rFonts w:ascii="Times New Roman" w:hAnsi="Times New Roman" w:cs="Times New Roman"/>
          <w:sz w:val="24"/>
          <w:szCs w:val="24"/>
        </w:rPr>
        <w:t>ampaign pledge of $</w:t>
      </w:r>
      <w:r w:rsidR="00FD7F7A">
        <w:rPr>
          <w:rFonts w:ascii="Times New Roman" w:hAnsi="Times New Roman" w:cs="Times New Roman"/>
          <w:sz w:val="24"/>
          <w:szCs w:val="24"/>
        </w:rPr>
        <w:t>XX</w:t>
      </w:r>
      <w:proofErr w:type="gramStart"/>
      <w:r w:rsidR="00F925D3">
        <w:rPr>
          <w:rFonts w:ascii="Times New Roman" w:hAnsi="Times New Roman" w:cs="Times New Roman"/>
          <w:sz w:val="24"/>
          <w:szCs w:val="24"/>
        </w:rPr>
        <w:t>,</w:t>
      </w:r>
      <w:r w:rsidR="00FD7F7A">
        <w:rPr>
          <w:rFonts w:ascii="Times New Roman" w:hAnsi="Times New Roman" w:cs="Times New Roman"/>
          <w:sz w:val="24"/>
          <w:szCs w:val="24"/>
        </w:rPr>
        <w:t>XXX</w:t>
      </w:r>
      <w:proofErr w:type="gramEnd"/>
      <w:r w:rsidR="00F925D3">
        <w:rPr>
          <w:rFonts w:ascii="Times New Roman" w:hAnsi="Times New Roman" w:cs="Times New Roman"/>
          <w:sz w:val="24"/>
          <w:szCs w:val="24"/>
        </w:rPr>
        <w:t xml:space="preserve"> payable</w:t>
      </w:r>
      <w:r w:rsidR="00984F59">
        <w:rPr>
          <w:rFonts w:ascii="Times New Roman" w:hAnsi="Times New Roman" w:cs="Times New Roman"/>
          <w:sz w:val="24"/>
          <w:szCs w:val="24"/>
        </w:rPr>
        <w:t xml:space="preserve"> over five years, will create the </w:t>
      </w:r>
      <w:r w:rsidR="00FD7F7A">
        <w:rPr>
          <w:rFonts w:ascii="Times New Roman" w:hAnsi="Times New Roman" w:cs="Times New Roman"/>
          <w:sz w:val="24"/>
          <w:szCs w:val="24"/>
        </w:rPr>
        <w:t>[</w:t>
      </w:r>
      <w:r w:rsidR="00FD7F7A" w:rsidRPr="00FD7F7A">
        <w:rPr>
          <w:rFonts w:ascii="Times New Roman" w:hAnsi="Times New Roman" w:cs="Times New Roman"/>
          <w:sz w:val="24"/>
          <w:szCs w:val="24"/>
          <w:shd w:val="clear" w:color="auto" w:fill="D9D9D9" w:themeFill="background1" w:themeFillShade="D9"/>
        </w:rPr>
        <w:t>fund name and/or description</w:t>
      </w:r>
      <w:r w:rsidR="00FD7F7A">
        <w:rPr>
          <w:rFonts w:ascii="Times New Roman" w:hAnsi="Times New Roman" w:cs="Times New Roman"/>
          <w:sz w:val="24"/>
          <w:szCs w:val="24"/>
        </w:rPr>
        <w:t>].</w:t>
      </w:r>
      <w:r w:rsidR="00D77083">
        <w:rPr>
          <w:rFonts w:ascii="Times New Roman" w:hAnsi="Times New Roman" w:cs="Times New Roman"/>
          <w:sz w:val="24"/>
          <w:szCs w:val="24"/>
        </w:rPr>
        <w:t xml:space="preserve"> </w:t>
      </w:r>
      <w:r w:rsidR="00FD7F7A">
        <w:rPr>
          <w:rFonts w:ascii="Times New Roman" w:hAnsi="Times New Roman" w:cs="Times New Roman"/>
          <w:sz w:val="24"/>
          <w:szCs w:val="24"/>
        </w:rPr>
        <w:t xml:space="preserve"> </w:t>
      </w:r>
      <w:r w:rsidR="00D77083" w:rsidRPr="00FD7F7A">
        <w:rPr>
          <w:rFonts w:ascii="Times New Roman" w:hAnsi="Times New Roman" w:cs="Times New Roman"/>
          <w:sz w:val="24"/>
          <w:szCs w:val="24"/>
          <w:highlight w:val="lightGray"/>
        </w:rPr>
        <w:t>This first-of-its</w:t>
      </w:r>
      <w:r w:rsidR="00984F59" w:rsidRPr="00FD7F7A">
        <w:rPr>
          <w:rFonts w:ascii="Times New Roman" w:hAnsi="Times New Roman" w:cs="Times New Roman"/>
          <w:sz w:val="24"/>
          <w:szCs w:val="24"/>
          <w:highlight w:val="lightGray"/>
        </w:rPr>
        <w:t xml:space="preserve">-kind initiative </w:t>
      </w:r>
      <w:r w:rsidR="008638D2" w:rsidRPr="00FD7F7A">
        <w:rPr>
          <w:rFonts w:ascii="Times New Roman" w:hAnsi="Times New Roman" w:cs="Times New Roman"/>
          <w:sz w:val="24"/>
          <w:szCs w:val="24"/>
          <w:highlight w:val="lightGray"/>
        </w:rPr>
        <w:t xml:space="preserve">will </w:t>
      </w:r>
      <w:r w:rsidR="002D08D3" w:rsidRPr="00FD7F7A">
        <w:rPr>
          <w:rFonts w:ascii="Times New Roman" w:hAnsi="Times New Roman" w:cs="Times New Roman"/>
          <w:sz w:val="24"/>
          <w:szCs w:val="24"/>
          <w:highlight w:val="lightGray"/>
        </w:rPr>
        <w:t>improve acce</w:t>
      </w:r>
      <w:r w:rsidRPr="00FD7F7A">
        <w:rPr>
          <w:rFonts w:ascii="Times New Roman" w:hAnsi="Times New Roman" w:cs="Times New Roman"/>
          <w:sz w:val="24"/>
          <w:szCs w:val="24"/>
          <w:highlight w:val="lightGray"/>
        </w:rPr>
        <w:t>ss to higher</w:t>
      </w:r>
      <w:r w:rsidR="002D08D3" w:rsidRPr="00FD7F7A">
        <w:rPr>
          <w:rFonts w:ascii="Times New Roman" w:hAnsi="Times New Roman" w:cs="Times New Roman"/>
          <w:sz w:val="24"/>
          <w:szCs w:val="24"/>
          <w:highlight w:val="lightGray"/>
        </w:rPr>
        <w:t xml:space="preserve"> education for ET</w:t>
      </w:r>
      <w:r w:rsidR="00E73A6B" w:rsidRPr="00FD7F7A">
        <w:rPr>
          <w:rFonts w:ascii="Times New Roman" w:hAnsi="Times New Roman" w:cs="Times New Roman"/>
          <w:sz w:val="24"/>
          <w:szCs w:val="24"/>
          <w:highlight w:val="lightGray"/>
        </w:rPr>
        <w:t>SU students of all disciplines, who have financial need.  These scholarships will help students who may not qualify for strict merit-based criteria, but nonetheless have great potential</w:t>
      </w:r>
      <w:r w:rsidR="002D08D3" w:rsidRPr="00FD7F7A">
        <w:rPr>
          <w:rFonts w:ascii="Times New Roman" w:hAnsi="Times New Roman" w:cs="Times New Roman"/>
          <w:sz w:val="24"/>
          <w:szCs w:val="24"/>
          <w:highlight w:val="lightGray"/>
        </w:rPr>
        <w:t>.</w:t>
      </w:r>
      <w:r w:rsidR="00984F59" w:rsidRPr="00FD7F7A">
        <w:rPr>
          <w:rFonts w:ascii="Times New Roman" w:hAnsi="Times New Roman" w:cs="Times New Roman"/>
          <w:sz w:val="24"/>
          <w:szCs w:val="24"/>
          <w:highlight w:val="lightGray"/>
        </w:rPr>
        <w:t xml:space="preserve">  Your efforts will </w:t>
      </w:r>
      <w:r w:rsidR="0099404B" w:rsidRPr="00FD7F7A">
        <w:rPr>
          <w:rFonts w:ascii="Times New Roman" w:hAnsi="Times New Roman" w:cs="Times New Roman"/>
          <w:sz w:val="24"/>
          <w:szCs w:val="24"/>
          <w:highlight w:val="lightGray"/>
        </w:rPr>
        <w:t xml:space="preserve">be </w:t>
      </w:r>
      <w:r w:rsidRPr="00FD7F7A">
        <w:rPr>
          <w:rFonts w:ascii="Times New Roman" w:hAnsi="Times New Roman" w:cs="Times New Roman"/>
          <w:sz w:val="24"/>
          <w:szCs w:val="24"/>
          <w:highlight w:val="lightGray"/>
        </w:rPr>
        <w:t>multiplied</w:t>
      </w:r>
      <w:r w:rsidR="00984F59" w:rsidRPr="00FD7F7A">
        <w:rPr>
          <w:rFonts w:ascii="Times New Roman" w:hAnsi="Times New Roman" w:cs="Times New Roman"/>
          <w:sz w:val="24"/>
          <w:szCs w:val="24"/>
          <w:highlight w:val="lightGray"/>
        </w:rPr>
        <w:t xml:space="preserve"> as we </w:t>
      </w:r>
      <w:r w:rsidR="00F925D3" w:rsidRPr="00FD7F7A">
        <w:rPr>
          <w:rFonts w:ascii="Times New Roman" w:hAnsi="Times New Roman" w:cs="Times New Roman"/>
          <w:sz w:val="24"/>
          <w:szCs w:val="24"/>
          <w:highlight w:val="lightGray"/>
        </w:rPr>
        <w:t>marshal</w:t>
      </w:r>
      <w:r w:rsidR="004B5BA8" w:rsidRPr="00FD7F7A">
        <w:rPr>
          <w:rFonts w:ascii="Times New Roman" w:hAnsi="Times New Roman" w:cs="Times New Roman"/>
          <w:sz w:val="24"/>
          <w:szCs w:val="24"/>
          <w:highlight w:val="lightGray"/>
        </w:rPr>
        <w:t xml:space="preserve"> the efforts of </w:t>
      </w:r>
      <w:r w:rsidR="004B5BA8" w:rsidRPr="00FD7F7A">
        <w:rPr>
          <w:rFonts w:ascii="Times New Roman" w:hAnsi="Times New Roman" w:cs="Times New Roman"/>
          <w:i/>
          <w:sz w:val="24"/>
          <w:szCs w:val="24"/>
          <w:highlight w:val="lightGray"/>
        </w:rPr>
        <w:t>many</w:t>
      </w:r>
      <w:r w:rsidR="004B5BA8" w:rsidRPr="00FD7F7A">
        <w:rPr>
          <w:rFonts w:ascii="Times New Roman" w:hAnsi="Times New Roman" w:cs="Times New Roman"/>
          <w:sz w:val="24"/>
          <w:szCs w:val="24"/>
          <w:highlight w:val="lightGray"/>
        </w:rPr>
        <w:t xml:space="preserve"> other</w:t>
      </w:r>
      <w:r w:rsidR="00481974" w:rsidRPr="00FD7F7A">
        <w:rPr>
          <w:rFonts w:ascii="Times New Roman" w:hAnsi="Times New Roman" w:cs="Times New Roman"/>
          <w:sz w:val="24"/>
          <w:szCs w:val="24"/>
          <w:highlight w:val="lightGray"/>
        </w:rPr>
        <w:t xml:space="preserve"> Buc</w:t>
      </w:r>
      <w:r w:rsidR="0099404B" w:rsidRPr="00FD7F7A">
        <w:rPr>
          <w:rFonts w:ascii="Times New Roman" w:hAnsi="Times New Roman" w:cs="Times New Roman"/>
          <w:sz w:val="24"/>
          <w:szCs w:val="24"/>
          <w:highlight w:val="lightGray"/>
        </w:rPr>
        <w:t xml:space="preserve">caneers (staff </w:t>
      </w:r>
      <w:r w:rsidR="00E73A6B" w:rsidRPr="00FD7F7A">
        <w:rPr>
          <w:rFonts w:ascii="Times New Roman" w:hAnsi="Times New Roman" w:cs="Times New Roman"/>
          <w:sz w:val="24"/>
          <w:szCs w:val="24"/>
          <w:highlight w:val="lightGray"/>
        </w:rPr>
        <w:t>and</w:t>
      </w:r>
      <w:r w:rsidR="0099404B" w:rsidRPr="00FD7F7A">
        <w:rPr>
          <w:rFonts w:ascii="Times New Roman" w:hAnsi="Times New Roman" w:cs="Times New Roman"/>
          <w:sz w:val="24"/>
          <w:szCs w:val="24"/>
          <w:highlight w:val="lightGray"/>
        </w:rPr>
        <w:t xml:space="preserve"> donors alike)</w:t>
      </w:r>
      <w:r w:rsidR="008638D2" w:rsidRPr="00FD7F7A">
        <w:rPr>
          <w:rFonts w:ascii="Times New Roman" w:hAnsi="Times New Roman" w:cs="Times New Roman"/>
          <w:sz w:val="24"/>
          <w:szCs w:val="24"/>
          <w:highlight w:val="lightGray"/>
        </w:rPr>
        <w:t xml:space="preserve">. </w:t>
      </w:r>
      <w:r w:rsidR="00E73A6B" w:rsidRPr="00FD7F7A">
        <w:rPr>
          <w:rFonts w:ascii="Times New Roman" w:hAnsi="Times New Roman" w:cs="Times New Roman"/>
          <w:sz w:val="24"/>
          <w:szCs w:val="24"/>
          <w:highlight w:val="lightGray"/>
        </w:rPr>
        <w:t xml:space="preserve"> We</w:t>
      </w:r>
      <w:r w:rsidR="00481974" w:rsidRPr="00FD7F7A">
        <w:rPr>
          <w:rFonts w:ascii="Times New Roman" w:hAnsi="Times New Roman" w:cs="Times New Roman"/>
          <w:sz w:val="24"/>
          <w:szCs w:val="24"/>
          <w:highlight w:val="lightGray"/>
        </w:rPr>
        <w:t xml:space="preserve"> </w:t>
      </w:r>
      <w:r w:rsidR="008638D2" w:rsidRPr="00FD7F7A">
        <w:rPr>
          <w:rFonts w:ascii="Times New Roman" w:hAnsi="Times New Roman" w:cs="Times New Roman"/>
          <w:sz w:val="24"/>
          <w:szCs w:val="24"/>
          <w:highlight w:val="lightGray"/>
        </w:rPr>
        <w:t xml:space="preserve">will promote </w:t>
      </w:r>
      <w:r w:rsidR="002D08D3" w:rsidRPr="00FD7F7A">
        <w:rPr>
          <w:rFonts w:ascii="Times New Roman" w:hAnsi="Times New Roman" w:cs="Times New Roman"/>
          <w:sz w:val="24"/>
          <w:szCs w:val="24"/>
          <w:highlight w:val="lightGray"/>
        </w:rPr>
        <w:t xml:space="preserve">the challenge, asking </w:t>
      </w:r>
      <w:r w:rsidR="00E73A6B" w:rsidRPr="00FD7F7A">
        <w:rPr>
          <w:rFonts w:ascii="Times New Roman" w:hAnsi="Times New Roman" w:cs="Times New Roman"/>
          <w:sz w:val="24"/>
          <w:szCs w:val="24"/>
          <w:highlight w:val="lightGray"/>
        </w:rPr>
        <w:t xml:space="preserve">ETSU </w:t>
      </w:r>
      <w:r w:rsidR="002D08D3" w:rsidRPr="00FD7F7A">
        <w:rPr>
          <w:rFonts w:ascii="Times New Roman" w:hAnsi="Times New Roman" w:cs="Times New Roman"/>
          <w:sz w:val="24"/>
          <w:szCs w:val="24"/>
          <w:highlight w:val="lightGray"/>
        </w:rPr>
        <w:t xml:space="preserve">donors </w:t>
      </w:r>
      <w:r w:rsidR="00F925D3" w:rsidRPr="00FD7F7A">
        <w:rPr>
          <w:rFonts w:ascii="Times New Roman" w:hAnsi="Times New Roman" w:cs="Times New Roman"/>
          <w:sz w:val="24"/>
          <w:szCs w:val="24"/>
          <w:highlight w:val="lightGray"/>
        </w:rPr>
        <w:t xml:space="preserve">across the globe </w:t>
      </w:r>
      <w:r w:rsidR="002D08D3" w:rsidRPr="00FD7F7A">
        <w:rPr>
          <w:rFonts w:ascii="Times New Roman" w:hAnsi="Times New Roman" w:cs="Times New Roman"/>
          <w:sz w:val="24"/>
          <w:szCs w:val="24"/>
          <w:highlight w:val="lightGray"/>
        </w:rPr>
        <w:t>to endow</w:t>
      </w:r>
      <w:r w:rsidR="004B5BA8" w:rsidRPr="00FD7F7A">
        <w:rPr>
          <w:rFonts w:ascii="Times New Roman" w:hAnsi="Times New Roman" w:cs="Times New Roman"/>
          <w:sz w:val="24"/>
          <w:szCs w:val="24"/>
          <w:highlight w:val="lightGray"/>
        </w:rPr>
        <w:t xml:space="preserve"> </w:t>
      </w:r>
      <w:r w:rsidR="00984F59" w:rsidRPr="00FD7F7A">
        <w:rPr>
          <w:rFonts w:ascii="Times New Roman" w:hAnsi="Times New Roman" w:cs="Times New Roman"/>
          <w:sz w:val="24"/>
          <w:szCs w:val="24"/>
          <w:highlight w:val="lightGray"/>
        </w:rPr>
        <w:t xml:space="preserve">new </w:t>
      </w:r>
      <w:r w:rsidR="004B5BA8" w:rsidRPr="00FD7F7A">
        <w:rPr>
          <w:rFonts w:ascii="Times New Roman" w:hAnsi="Times New Roman" w:cs="Times New Roman"/>
          <w:sz w:val="24"/>
          <w:szCs w:val="24"/>
          <w:highlight w:val="lightGray"/>
        </w:rPr>
        <w:t>scholarships</w:t>
      </w:r>
      <w:r w:rsidR="002D08D3" w:rsidRPr="00FD7F7A">
        <w:rPr>
          <w:rFonts w:ascii="Times New Roman" w:hAnsi="Times New Roman" w:cs="Times New Roman"/>
          <w:sz w:val="24"/>
          <w:szCs w:val="24"/>
          <w:highlight w:val="lightGray"/>
        </w:rPr>
        <w:t xml:space="preserve"> ($25,000 minimum)</w:t>
      </w:r>
      <w:r w:rsidR="004B5BA8" w:rsidRPr="00FD7F7A">
        <w:rPr>
          <w:rFonts w:ascii="Times New Roman" w:hAnsi="Times New Roman" w:cs="Times New Roman"/>
          <w:sz w:val="24"/>
          <w:szCs w:val="24"/>
          <w:highlight w:val="lightGray"/>
        </w:rPr>
        <w:t xml:space="preserve"> in their respective</w:t>
      </w:r>
      <w:r w:rsidR="0099404B" w:rsidRPr="00FD7F7A">
        <w:rPr>
          <w:rFonts w:ascii="Times New Roman" w:hAnsi="Times New Roman" w:cs="Times New Roman"/>
          <w:sz w:val="24"/>
          <w:szCs w:val="24"/>
          <w:highlight w:val="lightGray"/>
        </w:rPr>
        <w:t xml:space="preserve"> areas.  Each new</w:t>
      </w:r>
      <w:r w:rsidR="008638D2" w:rsidRPr="00FD7F7A">
        <w:rPr>
          <w:rFonts w:ascii="Times New Roman" w:hAnsi="Times New Roman" w:cs="Times New Roman"/>
          <w:sz w:val="24"/>
          <w:szCs w:val="24"/>
          <w:highlight w:val="lightGray"/>
        </w:rPr>
        <w:t xml:space="preserve"> </w:t>
      </w:r>
      <w:r w:rsidR="0099404B" w:rsidRPr="00FD7F7A">
        <w:rPr>
          <w:rFonts w:ascii="Times New Roman" w:hAnsi="Times New Roman" w:cs="Times New Roman"/>
          <w:sz w:val="24"/>
          <w:szCs w:val="24"/>
          <w:highlight w:val="lightGray"/>
        </w:rPr>
        <w:t>endowment</w:t>
      </w:r>
      <w:r w:rsidR="008638D2" w:rsidRPr="00FD7F7A">
        <w:rPr>
          <w:rFonts w:ascii="Times New Roman" w:hAnsi="Times New Roman" w:cs="Times New Roman"/>
          <w:sz w:val="24"/>
          <w:szCs w:val="24"/>
          <w:highlight w:val="lightGray"/>
        </w:rPr>
        <w:t xml:space="preserve"> will </w:t>
      </w:r>
      <w:r w:rsidR="006C6B8C" w:rsidRPr="00FD7F7A">
        <w:rPr>
          <w:rFonts w:ascii="Times New Roman" w:hAnsi="Times New Roman" w:cs="Times New Roman"/>
          <w:sz w:val="24"/>
          <w:szCs w:val="24"/>
          <w:highlight w:val="lightGray"/>
        </w:rPr>
        <w:t xml:space="preserve">then </w:t>
      </w:r>
      <w:r w:rsidR="008638D2" w:rsidRPr="00FD7F7A">
        <w:rPr>
          <w:rFonts w:ascii="Times New Roman" w:hAnsi="Times New Roman" w:cs="Times New Roman"/>
          <w:sz w:val="24"/>
          <w:szCs w:val="24"/>
          <w:highlight w:val="lightGray"/>
        </w:rPr>
        <w:t>be matched dollar-</w:t>
      </w:r>
      <w:r w:rsidR="00984F59" w:rsidRPr="00FD7F7A">
        <w:rPr>
          <w:rFonts w:ascii="Times New Roman" w:hAnsi="Times New Roman" w:cs="Times New Roman"/>
          <w:sz w:val="24"/>
          <w:szCs w:val="24"/>
          <w:highlight w:val="lightGray"/>
        </w:rPr>
        <w:t>for-dollar by you</w:t>
      </w:r>
      <w:r w:rsidRPr="00FD7F7A">
        <w:rPr>
          <w:rFonts w:ascii="Times New Roman" w:hAnsi="Times New Roman" w:cs="Times New Roman"/>
          <w:sz w:val="24"/>
          <w:szCs w:val="24"/>
          <w:highlight w:val="lightGray"/>
        </w:rPr>
        <w:t>, in $100,000 challenge blocks.  Doing this in increments will help to create a sense of u</w:t>
      </w:r>
      <w:r w:rsidR="00984F59" w:rsidRPr="00FD7F7A">
        <w:rPr>
          <w:rFonts w:ascii="Times New Roman" w:hAnsi="Times New Roman" w:cs="Times New Roman"/>
          <w:sz w:val="24"/>
          <w:szCs w:val="24"/>
          <w:highlight w:val="lightGray"/>
        </w:rPr>
        <w:t xml:space="preserve">rgency among donors and </w:t>
      </w:r>
      <w:r w:rsidR="00E73A6B" w:rsidRPr="00FD7F7A">
        <w:rPr>
          <w:rFonts w:ascii="Times New Roman" w:hAnsi="Times New Roman" w:cs="Times New Roman"/>
          <w:sz w:val="24"/>
          <w:szCs w:val="24"/>
          <w:highlight w:val="lightGray"/>
        </w:rPr>
        <w:t xml:space="preserve">inspire </w:t>
      </w:r>
      <w:r w:rsidRPr="00FD7F7A">
        <w:rPr>
          <w:rFonts w:ascii="Times New Roman" w:hAnsi="Times New Roman" w:cs="Times New Roman"/>
          <w:sz w:val="24"/>
          <w:szCs w:val="24"/>
          <w:highlight w:val="lightGray"/>
        </w:rPr>
        <w:t xml:space="preserve">friendly </w:t>
      </w:r>
      <w:r w:rsidR="00984F59" w:rsidRPr="00FD7F7A">
        <w:rPr>
          <w:rFonts w:ascii="Times New Roman" w:hAnsi="Times New Roman" w:cs="Times New Roman"/>
          <w:sz w:val="24"/>
          <w:szCs w:val="24"/>
          <w:highlight w:val="lightGray"/>
        </w:rPr>
        <w:t>competition among our staff.</w:t>
      </w:r>
    </w:p>
    <w:p w:rsidR="0099404B" w:rsidRDefault="0099404B" w:rsidP="00481974">
      <w:pPr>
        <w:spacing w:after="0" w:line="240" w:lineRule="auto"/>
        <w:rPr>
          <w:rFonts w:ascii="Times New Roman" w:hAnsi="Times New Roman" w:cs="Times New Roman"/>
          <w:sz w:val="24"/>
          <w:szCs w:val="24"/>
        </w:rPr>
      </w:pPr>
    </w:p>
    <w:p w:rsidR="006C6B8C" w:rsidRDefault="0099404B" w:rsidP="00481974">
      <w:pPr>
        <w:spacing w:after="0" w:line="240" w:lineRule="auto"/>
        <w:rPr>
          <w:rFonts w:ascii="Times New Roman" w:hAnsi="Times New Roman" w:cs="Times New Roman"/>
          <w:sz w:val="24"/>
          <w:szCs w:val="24"/>
        </w:rPr>
      </w:pPr>
      <w:r>
        <w:rPr>
          <w:rFonts w:ascii="Times New Roman" w:hAnsi="Times New Roman" w:cs="Times New Roman"/>
          <w:sz w:val="24"/>
          <w:szCs w:val="24"/>
        </w:rPr>
        <w:t>Y</w:t>
      </w:r>
      <w:r w:rsidR="006C6B8C">
        <w:rPr>
          <w:rFonts w:ascii="Times New Roman" w:hAnsi="Times New Roman" w:cs="Times New Roman"/>
          <w:sz w:val="24"/>
          <w:szCs w:val="24"/>
        </w:rPr>
        <w:t xml:space="preserve">our investment in the </w:t>
      </w:r>
      <w:r w:rsidR="006C6B8C" w:rsidRPr="006C6B8C">
        <w:rPr>
          <w:rFonts w:ascii="Times New Roman" w:hAnsi="Times New Roman" w:cs="Times New Roman"/>
          <w:i/>
          <w:sz w:val="24"/>
          <w:szCs w:val="24"/>
        </w:rPr>
        <w:t>Campaign for ETSU</w:t>
      </w:r>
      <w:r w:rsidR="006C6B8C">
        <w:rPr>
          <w:rFonts w:ascii="Times New Roman" w:hAnsi="Times New Roman" w:cs="Times New Roman"/>
          <w:sz w:val="24"/>
          <w:szCs w:val="24"/>
        </w:rPr>
        <w:t xml:space="preserve"> </w:t>
      </w:r>
      <w:r w:rsidR="00BF6E6C">
        <w:rPr>
          <w:rFonts w:ascii="Times New Roman" w:hAnsi="Times New Roman" w:cs="Times New Roman"/>
          <w:sz w:val="24"/>
          <w:szCs w:val="24"/>
        </w:rPr>
        <w:t>will not simply help us</w:t>
      </w:r>
      <w:r w:rsidR="00122E1C">
        <w:rPr>
          <w:rFonts w:ascii="Times New Roman" w:hAnsi="Times New Roman" w:cs="Times New Roman"/>
          <w:sz w:val="24"/>
          <w:szCs w:val="24"/>
        </w:rPr>
        <w:t xml:space="preserve"> meet a campaign goal; it </w:t>
      </w:r>
      <w:r w:rsidR="006C6B8C">
        <w:rPr>
          <w:rFonts w:ascii="Times New Roman" w:hAnsi="Times New Roman" w:cs="Times New Roman"/>
          <w:sz w:val="24"/>
          <w:szCs w:val="24"/>
        </w:rPr>
        <w:t xml:space="preserve">will </w:t>
      </w:r>
      <w:r w:rsidR="00122E1C">
        <w:rPr>
          <w:rFonts w:ascii="Times New Roman" w:hAnsi="Times New Roman" w:cs="Times New Roman"/>
          <w:sz w:val="24"/>
          <w:szCs w:val="24"/>
        </w:rPr>
        <w:t xml:space="preserve">truly </w:t>
      </w:r>
      <w:r w:rsidR="006C6B8C">
        <w:rPr>
          <w:rFonts w:ascii="Times New Roman" w:hAnsi="Times New Roman" w:cs="Times New Roman"/>
          <w:sz w:val="24"/>
          <w:szCs w:val="24"/>
        </w:rPr>
        <w:t>provide resources necessary to enable our students to achieve a lifetime of hopes, dreams, and aspirations.  These investments carry forth as our students graduate, empowered to improve their communities and the world.</w:t>
      </w:r>
    </w:p>
    <w:p w:rsidR="006C6B8C" w:rsidRDefault="006C6B8C" w:rsidP="00481974">
      <w:pPr>
        <w:spacing w:after="0" w:line="240" w:lineRule="auto"/>
        <w:rPr>
          <w:rFonts w:ascii="Times New Roman" w:hAnsi="Times New Roman" w:cs="Times New Roman"/>
          <w:sz w:val="24"/>
          <w:szCs w:val="24"/>
        </w:rPr>
      </w:pPr>
    </w:p>
    <w:p w:rsidR="00142A5A" w:rsidRDefault="005A1F11" w:rsidP="00481974">
      <w:pPr>
        <w:spacing w:after="0" w:line="240" w:lineRule="auto"/>
        <w:rPr>
          <w:rFonts w:ascii="Times New Roman" w:hAnsi="Times New Roman" w:cs="Times New Roman"/>
          <w:sz w:val="24"/>
          <w:szCs w:val="24"/>
        </w:rPr>
      </w:pPr>
      <w:r>
        <w:rPr>
          <w:rFonts w:ascii="Times New Roman" w:hAnsi="Times New Roman" w:cs="Times New Roman"/>
          <w:sz w:val="24"/>
          <w:szCs w:val="24"/>
        </w:rPr>
        <w:t>Thank you and Go Bucs!</w:t>
      </w:r>
    </w:p>
    <w:p w:rsidR="00142A5A" w:rsidRDefault="00142A5A">
      <w:pPr>
        <w:rPr>
          <w:rFonts w:ascii="Times New Roman" w:hAnsi="Times New Roman" w:cs="Times New Roman"/>
          <w:sz w:val="24"/>
          <w:szCs w:val="24"/>
        </w:rPr>
      </w:pPr>
      <w:r>
        <w:rPr>
          <w:rFonts w:ascii="Times New Roman" w:hAnsi="Times New Roman" w:cs="Times New Roman"/>
          <w:sz w:val="24"/>
          <w:szCs w:val="24"/>
        </w:rPr>
        <w:br w:type="page"/>
      </w:r>
    </w:p>
    <w:p w:rsidR="00EE3128" w:rsidRDefault="00FD5EA5" w:rsidP="0048197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Use the photos/language below, depending on the area(s) in which the donor is interested.</w:t>
      </w:r>
    </w:p>
    <w:p w:rsidR="00FD5EA5" w:rsidRDefault="00FD5EA5" w:rsidP="00481974">
      <w:pPr>
        <w:spacing w:after="0" w:line="240" w:lineRule="auto"/>
        <w:rPr>
          <w:rFonts w:ascii="Times New Roman" w:hAnsi="Times New Roman" w:cs="Times New Roman"/>
          <w:sz w:val="24"/>
          <w:szCs w:val="24"/>
        </w:rPr>
      </w:pPr>
    </w:p>
    <w:p w:rsidR="00FD5EA5" w:rsidRDefault="00FD5EA5" w:rsidP="00481974">
      <w:pPr>
        <w:spacing w:after="0" w:line="240" w:lineRule="auto"/>
        <w:rPr>
          <w:rFonts w:ascii="Times New Roman" w:hAnsi="Times New Roman" w:cs="Times New Roman"/>
          <w:sz w:val="24"/>
          <w:szCs w:val="24"/>
        </w:rPr>
      </w:pPr>
      <w:r w:rsidRPr="001614C8">
        <w:rPr>
          <w:rFonts w:ascii="Times New Roman" w:hAnsi="Times New Roman" w:cs="Times New Roman"/>
          <w:b/>
          <w:sz w:val="24"/>
          <w:szCs w:val="24"/>
        </w:rPr>
        <w:t>Student Support</w:t>
      </w:r>
      <w:r>
        <w:rPr>
          <w:rFonts w:ascii="Times New Roman" w:hAnsi="Times New Roman" w:cs="Times New Roman"/>
          <w:sz w:val="24"/>
          <w:szCs w:val="24"/>
        </w:rPr>
        <w:t xml:space="preserve"> – see </w:t>
      </w:r>
      <w:r w:rsidR="00AE7C4D">
        <w:rPr>
          <w:rFonts w:ascii="Times New Roman" w:hAnsi="Times New Roman" w:cs="Times New Roman"/>
          <w:sz w:val="24"/>
          <w:szCs w:val="24"/>
        </w:rPr>
        <w:t>verbiage</w:t>
      </w:r>
      <w:r>
        <w:rPr>
          <w:rFonts w:ascii="Times New Roman" w:hAnsi="Times New Roman" w:cs="Times New Roman"/>
          <w:sz w:val="24"/>
          <w:szCs w:val="24"/>
        </w:rPr>
        <w:t xml:space="preserve"> </w:t>
      </w:r>
      <w:r w:rsidR="001614C8">
        <w:rPr>
          <w:rFonts w:ascii="Times New Roman" w:hAnsi="Times New Roman" w:cs="Times New Roman"/>
          <w:sz w:val="24"/>
          <w:szCs w:val="24"/>
        </w:rPr>
        <w:t xml:space="preserve">and photo </w:t>
      </w:r>
      <w:r>
        <w:rPr>
          <w:rFonts w:ascii="Times New Roman" w:hAnsi="Times New Roman" w:cs="Times New Roman"/>
          <w:sz w:val="24"/>
          <w:szCs w:val="24"/>
        </w:rPr>
        <w:t xml:space="preserve">on </w:t>
      </w:r>
      <w:r w:rsidR="001614C8">
        <w:rPr>
          <w:rFonts w:ascii="Times New Roman" w:hAnsi="Times New Roman" w:cs="Times New Roman"/>
          <w:sz w:val="24"/>
          <w:szCs w:val="24"/>
        </w:rPr>
        <w:t xml:space="preserve">first </w:t>
      </w:r>
      <w:r>
        <w:rPr>
          <w:rFonts w:ascii="Times New Roman" w:hAnsi="Times New Roman" w:cs="Times New Roman"/>
          <w:sz w:val="24"/>
          <w:szCs w:val="24"/>
        </w:rPr>
        <w:t>page.</w:t>
      </w:r>
    </w:p>
    <w:p w:rsidR="00FD5EA5" w:rsidRDefault="00FD5EA5" w:rsidP="00481974">
      <w:pPr>
        <w:spacing w:after="0" w:line="240" w:lineRule="auto"/>
        <w:rPr>
          <w:rFonts w:ascii="Times New Roman" w:hAnsi="Times New Roman" w:cs="Times New Roman"/>
          <w:sz w:val="24"/>
          <w:szCs w:val="24"/>
        </w:rPr>
      </w:pPr>
    </w:p>
    <w:p w:rsidR="00FD5EA5" w:rsidRDefault="00631518" w:rsidP="00481974">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margin">
              <wp:posOffset>3390757</wp:posOffset>
            </wp:positionH>
            <wp:positionV relativeFrom="paragraph">
              <wp:posOffset>7405</wp:posOffset>
            </wp:positionV>
            <wp:extent cx="2331085" cy="1547495"/>
            <wp:effectExtent l="0" t="0" r="0" b="0"/>
            <wp:wrapTight wrapText="bothSides">
              <wp:wrapPolygon edited="0">
                <wp:start x="0" y="0"/>
                <wp:lineTo x="0" y="21272"/>
                <wp:lineTo x="21359" y="21272"/>
                <wp:lineTo x="213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oss_Andrew_Scott-7265.jpg"/>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2331085" cy="1547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5EA5" w:rsidRPr="001614C8">
        <w:rPr>
          <w:rFonts w:ascii="Times New Roman" w:hAnsi="Times New Roman" w:cs="Times New Roman"/>
          <w:b/>
          <w:sz w:val="24"/>
          <w:szCs w:val="24"/>
        </w:rPr>
        <w:t>Faculty Support</w:t>
      </w:r>
      <w:r w:rsidR="00FD5EA5">
        <w:rPr>
          <w:rFonts w:ascii="Times New Roman" w:hAnsi="Times New Roman" w:cs="Times New Roman"/>
          <w:sz w:val="24"/>
          <w:szCs w:val="24"/>
        </w:rPr>
        <w:t xml:space="preserve"> – </w:t>
      </w:r>
      <w:r w:rsidR="00FD5EA5" w:rsidRPr="00FD5EA5">
        <w:rPr>
          <w:rFonts w:ascii="Times New Roman" w:hAnsi="Times New Roman" w:cs="Times New Roman"/>
          <w:i/>
          <w:sz w:val="24"/>
          <w:szCs w:val="24"/>
        </w:rPr>
        <w:t>The Campaign for ETSU</w:t>
      </w:r>
      <w:r w:rsidR="00FD5EA5" w:rsidRPr="00FD5EA5">
        <w:rPr>
          <w:rFonts w:ascii="Times New Roman" w:hAnsi="Times New Roman" w:cs="Times New Roman"/>
          <w:sz w:val="24"/>
          <w:szCs w:val="24"/>
        </w:rPr>
        <w:t>, officially launched in April 2019 and set to culminate in June 202</w:t>
      </w:r>
      <w:r w:rsidR="00FD5EA5">
        <w:rPr>
          <w:rFonts w:ascii="Times New Roman" w:hAnsi="Times New Roman" w:cs="Times New Roman"/>
          <w:sz w:val="24"/>
          <w:szCs w:val="24"/>
        </w:rPr>
        <w:t xml:space="preserve">2, sets an ambitious goal of $23.5M for Faculty </w:t>
      </w:r>
      <w:r w:rsidR="00FD5EA5" w:rsidRPr="00FD5EA5">
        <w:rPr>
          <w:rFonts w:ascii="Times New Roman" w:hAnsi="Times New Roman" w:cs="Times New Roman"/>
          <w:sz w:val="24"/>
          <w:szCs w:val="24"/>
        </w:rPr>
        <w:t xml:space="preserve">Support, providing funds </w:t>
      </w:r>
      <w:r w:rsidR="00FD5EA5">
        <w:rPr>
          <w:rFonts w:ascii="Times New Roman" w:hAnsi="Times New Roman" w:cs="Times New Roman"/>
          <w:sz w:val="24"/>
          <w:szCs w:val="24"/>
        </w:rPr>
        <w:t xml:space="preserve">for opportunities such as distinguished professorships and chairs as well as new endowments.  Faculty are the lifeblood of ETSU.  </w:t>
      </w:r>
    </w:p>
    <w:p w:rsidR="001614C8" w:rsidRDefault="001614C8" w:rsidP="00481974">
      <w:pPr>
        <w:spacing w:after="0" w:line="240" w:lineRule="auto"/>
        <w:rPr>
          <w:rFonts w:ascii="Times New Roman" w:hAnsi="Times New Roman" w:cs="Times New Roman"/>
          <w:sz w:val="24"/>
          <w:szCs w:val="24"/>
        </w:rPr>
      </w:pPr>
    </w:p>
    <w:p w:rsidR="001614C8" w:rsidRDefault="001614C8" w:rsidP="00481974">
      <w:pPr>
        <w:spacing w:after="0" w:line="240" w:lineRule="auto"/>
        <w:rPr>
          <w:rFonts w:ascii="Times New Roman" w:hAnsi="Times New Roman" w:cs="Times New Roman"/>
          <w:sz w:val="24"/>
          <w:szCs w:val="24"/>
        </w:rPr>
      </w:pPr>
    </w:p>
    <w:p w:rsidR="00631518" w:rsidRDefault="00631518" w:rsidP="00481974">
      <w:pPr>
        <w:spacing w:after="0" w:line="240" w:lineRule="auto"/>
        <w:rPr>
          <w:rFonts w:ascii="Times New Roman" w:hAnsi="Times New Roman" w:cs="Times New Roman"/>
          <w:sz w:val="24"/>
          <w:szCs w:val="24"/>
        </w:rPr>
      </w:pPr>
    </w:p>
    <w:p w:rsidR="001614C8" w:rsidRDefault="001614C8" w:rsidP="001614C8">
      <w:pPr>
        <w:spacing w:after="0" w:line="240" w:lineRule="auto"/>
        <w:rPr>
          <w:rFonts w:ascii="Times New Roman" w:hAnsi="Times New Roman" w:cs="Times New Roman"/>
          <w:sz w:val="24"/>
          <w:szCs w:val="24"/>
        </w:rPr>
      </w:pPr>
      <w:r w:rsidRPr="001614C8">
        <w:rPr>
          <w:rFonts w:ascii="Times New Roman" w:hAnsi="Times New Roman" w:cs="Times New Roman"/>
          <w:b/>
          <w:sz w:val="24"/>
          <w:szCs w:val="24"/>
        </w:rPr>
        <w:t>Facility Support</w:t>
      </w:r>
      <w:r>
        <w:rPr>
          <w:rFonts w:ascii="Times New Roman" w:hAnsi="Times New Roman" w:cs="Times New Roman"/>
          <w:sz w:val="24"/>
          <w:szCs w:val="24"/>
        </w:rPr>
        <w:t xml:space="preserve"> – </w:t>
      </w:r>
      <w:r w:rsidRPr="00FD5EA5">
        <w:rPr>
          <w:rFonts w:ascii="Times New Roman" w:hAnsi="Times New Roman" w:cs="Times New Roman"/>
          <w:i/>
          <w:sz w:val="24"/>
          <w:szCs w:val="24"/>
        </w:rPr>
        <w:t>The Campaign for ETSU</w:t>
      </w:r>
      <w:r w:rsidRPr="00FD5EA5">
        <w:rPr>
          <w:rFonts w:ascii="Times New Roman" w:hAnsi="Times New Roman" w:cs="Times New Roman"/>
          <w:sz w:val="24"/>
          <w:szCs w:val="24"/>
        </w:rPr>
        <w:t>, officially launched in April 2019 and set to culminate in June 202</w:t>
      </w:r>
      <w:r>
        <w:rPr>
          <w:rFonts w:ascii="Times New Roman" w:hAnsi="Times New Roman" w:cs="Times New Roman"/>
          <w:sz w:val="24"/>
          <w:szCs w:val="24"/>
        </w:rPr>
        <w:t>2, sets an ambitious goal of $40.5M for Facility</w:t>
      </w:r>
      <w:r>
        <w:rPr>
          <w:rFonts w:ascii="Times New Roman" w:hAnsi="Times New Roman" w:cs="Times New Roman"/>
          <w:sz w:val="24"/>
          <w:szCs w:val="24"/>
        </w:rPr>
        <w:t xml:space="preserve"> </w:t>
      </w:r>
      <w:r w:rsidRPr="00FD5EA5">
        <w:rPr>
          <w:rFonts w:ascii="Times New Roman" w:hAnsi="Times New Roman" w:cs="Times New Roman"/>
          <w:sz w:val="24"/>
          <w:szCs w:val="24"/>
        </w:rPr>
        <w:t xml:space="preserve">Support, providing </w:t>
      </w:r>
      <w:r>
        <w:rPr>
          <w:rFonts w:ascii="Times New Roman" w:hAnsi="Times New Roman" w:cs="Times New Roman"/>
          <w:sz w:val="24"/>
          <w:szCs w:val="24"/>
        </w:rPr>
        <w:t>critical matching funds required by the state for future building and renovation projects, breathing new life into our campus home.  Facilities help transform the experience of our students, impacting everything from where they learn to where they sleep.</w:t>
      </w:r>
    </w:p>
    <w:p w:rsidR="00E723CD" w:rsidRDefault="00E723CD" w:rsidP="001614C8">
      <w:pPr>
        <w:spacing w:after="0" w:line="240" w:lineRule="auto"/>
        <w:rPr>
          <w:rFonts w:ascii="Times New Roman" w:hAnsi="Times New Roman" w:cs="Times New Roman"/>
          <w:sz w:val="24"/>
          <w:szCs w:val="24"/>
        </w:rPr>
      </w:pPr>
    </w:p>
    <w:p w:rsidR="00E723CD" w:rsidRDefault="00AE7C4D" w:rsidP="001614C8">
      <w:pPr>
        <w:spacing w:after="0" w:line="240" w:lineRule="auto"/>
        <w:rPr>
          <w:rFonts w:ascii="Times New Roman" w:hAnsi="Times New Roman" w:cs="Times New Roman"/>
          <w:sz w:val="24"/>
          <w:szCs w:val="24"/>
        </w:rPr>
      </w:pPr>
      <w:r>
        <w:rPr>
          <w:noProof/>
        </w:rPr>
        <w:drawing>
          <wp:anchor distT="0" distB="0" distL="114300" distR="114300" simplePos="0" relativeHeight="251662336" behindDoc="0" locked="0" layoutInCell="1" allowOverlap="1">
            <wp:simplePos x="0" y="0"/>
            <wp:positionH relativeFrom="margin">
              <wp:align>right</wp:align>
            </wp:positionH>
            <wp:positionV relativeFrom="paragraph">
              <wp:posOffset>10501</wp:posOffset>
            </wp:positionV>
            <wp:extent cx="2383605" cy="1591056"/>
            <wp:effectExtent l="0" t="0" r="0" b="9525"/>
            <wp:wrapTight wrapText="bothSides">
              <wp:wrapPolygon edited="0">
                <wp:start x="0" y="0"/>
                <wp:lineTo x="0" y="21471"/>
                <wp:lineTo x="21410" y="21471"/>
                <wp:lineTo x="2141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otballVsMercer_8425.jpg"/>
                    <pic:cNvPicPr/>
                  </pic:nvPicPr>
                  <pic:blipFill>
                    <a:blip r:embed="rId9" cstate="print">
                      <a:extLst>
                        <a:ext uri="{28A0092B-C50C-407E-A947-70E740481C1C}">
                          <a14:useLocalDpi xmlns:a14="http://schemas.microsoft.com/office/drawing/2010/main"/>
                        </a:ext>
                      </a:extLst>
                    </a:blip>
                    <a:stretch>
                      <a:fillRect/>
                    </a:stretch>
                  </pic:blipFill>
                  <pic:spPr>
                    <a:xfrm>
                      <a:off x="0" y="0"/>
                      <a:ext cx="2383605" cy="1591056"/>
                    </a:xfrm>
                    <a:prstGeom prst="rect">
                      <a:avLst/>
                    </a:prstGeom>
                  </pic:spPr>
                </pic:pic>
              </a:graphicData>
            </a:graphic>
            <wp14:sizeRelH relativeFrom="margin">
              <wp14:pctWidth>0</wp14:pctWidth>
            </wp14:sizeRelH>
            <wp14:sizeRelV relativeFrom="margin">
              <wp14:pctHeight>0</wp14:pctHeight>
            </wp14:sizeRelV>
          </wp:anchor>
        </w:drawing>
      </w:r>
      <w:r w:rsidR="00E723CD">
        <w:rPr>
          <w:noProof/>
        </w:rPr>
        <w:drawing>
          <wp:inline distT="0" distB="0" distL="0" distR="0">
            <wp:extent cx="2449669" cy="1586574"/>
            <wp:effectExtent l="0" t="0" r="8255" b="0"/>
            <wp:docPr id="8" name="Picture 8" descr="Image result for martin center for the arts et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rtin center for the arts etsu"/>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452475" cy="1588391"/>
                    </a:xfrm>
                    <a:prstGeom prst="rect">
                      <a:avLst/>
                    </a:prstGeom>
                    <a:noFill/>
                    <a:ln>
                      <a:noFill/>
                    </a:ln>
                  </pic:spPr>
                </pic:pic>
              </a:graphicData>
            </a:graphic>
          </wp:inline>
        </w:drawing>
      </w:r>
    </w:p>
    <w:p w:rsidR="001614C8" w:rsidRDefault="001614C8" w:rsidP="001614C8">
      <w:pPr>
        <w:spacing w:after="0" w:line="240" w:lineRule="auto"/>
        <w:rPr>
          <w:rFonts w:ascii="Times New Roman" w:hAnsi="Times New Roman" w:cs="Times New Roman"/>
          <w:sz w:val="24"/>
          <w:szCs w:val="24"/>
        </w:rPr>
      </w:pPr>
    </w:p>
    <w:p w:rsidR="00AE7C4D" w:rsidRDefault="00AE7C4D" w:rsidP="00AE7C4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Program </w:t>
      </w:r>
      <w:r w:rsidRPr="001614C8">
        <w:rPr>
          <w:rFonts w:ascii="Times New Roman" w:hAnsi="Times New Roman" w:cs="Times New Roman"/>
          <w:b/>
          <w:sz w:val="24"/>
          <w:szCs w:val="24"/>
        </w:rPr>
        <w:t>Support</w:t>
      </w:r>
      <w:r>
        <w:rPr>
          <w:rFonts w:ascii="Times New Roman" w:hAnsi="Times New Roman" w:cs="Times New Roman"/>
          <w:sz w:val="24"/>
          <w:szCs w:val="24"/>
        </w:rPr>
        <w:t xml:space="preserve"> – </w:t>
      </w:r>
      <w:r w:rsidRPr="00FD5EA5">
        <w:rPr>
          <w:rFonts w:ascii="Times New Roman" w:hAnsi="Times New Roman" w:cs="Times New Roman"/>
          <w:i/>
          <w:sz w:val="24"/>
          <w:szCs w:val="24"/>
        </w:rPr>
        <w:t>The Campaign for ETSU</w:t>
      </w:r>
      <w:r w:rsidRPr="00FD5EA5">
        <w:rPr>
          <w:rFonts w:ascii="Times New Roman" w:hAnsi="Times New Roman" w:cs="Times New Roman"/>
          <w:sz w:val="24"/>
          <w:szCs w:val="24"/>
        </w:rPr>
        <w:t>, officially launched in April 2019 and set to culminate in June 202</w:t>
      </w:r>
      <w:r>
        <w:rPr>
          <w:rFonts w:ascii="Times New Roman" w:hAnsi="Times New Roman" w:cs="Times New Roman"/>
          <w:sz w:val="24"/>
          <w:szCs w:val="24"/>
        </w:rPr>
        <w:t>2, sets an ambitious goal of $</w:t>
      </w:r>
      <w:r>
        <w:rPr>
          <w:rFonts w:ascii="Times New Roman" w:hAnsi="Times New Roman" w:cs="Times New Roman"/>
          <w:sz w:val="24"/>
          <w:szCs w:val="24"/>
        </w:rPr>
        <w:t>35M for Program</w:t>
      </w:r>
      <w:r>
        <w:rPr>
          <w:rFonts w:ascii="Times New Roman" w:hAnsi="Times New Roman" w:cs="Times New Roman"/>
          <w:sz w:val="24"/>
          <w:szCs w:val="24"/>
        </w:rPr>
        <w:t xml:space="preserve"> </w:t>
      </w:r>
      <w:r w:rsidRPr="00FD5EA5">
        <w:rPr>
          <w:rFonts w:ascii="Times New Roman" w:hAnsi="Times New Roman" w:cs="Times New Roman"/>
          <w:sz w:val="24"/>
          <w:szCs w:val="24"/>
        </w:rPr>
        <w:t xml:space="preserve">Support, providing </w:t>
      </w:r>
      <w:r>
        <w:rPr>
          <w:rFonts w:ascii="Times New Roman" w:hAnsi="Times New Roman" w:cs="Times New Roman"/>
          <w:sz w:val="24"/>
          <w:szCs w:val="24"/>
        </w:rPr>
        <w:t>exciting new academic programs that will attract students and ultimately transform their lives.  Deans and campus leaders are closely following emerging market demands in order to position ETSU students to meet the needs of tomorrow’s employers.</w:t>
      </w:r>
    </w:p>
    <w:p w:rsidR="00FD5EA5" w:rsidRDefault="00AE7C4D" w:rsidP="0048197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margin">
              <wp:posOffset>3486150</wp:posOffset>
            </wp:positionH>
            <wp:positionV relativeFrom="paragraph">
              <wp:posOffset>163830</wp:posOffset>
            </wp:positionV>
            <wp:extent cx="2450465" cy="1633220"/>
            <wp:effectExtent l="0" t="0" r="6985" b="5080"/>
            <wp:wrapTight wrapText="bothSides">
              <wp:wrapPolygon edited="0">
                <wp:start x="0" y="0"/>
                <wp:lineTo x="0" y="21415"/>
                <wp:lineTo x="21494" y="21415"/>
                <wp:lineTo x="2149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TSU-8841.jpg"/>
                    <pic:cNvPicPr/>
                  </pic:nvPicPr>
                  <pic:blipFill>
                    <a:blip r:embed="rId11" cstate="print">
                      <a:extLst>
                        <a:ext uri="{28A0092B-C50C-407E-A947-70E740481C1C}">
                          <a14:useLocalDpi xmlns:a14="http://schemas.microsoft.com/office/drawing/2010/main"/>
                        </a:ext>
                      </a:extLst>
                    </a:blip>
                    <a:stretch>
                      <a:fillRect/>
                    </a:stretch>
                  </pic:blipFill>
                  <pic:spPr>
                    <a:xfrm flipH="1">
                      <a:off x="0" y="0"/>
                      <a:ext cx="2450465" cy="163322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margin">
              <wp:posOffset>0</wp:posOffset>
            </wp:positionH>
            <wp:positionV relativeFrom="paragraph">
              <wp:posOffset>164171</wp:posOffset>
            </wp:positionV>
            <wp:extent cx="2450465" cy="1629410"/>
            <wp:effectExtent l="0" t="0" r="6985" b="8890"/>
            <wp:wrapTight wrapText="bothSides">
              <wp:wrapPolygon edited="0">
                <wp:start x="0" y="0"/>
                <wp:lineTo x="0" y="21465"/>
                <wp:lineTo x="21494" y="21465"/>
                <wp:lineTo x="2149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udents work in Palau's lab.jpg"/>
                    <pic:cNvPicPr/>
                  </pic:nvPicPr>
                  <pic:blipFill>
                    <a:blip r:embed="rId12" cstate="print">
                      <a:extLst>
                        <a:ext uri="{28A0092B-C50C-407E-A947-70E740481C1C}">
                          <a14:useLocalDpi xmlns:a14="http://schemas.microsoft.com/office/drawing/2010/main"/>
                        </a:ext>
                      </a:extLst>
                    </a:blip>
                    <a:stretch>
                      <a:fillRect/>
                    </a:stretch>
                  </pic:blipFill>
                  <pic:spPr>
                    <a:xfrm>
                      <a:off x="0" y="0"/>
                      <a:ext cx="2450465" cy="1629410"/>
                    </a:xfrm>
                    <a:prstGeom prst="rect">
                      <a:avLst/>
                    </a:prstGeom>
                  </pic:spPr>
                </pic:pic>
              </a:graphicData>
            </a:graphic>
            <wp14:sizeRelH relativeFrom="margin">
              <wp14:pctWidth>0</wp14:pctWidth>
            </wp14:sizeRelH>
            <wp14:sizeRelV relativeFrom="margin">
              <wp14:pctHeight>0</wp14:pctHeight>
            </wp14:sizeRelV>
          </wp:anchor>
        </w:drawing>
      </w:r>
    </w:p>
    <w:sectPr w:rsidR="00FD5EA5" w:rsidSect="00FD5EA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128" w:rsidRDefault="00EE3128" w:rsidP="00EE3128">
      <w:pPr>
        <w:spacing w:after="0" w:line="240" w:lineRule="auto"/>
      </w:pPr>
      <w:r>
        <w:separator/>
      </w:r>
    </w:p>
  </w:endnote>
  <w:endnote w:type="continuationSeparator" w:id="0">
    <w:p w:rsidR="00EE3128" w:rsidRDefault="00EE3128" w:rsidP="00EE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11" w:rsidRDefault="00F2343E" w:rsidP="00F2343E">
    <w:pPr>
      <w:pStyle w:val="Footer"/>
      <w:pBdr>
        <w:top w:val="single" w:sz="12" w:space="1" w:color="FFC72C"/>
      </w:pBdr>
    </w:pPr>
    <w:r>
      <w:rPr>
        <w:noProof/>
      </w:rPr>
      <w:drawing>
        <wp:anchor distT="0" distB="0" distL="0" distR="0" simplePos="0" relativeHeight="251660288" behindDoc="0" locked="0" layoutInCell="1" allowOverlap="1">
          <wp:simplePos x="0" y="0"/>
          <wp:positionH relativeFrom="margin">
            <wp:posOffset>4917734</wp:posOffset>
          </wp:positionH>
          <wp:positionV relativeFrom="paragraph">
            <wp:posOffset>37465</wp:posOffset>
          </wp:positionV>
          <wp:extent cx="996315" cy="977900"/>
          <wp:effectExtent l="0" t="0" r="0" b="0"/>
          <wp:wrapNone/>
          <wp:docPr id="2" name="Picture 2" descr="cid:image002.png@01D51AA6.6C398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51AA6.6C39856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12004" t="9934" r="9949" b="13851"/>
                  <a:stretch/>
                </pic:blipFill>
                <pic:spPr bwMode="auto">
                  <a:xfrm>
                    <a:off x="0" y="0"/>
                    <a:ext cx="996315" cy="977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margin">
            <wp:posOffset>0</wp:posOffset>
          </wp:positionH>
          <wp:positionV relativeFrom="paragraph">
            <wp:posOffset>108291</wp:posOffset>
          </wp:positionV>
          <wp:extent cx="1937385" cy="36258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SU_h_ color hi-res.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37385" cy="362585"/>
                  </a:xfrm>
                  <a:prstGeom prst="rect">
                    <a:avLst/>
                  </a:prstGeom>
                </pic:spPr>
              </pic:pic>
            </a:graphicData>
          </a:graphic>
          <wp14:sizeRelH relativeFrom="margin">
            <wp14:pctWidth>0</wp14:pctWidth>
          </wp14:sizeRelH>
          <wp14:sizeRelV relativeFrom="margin">
            <wp14:pctHeight>0</wp14:pctHeight>
          </wp14:sizeRelV>
        </wp:anchor>
      </w:drawing>
    </w:r>
  </w:p>
  <w:p w:rsidR="005A1F11" w:rsidRDefault="005A1F11">
    <w:pPr>
      <w:pStyle w:val="Footer"/>
    </w:pPr>
  </w:p>
  <w:p w:rsidR="005A1F11" w:rsidRDefault="005A1F11">
    <w:pPr>
      <w:pStyle w:val="Footer"/>
    </w:pPr>
  </w:p>
  <w:p w:rsidR="0099404B" w:rsidRDefault="0099404B">
    <w:pPr>
      <w:pStyle w:val="Footer"/>
      <w:rPr>
        <w:rFonts w:ascii="Times New Roman" w:hAnsi="Times New Roman" w:cs="Times New Roman"/>
      </w:rPr>
    </w:pPr>
  </w:p>
  <w:p w:rsidR="0099404B" w:rsidRDefault="00FD7F7A">
    <w:pPr>
      <w:pStyle w:val="Footer"/>
      <w:rPr>
        <w:rFonts w:ascii="Times New Roman" w:hAnsi="Times New Roman" w:cs="Times New Roman"/>
      </w:rPr>
    </w:pPr>
    <w:r>
      <w:rPr>
        <w:rFonts w:ascii="Times New Roman" w:hAnsi="Times New Roman" w:cs="Times New Roman"/>
      </w:rPr>
      <w:t>[</w:t>
    </w:r>
    <w:r w:rsidRPr="00FD7F7A">
      <w:rPr>
        <w:rFonts w:ascii="Times New Roman" w:hAnsi="Times New Roman" w:cs="Times New Roman"/>
        <w:highlight w:val="lightGray"/>
      </w:rPr>
      <w:t>DoD Name</w:t>
    </w:r>
    <w:r>
      <w:rPr>
        <w:rFonts w:ascii="Times New Roman" w:hAnsi="Times New Roman" w:cs="Times New Roman"/>
      </w:rPr>
      <w:t>]</w:t>
    </w:r>
    <w:r w:rsidR="005A1F11">
      <w:rPr>
        <w:rFonts w:ascii="Times New Roman" w:hAnsi="Times New Roman" w:cs="Times New Roman"/>
      </w:rPr>
      <w:t xml:space="preserve">, </w:t>
    </w:r>
    <w:r>
      <w:rPr>
        <w:rFonts w:ascii="Times New Roman" w:hAnsi="Times New Roman" w:cs="Times New Roman"/>
      </w:rPr>
      <w:t>[</w:t>
    </w:r>
    <w:r w:rsidRPr="00FD7F7A">
      <w:rPr>
        <w:rFonts w:ascii="Times New Roman" w:hAnsi="Times New Roman" w:cs="Times New Roman"/>
        <w:highlight w:val="lightGray"/>
      </w:rPr>
      <w:t>Title</w:t>
    </w:r>
    <w:r>
      <w:rPr>
        <w:rFonts w:ascii="Times New Roman" w:hAnsi="Times New Roman" w:cs="Times New Roman"/>
      </w:rPr>
      <w:t>]</w:t>
    </w:r>
  </w:p>
  <w:p w:rsidR="00EE3128" w:rsidRPr="005A1F11" w:rsidRDefault="00AE1237">
    <w:pPr>
      <w:pStyle w:val="Footer"/>
      <w:rPr>
        <w:rFonts w:ascii="Times New Roman" w:hAnsi="Times New Roman" w:cs="Times New Roman"/>
      </w:rPr>
    </w:pPr>
    <w:hyperlink r:id="rId4" w:history="1">
      <w:r w:rsidR="00FD7F7A">
        <w:rPr>
          <w:rStyle w:val="Hyperlink"/>
          <w:rFonts w:ascii="Times New Roman" w:hAnsi="Times New Roman" w:cs="Times New Roman"/>
        </w:rPr>
        <w:t>[</w:t>
      </w:r>
      <w:r w:rsidR="00FD7F7A" w:rsidRPr="00FD7F7A">
        <w:rPr>
          <w:rStyle w:val="Hyperlink"/>
          <w:rFonts w:ascii="Times New Roman" w:hAnsi="Times New Roman" w:cs="Times New Roman"/>
          <w:highlight w:val="lightGray"/>
        </w:rPr>
        <w:t>e-mail</w:t>
      </w:r>
      <w:r w:rsidR="005A1F11" w:rsidRPr="00FD7F7A">
        <w:rPr>
          <w:rStyle w:val="Hyperlink"/>
          <w:rFonts w:ascii="Times New Roman" w:hAnsi="Times New Roman" w:cs="Times New Roman"/>
          <w:highlight w:val="lightGray"/>
        </w:rPr>
        <w:t>@etsu.edu</w:t>
      </w:r>
    </w:hyperlink>
    <w:r w:rsidR="00FD7F7A">
      <w:rPr>
        <w:rStyle w:val="Hyperlink"/>
        <w:rFonts w:ascii="Times New Roman" w:hAnsi="Times New Roman" w:cs="Times New Roman"/>
      </w:rPr>
      <w:t>]</w:t>
    </w:r>
    <w:r w:rsidR="00FD7F7A">
      <w:rPr>
        <w:rFonts w:ascii="Times New Roman" w:hAnsi="Times New Roman" w:cs="Times New Roman"/>
      </w:rPr>
      <w:t>, 423-439-[</w:t>
    </w:r>
    <w:r w:rsidR="00FD7F7A" w:rsidRPr="00FD7F7A">
      <w:rPr>
        <w:rFonts w:ascii="Times New Roman" w:hAnsi="Times New Roman" w:cs="Times New Roman"/>
        <w:shd w:val="clear" w:color="auto" w:fill="D9D9D9" w:themeFill="background1" w:themeFillShade="D9"/>
      </w:rPr>
      <w:t>XXXX</w:t>
    </w:r>
    <w:r w:rsidR="00FD7F7A">
      <w:rPr>
        <w:rFonts w:ascii="Times New Roman" w:hAnsi="Times New Roman" w:cs="Times New Roman"/>
        <w:shd w:val="clear" w:color="auto" w:fill="D9D9D9" w:themeFill="background1" w:themeFillShade="D9"/>
      </w:rPr>
      <w:t>]</w:t>
    </w:r>
    <w:r w:rsidR="005A1F11">
      <w:rPr>
        <w:rFonts w:ascii="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128" w:rsidRDefault="00EE3128" w:rsidP="00EE3128">
      <w:pPr>
        <w:spacing w:after="0" w:line="240" w:lineRule="auto"/>
      </w:pPr>
      <w:r>
        <w:separator/>
      </w:r>
    </w:p>
  </w:footnote>
  <w:footnote w:type="continuationSeparator" w:id="0">
    <w:p w:rsidR="00EE3128" w:rsidRDefault="00EE3128" w:rsidP="00EE31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81E"/>
    <w:rsid w:val="000B2DB6"/>
    <w:rsid w:val="00122E1C"/>
    <w:rsid w:val="00142A5A"/>
    <w:rsid w:val="001614C8"/>
    <w:rsid w:val="002D08D3"/>
    <w:rsid w:val="00385BE0"/>
    <w:rsid w:val="00481974"/>
    <w:rsid w:val="004B5BA8"/>
    <w:rsid w:val="004E20FA"/>
    <w:rsid w:val="005A1F11"/>
    <w:rsid w:val="00601E88"/>
    <w:rsid w:val="00602AB9"/>
    <w:rsid w:val="00631518"/>
    <w:rsid w:val="006C6B8C"/>
    <w:rsid w:val="008052B3"/>
    <w:rsid w:val="008638D2"/>
    <w:rsid w:val="00984F59"/>
    <w:rsid w:val="0099404B"/>
    <w:rsid w:val="00AE1237"/>
    <w:rsid w:val="00AE7C4D"/>
    <w:rsid w:val="00B50AA1"/>
    <w:rsid w:val="00BF6E6C"/>
    <w:rsid w:val="00C205BA"/>
    <w:rsid w:val="00C8429E"/>
    <w:rsid w:val="00D77083"/>
    <w:rsid w:val="00DD667E"/>
    <w:rsid w:val="00DF195E"/>
    <w:rsid w:val="00E4681E"/>
    <w:rsid w:val="00E723CD"/>
    <w:rsid w:val="00E73A6B"/>
    <w:rsid w:val="00E92A7F"/>
    <w:rsid w:val="00EC4058"/>
    <w:rsid w:val="00EE3128"/>
    <w:rsid w:val="00F2343E"/>
    <w:rsid w:val="00F925D3"/>
    <w:rsid w:val="00FC3D4B"/>
    <w:rsid w:val="00FD5EA5"/>
    <w:rsid w:val="00FD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B59F15"/>
  <w15:chartTrackingRefBased/>
  <w15:docId w15:val="{A6145892-4DD1-45D9-824C-4E487D87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128"/>
  </w:style>
  <w:style w:type="paragraph" w:styleId="Footer">
    <w:name w:val="footer"/>
    <w:basedOn w:val="Normal"/>
    <w:link w:val="FooterChar"/>
    <w:uiPriority w:val="99"/>
    <w:unhideWhenUsed/>
    <w:rsid w:val="00EE3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128"/>
  </w:style>
  <w:style w:type="character" w:styleId="Hyperlink">
    <w:name w:val="Hyperlink"/>
    <w:basedOn w:val="DefaultParagraphFont"/>
    <w:uiPriority w:val="99"/>
    <w:unhideWhenUsed/>
    <w:rsid w:val="005A1F11"/>
    <w:rPr>
      <w:color w:val="0563C1" w:themeColor="hyperlink"/>
      <w:u w:val="single"/>
    </w:rPr>
  </w:style>
  <w:style w:type="paragraph" w:styleId="BalloonText">
    <w:name w:val="Balloon Text"/>
    <w:basedOn w:val="Normal"/>
    <w:link w:val="BalloonTextChar"/>
    <w:uiPriority w:val="99"/>
    <w:semiHidden/>
    <w:unhideWhenUsed/>
    <w:rsid w:val="00602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A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cid:image002.png@01D51AA6.6C398560" TargetMode="External"/><Relationship Id="rId1" Type="http://schemas.openxmlformats.org/officeDocument/2006/relationships/image" Target="media/image8.png"/><Relationship Id="rId4" Type="http://schemas.openxmlformats.org/officeDocument/2006/relationships/hyperlink" Target="mailto:ritterp@et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 Jon S</dc:creator>
  <cp:keywords/>
  <dc:description/>
  <cp:lastModifiedBy>See, Jon S</cp:lastModifiedBy>
  <cp:revision>11</cp:revision>
  <cp:lastPrinted>2019-06-04T13:12:00Z</cp:lastPrinted>
  <dcterms:created xsi:type="dcterms:W3CDTF">2019-06-27T13:40:00Z</dcterms:created>
  <dcterms:modified xsi:type="dcterms:W3CDTF">2019-06-27T17:10:00Z</dcterms:modified>
</cp:coreProperties>
</file>