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13" w:rsidRDefault="00A56577">
      <w:bookmarkStart w:id="0" w:name="_Toc413655766"/>
      <w:bookmarkStart w:id="1" w:name="_Toc425511688"/>
      <w:bookmarkStart w:id="2" w:name="_Toc442098874"/>
      <w:bookmarkStart w:id="3" w:name="_Toc506293821"/>
      <w:bookmarkStart w:id="4" w:name="_Toc506294121"/>
      <w:bookmarkStart w:id="5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689550" wp14:editId="77351652">
            <wp:simplePos x="0" y="0"/>
            <wp:positionH relativeFrom="margin">
              <wp:posOffset>-228600</wp:posOffset>
            </wp:positionH>
            <wp:positionV relativeFrom="margin">
              <wp:posOffset>-10160</wp:posOffset>
            </wp:positionV>
            <wp:extent cx="6644005" cy="867727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</w:p>
    <w:sectPr w:rsidR="00732C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5C" w:rsidRDefault="004D1B5C" w:rsidP="00A56577">
      <w:pPr>
        <w:spacing w:after="0" w:line="240" w:lineRule="auto"/>
      </w:pPr>
      <w:r>
        <w:separator/>
      </w:r>
    </w:p>
  </w:endnote>
  <w:endnote w:type="continuationSeparator" w:id="0">
    <w:p w:rsidR="004D1B5C" w:rsidRDefault="004D1B5C" w:rsidP="00A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5C" w:rsidRDefault="004D1B5C" w:rsidP="00A56577">
      <w:pPr>
        <w:spacing w:after="0" w:line="240" w:lineRule="auto"/>
      </w:pPr>
      <w:r>
        <w:separator/>
      </w:r>
    </w:p>
  </w:footnote>
  <w:footnote w:type="continuationSeparator" w:id="0">
    <w:p w:rsidR="004D1B5C" w:rsidRDefault="004D1B5C" w:rsidP="00A5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77" w:rsidRDefault="00A56577">
    <w:pPr>
      <w:pStyle w:val="Header"/>
    </w:pPr>
    <w:r>
      <w:t>2020 Governor’s School in the Integration of Biological &amp; Statistical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7"/>
    <w:rsid w:val="004D1B5C"/>
    <w:rsid w:val="00732C13"/>
    <w:rsid w:val="00A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0E32"/>
  <w15:chartTrackingRefBased/>
  <w15:docId w15:val="{165D8D91-68DA-4E48-B6BE-A64F610A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77"/>
  </w:style>
  <w:style w:type="paragraph" w:styleId="Footer">
    <w:name w:val="footer"/>
    <w:basedOn w:val="Normal"/>
    <w:link w:val="FooterChar"/>
    <w:uiPriority w:val="99"/>
    <w:unhideWhenUsed/>
    <w:rsid w:val="00A5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Angela Teresa</dc:creator>
  <cp:keywords/>
  <dc:description/>
  <cp:lastModifiedBy>Haga, Angela Teresa</cp:lastModifiedBy>
  <cp:revision>1</cp:revision>
  <dcterms:created xsi:type="dcterms:W3CDTF">2020-04-29T20:15:00Z</dcterms:created>
  <dcterms:modified xsi:type="dcterms:W3CDTF">2020-04-29T20:17:00Z</dcterms:modified>
</cp:coreProperties>
</file>