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6DBBD" w14:textId="77777777" w:rsidR="00233010" w:rsidRDefault="00233010">
      <w:pPr>
        <w:jc w:val="center"/>
        <w:rPr>
          <w:b/>
          <w:bCs/>
          <w:sz w:val="24"/>
          <w:szCs w:val="24"/>
        </w:rPr>
      </w:pPr>
      <w:bookmarkStart w:id="0" w:name="_GoBack"/>
      <w:bookmarkEnd w:id="0"/>
      <w:r>
        <w:rPr>
          <w:b/>
          <w:bCs/>
          <w:sz w:val="24"/>
          <w:szCs w:val="24"/>
        </w:rPr>
        <w:t>EAST TENNESSEE STATE UNIVERSITY</w:t>
      </w:r>
    </w:p>
    <w:p w14:paraId="3118E65C" w14:textId="77777777" w:rsidR="00233010" w:rsidRDefault="00233010">
      <w:pPr>
        <w:jc w:val="center"/>
        <w:rPr>
          <w:b/>
          <w:bCs/>
          <w:sz w:val="24"/>
          <w:szCs w:val="24"/>
        </w:rPr>
      </w:pPr>
      <w:r>
        <w:rPr>
          <w:b/>
          <w:bCs/>
          <w:sz w:val="24"/>
          <w:szCs w:val="24"/>
        </w:rPr>
        <w:t>Quillen College of Medicine</w:t>
      </w:r>
    </w:p>
    <w:p w14:paraId="234A2546" w14:textId="77777777" w:rsidR="00233010" w:rsidRDefault="00233010">
      <w:pPr>
        <w:jc w:val="center"/>
        <w:rPr>
          <w:b/>
          <w:bCs/>
          <w:sz w:val="24"/>
          <w:szCs w:val="24"/>
        </w:rPr>
      </w:pPr>
    </w:p>
    <w:p w14:paraId="6E84BDB4" w14:textId="39BFB255" w:rsidR="00233010" w:rsidRDefault="00233010">
      <w:pPr>
        <w:jc w:val="center"/>
        <w:rPr>
          <w:sz w:val="24"/>
          <w:szCs w:val="24"/>
        </w:rPr>
      </w:pPr>
      <w:r>
        <w:rPr>
          <w:b/>
          <w:bCs/>
          <w:sz w:val="24"/>
          <w:szCs w:val="24"/>
        </w:rPr>
        <w:t xml:space="preserve">Faculty Activities Plan for </w:t>
      </w:r>
      <w:r w:rsidR="00360AC9">
        <w:rPr>
          <w:b/>
          <w:bCs/>
          <w:sz w:val="24"/>
          <w:szCs w:val="24"/>
        </w:rPr>
        <w:t>20</w:t>
      </w:r>
      <w:r w:rsidR="00D72659">
        <w:rPr>
          <w:b/>
          <w:bCs/>
          <w:sz w:val="24"/>
          <w:szCs w:val="24"/>
        </w:rPr>
        <w:t>2</w:t>
      </w:r>
      <w:r w:rsidR="00A678FF">
        <w:rPr>
          <w:b/>
          <w:bCs/>
          <w:sz w:val="24"/>
          <w:szCs w:val="24"/>
        </w:rPr>
        <w:t>2</w:t>
      </w:r>
      <w:r w:rsidR="00360AC9">
        <w:rPr>
          <w:b/>
          <w:bCs/>
          <w:sz w:val="24"/>
          <w:szCs w:val="24"/>
        </w:rPr>
        <w:t>-20</w:t>
      </w:r>
      <w:r w:rsidR="009B7460">
        <w:rPr>
          <w:b/>
          <w:bCs/>
          <w:sz w:val="24"/>
          <w:szCs w:val="24"/>
        </w:rPr>
        <w:t>2</w:t>
      </w:r>
      <w:r w:rsidR="00A678FF">
        <w:rPr>
          <w:b/>
          <w:bCs/>
          <w:sz w:val="24"/>
          <w:szCs w:val="24"/>
        </w:rPr>
        <w:t>3</w:t>
      </w:r>
    </w:p>
    <w:p w14:paraId="756E82F8" w14:textId="77777777" w:rsidR="00233010" w:rsidRDefault="00233010">
      <w:pPr>
        <w:rPr>
          <w:sz w:val="24"/>
          <w:szCs w:val="24"/>
        </w:rPr>
      </w:pPr>
    </w:p>
    <w:p w14:paraId="2BA3698B" w14:textId="77777777" w:rsidR="00233010" w:rsidRDefault="00233010"/>
    <w:p w14:paraId="3714C04E" w14:textId="77777777" w:rsidR="00233010" w:rsidRDefault="00233010">
      <w:r>
        <w:t xml:space="preserve">Faculty Member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2223CC4" w14:textId="77777777" w:rsidR="00233010" w:rsidRDefault="00233010"/>
    <w:p w14:paraId="6681E92B" w14:textId="77777777" w:rsidR="00233010" w:rsidRDefault="00233010">
      <w:r>
        <w:t xml:space="preserve">Department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0DAF8C8" w14:textId="77777777" w:rsidR="00233010" w:rsidRDefault="00233010"/>
    <w:p w14:paraId="0B86C230" w14:textId="77777777" w:rsidR="00233010" w:rsidRDefault="00233010">
      <w:r>
        <w:t xml:space="preserve">Department Chair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D46163" w14:textId="77777777" w:rsidR="00233010" w:rsidRDefault="00233010"/>
    <w:p w14:paraId="2DA8E46A" w14:textId="77777777" w:rsidR="00233010" w:rsidRDefault="00233010"/>
    <w:p w14:paraId="434F7AFE" w14:textId="77777777" w:rsidR="00233010" w:rsidRDefault="00233010"/>
    <w:p w14:paraId="5B2E3CDC" w14:textId="77777777" w:rsidR="00233010" w:rsidRDefault="00233010">
      <w:r>
        <w:t xml:space="preserve">This </w:t>
      </w:r>
      <w:r>
        <w:rPr>
          <w:i/>
          <w:iCs/>
        </w:rPr>
        <w:t>Faculty Activities Plan</w:t>
      </w:r>
      <w:r>
        <w:t xml:space="preserve"> is to be developed by the faculty member in consultation with his/her department chair. The chair will develop his/her Faculty Activities Plan in consultation with the dean. The </w:t>
      </w:r>
      <w:r>
        <w:rPr>
          <w:i/>
          <w:iCs/>
        </w:rPr>
        <w:t>Faculty Activities Plan</w:t>
      </w:r>
      <w:r>
        <w:t xml:space="preserve"> represents a means of formally identifying the variety and distribution of professional activities that the faculty member anticipates for the forthcoming academic year and upon which the faculty member will be evaluated at the end of the year. This plan also attempts to provide a mechanism for directing faculty and administrative efforts toward the achievement of mutually accepted individual, departmental, college and university goals.</w:t>
      </w:r>
    </w:p>
    <w:p w14:paraId="17E1B4EB" w14:textId="77777777" w:rsidR="00233010" w:rsidRDefault="00233010"/>
    <w:p w14:paraId="48E64B8D" w14:textId="77777777" w:rsidR="00233010" w:rsidRDefault="00233010">
      <w:r>
        <w:t xml:space="preserve">Provided is an outline of several major categories of faculty activities and a number of specific categories of activities within each major classification of teaching, research, service, and other activities. These reflect the classifications contained in </w:t>
      </w:r>
      <w:r>
        <w:rPr>
          <w:i/>
          <w:iCs/>
        </w:rPr>
        <w:t>Faculty Activity Guidelines</w:t>
      </w:r>
      <w:r>
        <w:t xml:space="preserve">. Please develop your </w:t>
      </w:r>
      <w:r>
        <w:rPr>
          <w:i/>
          <w:iCs/>
        </w:rPr>
        <w:t xml:space="preserve">Faculty Activities Plan </w:t>
      </w:r>
      <w:r>
        <w:t xml:space="preserve">by carefully following the outline of activities listed, indicating the specific activities you plan to undertake and/or the results you expect to achieve in </w:t>
      </w:r>
      <w:r>
        <w:rPr>
          <w:u w:val="single"/>
        </w:rPr>
        <w:t>each</w:t>
      </w:r>
      <w:r>
        <w:t xml:space="preserve"> of the enumerated categories. If you do not anticipate any activity within a given category, please indicate by stating "none planned." If insufficient space is provided on this form, you should add supplementary pages.</w:t>
      </w:r>
    </w:p>
    <w:p w14:paraId="45ED3232" w14:textId="77777777" w:rsidR="00233010" w:rsidRDefault="00233010"/>
    <w:p w14:paraId="37AB7710" w14:textId="77777777" w:rsidR="00233010" w:rsidRDefault="00233010">
      <w:r>
        <w:t xml:space="preserve">Toward the end of the academic year, you will be asked to complete a </w:t>
      </w:r>
      <w:r>
        <w:rPr>
          <w:i/>
          <w:iCs/>
        </w:rPr>
        <w:t xml:space="preserve">Faculty Activities Report </w:t>
      </w:r>
      <w:r>
        <w:t xml:space="preserve">that will provide you with the opportunity to list your accomplishments for each of the activities you outline in this Faculty Activities Plan. Your </w:t>
      </w:r>
      <w:r>
        <w:rPr>
          <w:i/>
          <w:iCs/>
        </w:rPr>
        <w:t xml:space="preserve">Faculty Activities Report </w:t>
      </w:r>
      <w:r>
        <w:t>will then become the basic document upon which your annual performance evaluation and recommended merit salary increase will be made. It will also provide important inputs for departmental, college and university reports of annual accomplishments.</w:t>
      </w:r>
    </w:p>
    <w:p w14:paraId="480384EB" w14:textId="77777777" w:rsidR="00233010" w:rsidRDefault="00233010"/>
    <w:p w14:paraId="4A0EF89F" w14:textId="77777777" w:rsidR="00233010" w:rsidRDefault="00233010">
      <w:r>
        <w:rPr>
          <w:b/>
          <w:bCs/>
        </w:rPr>
        <w:lastRenderedPageBreak/>
        <w:t>Teaching Activities</w:t>
      </w:r>
      <w:r>
        <w:t xml:space="preserve"> (Please be as specific as possible in your plans for each category of activity.)</w:t>
      </w:r>
    </w:p>
    <w:p w14:paraId="3B64D004" w14:textId="77777777" w:rsidR="00233010" w:rsidRDefault="00233010"/>
    <w:p w14:paraId="258D04A5" w14:textId="77777777" w:rsidR="00233010" w:rsidRDefault="00233010">
      <w:r>
        <w:t>1. Teaching Load</w:t>
      </w:r>
    </w:p>
    <w:p w14:paraId="2DF7E397" w14:textId="77777777" w:rsidR="00233010" w:rsidRDefault="00233010"/>
    <w:p w14:paraId="19E2F3CC"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t>a.</w:t>
      </w:r>
      <w:r>
        <w:tab/>
        <w:t>Courses</w:t>
      </w:r>
    </w:p>
    <w:p w14:paraId="32AF87B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r>
      <w:r>
        <w:tab/>
      </w:r>
      <w:r>
        <w:tab/>
      </w:r>
      <w:r>
        <w:tab/>
      </w:r>
      <w:r>
        <w:tab/>
      </w:r>
      <w:r>
        <w:tab/>
        <w:t>Academic</w:t>
      </w:r>
      <w:r>
        <w:tab/>
        <w:t>Approx # of</w:t>
      </w:r>
      <w:r>
        <w:tab/>
        <w:t>Brief Description</w:t>
      </w:r>
    </w:p>
    <w:p w14:paraId="12F65093"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040" w:hanging="5040"/>
      </w:pPr>
      <w:r>
        <w:tab/>
      </w:r>
      <w:r>
        <w:tab/>
      </w:r>
      <w:r>
        <w:rPr>
          <w:u w:val="single"/>
        </w:rPr>
        <w:t>Course Number and Title</w:t>
      </w:r>
      <w:r>
        <w:tab/>
      </w:r>
      <w:r>
        <w:rPr>
          <w:u w:val="single"/>
        </w:rPr>
        <w:t>Period</w:t>
      </w:r>
      <w:r>
        <w:rPr>
          <w:u w:val="single"/>
        </w:rPr>
        <w:tab/>
      </w:r>
      <w:r>
        <w:tab/>
      </w:r>
      <w:r>
        <w:rPr>
          <w:u w:val="single"/>
        </w:rPr>
        <w:t>Contact Hours</w:t>
      </w:r>
      <w:r>
        <w:tab/>
      </w:r>
      <w:r>
        <w:rPr>
          <w:u w:val="single"/>
        </w:rPr>
        <w:t>of Teaching Activity</w:t>
      </w:r>
    </w:p>
    <w:p w14:paraId="0E7DC9C2"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AB1CD5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21FC02C"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71C46F3"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2DAD8D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0BE17B5"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7A065E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F721F2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8227CB5"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E16D55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D033D2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04EC7A1"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94D54F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t>b.</w:t>
      </w:r>
      <w:r>
        <w:tab/>
        <w:t xml:space="preserve">Individualized or Tutorial Instruction </w:t>
      </w:r>
      <w:r>
        <w:rPr>
          <w:i/>
          <w:iCs/>
        </w:rPr>
        <w:t>(graduate students, medical students, interns, residents)</w:t>
      </w:r>
    </w:p>
    <w:p w14:paraId="16C23E29"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4D772F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920" w:hanging="7920"/>
      </w:pPr>
      <w:r>
        <w:tab/>
      </w:r>
      <w:r>
        <w:tab/>
      </w:r>
      <w:r>
        <w:tab/>
      </w:r>
      <w:r>
        <w:tab/>
      </w:r>
      <w:r>
        <w:tab/>
      </w:r>
      <w:r>
        <w:tab/>
      </w:r>
      <w:r>
        <w:tab/>
      </w:r>
      <w:r>
        <w:tab/>
        <w:t>Expected</w:t>
      </w:r>
      <w:r>
        <w:tab/>
      </w:r>
      <w:r>
        <w:tab/>
      </w:r>
      <w:r>
        <w:tab/>
        <w:t>Brief Description</w:t>
      </w:r>
    </w:p>
    <w:p w14:paraId="4862B09E"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920" w:hanging="7920"/>
      </w:pPr>
      <w:r>
        <w:tab/>
      </w:r>
      <w:r>
        <w:tab/>
      </w:r>
      <w:r>
        <w:tab/>
      </w:r>
      <w:r>
        <w:tab/>
      </w:r>
      <w:r>
        <w:tab/>
      </w:r>
      <w:r>
        <w:tab/>
        <w:t>Academic</w:t>
      </w:r>
      <w:r>
        <w:tab/>
        <w:t>Number of</w:t>
      </w:r>
      <w:r>
        <w:tab/>
        <w:t>Approx # of</w:t>
      </w:r>
      <w:r>
        <w:tab/>
        <w:t>of Teaching</w:t>
      </w:r>
    </w:p>
    <w:p w14:paraId="0D1E886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040" w:hanging="5040"/>
        <w:rPr>
          <w:u w:val="single"/>
        </w:rPr>
      </w:pPr>
      <w:r>
        <w:tab/>
      </w:r>
      <w:r>
        <w:tab/>
      </w:r>
      <w:r>
        <w:rPr>
          <w:u w:val="single"/>
        </w:rPr>
        <w:t>Course Number and Title</w:t>
      </w:r>
      <w:r>
        <w:tab/>
      </w:r>
      <w:r>
        <w:rPr>
          <w:u w:val="single"/>
        </w:rPr>
        <w:t>Period</w:t>
      </w:r>
      <w:r>
        <w:rPr>
          <w:u w:val="single"/>
        </w:rPr>
        <w:tab/>
      </w:r>
      <w:r>
        <w:tab/>
      </w:r>
      <w:r>
        <w:rPr>
          <w:u w:val="single"/>
        </w:rPr>
        <w:t>Students</w:t>
      </w:r>
      <w:r>
        <w:rPr>
          <w:u w:val="single"/>
        </w:rPr>
        <w:tab/>
      </w:r>
      <w:r>
        <w:tab/>
      </w:r>
      <w:r>
        <w:rPr>
          <w:u w:val="single"/>
        </w:rPr>
        <w:t>Contact Hours</w:t>
      </w:r>
      <w:r>
        <w:tab/>
      </w:r>
      <w:r>
        <w:rPr>
          <w:u w:val="single"/>
        </w:rPr>
        <w:t>Activity</w:t>
      </w:r>
    </w:p>
    <w:p w14:paraId="6763733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D47EDB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B77F639"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42DDA13"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E13DE00"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B386A5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E5431E5" w14:textId="77777777" w:rsidR="00F95753"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iCs/>
        </w:rPr>
      </w:pPr>
      <w:r>
        <w:tab/>
        <w:t>c.</w:t>
      </w:r>
      <w:r>
        <w:tab/>
        <w:t xml:space="preserve">Other Instruction </w:t>
      </w:r>
      <w:r>
        <w:rPr>
          <w:i/>
          <w:iCs/>
        </w:rPr>
        <w:t>(i.e., continuing medical education programs, grand rounds, special seminars and</w:t>
      </w:r>
    </w:p>
    <w:p w14:paraId="0F0AF111" w14:textId="77777777" w:rsidR="00233010" w:rsidRDefault="00F95753">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i/>
          <w:iCs/>
        </w:rPr>
        <w:tab/>
      </w:r>
      <w:r>
        <w:rPr>
          <w:i/>
          <w:iCs/>
        </w:rPr>
        <w:tab/>
      </w:r>
      <w:r w:rsidR="00233010">
        <w:rPr>
          <w:i/>
          <w:iCs/>
        </w:rPr>
        <w:t xml:space="preserve"> presentations)</w:t>
      </w:r>
    </w:p>
    <w:p w14:paraId="31CEC89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4F2BB52"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0" w:hanging="7200"/>
      </w:pPr>
      <w:r>
        <w:tab/>
      </w:r>
      <w:r>
        <w:tab/>
      </w:r>
      <w:r>
        <w:tab/>
      </w:r>
      <w:r>
        <w:tab/>
      </w:r>
      <w:r>
        <w:tab/>
      </w:r>
      <w:r>
        <w:tab/>
      </w:r>
      <w:r>
        <w:tab/>
      </w:r>
      <w:r>
        <w:tab/>
        <w:t>Approx # of</w:t>
      </w:r>
      <w:r>
        <w:tab/>
      </w:r>
      <w:r>
        <w:tab/>
        <w:t>Brief Description</w:t>
      </w:r>
    </w:p>
    <w:p w14:paraId="4F0930E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0" w:hanging="7200"/>
        <w:rPr>
          <w:u w:val="single"/>
        </w:rPr>
      </w:pPr>
      <w:r>
        <w:tab/>
      </w:r>
      <w:r>
        <w:tab/>
      </w:r>
      <w:r>
        <w:rPr>
          <w:u w:val="single"/>
        </w:rPr>
        <w:t>Activity</w:t>
      </w:r>
      <w:r>
        <w:tab/>
      </w:r>
      <w:r>
        <w:tab/>
      </w:r>
      <w:r>
        <w:rPr>
          <w:u w:val="single"/>
        </w:rPr>
        <w:t>Planned Date(s)</w:t>
      </w:r>
      <w:r>
        <w:tab/>
      </w:r>
      <w:r>
        <w:tab/>
      </w:r>
      <w:r>
        <w:rPr>
          <w:u w:val="single"/>
        </w:rPr>
        <w:t>Contact Hours</w:t>
      </w:r>
      <w:r>
        <w:tab/>
      </w:r>
      <w:r>
        <w:tab/>
      </w:r>
      <w:r>
        <w:rPr>
          <w:u w:val="single"/>
        </w:rPr>
        <w:t xml:space="preserve">of Teaching </w:t>
      </w:r>
      <w:r>
        <w:rPr>
          <w:u w:val="single"/>
        </w:rPr>
        <w:lastRenderedPageBreak/>
        <w:t>Activity</w:t>
      </w:r>
    </w:p>
    <w:p w14:paraId="2EA5C7E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8F3261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309F2A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FAF2C3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E400641"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93CE884"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0B1085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29AADB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3079F85" w14:textId="77777777" w:rsidR="00F95753"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iCs/>
        </w:rPr>
      </w:pPr>
      <w:r>
        <w:t xml:space="preserve">2. Thesis/Dissertation Supervision </w:t>
      </w:r>
      <w:r>
        <w:rPr>
          <w:i/>
          <w:iCs/>
        </w:rPr>
        <w:t>(List names of students, the degrees they are seeking, and expected dates of</w:t>
      </w:r>
    </w:p>
    <w:p w14:paraId="667FA12F" w14:textId="77777777" w:rsidR="00233010" w:rsidRDefault="00F95753">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i/>
          <w:iCs/>
        </w:rPr>
        <w:t xml:space="preserve">    </w:t>
      </w:r>
      <w:r w:rsidR="00233010">
        <w:rPr>
          <w:i/>
          <w:iCs/>
        </w:rPr>
        <w:t xml:space="preserve"> completion)</w:t>
      </w:r>
    </w:p>
    <w:p w14:paraId="4957692E"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96AF323"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6FE4EFE"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52958D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E41FF8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4F4CC90"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3. Development of new courses </w:t>
      </w:r>
      <w:r>
        <w:rPr>
          <w:i/>
          <w:iCs/>
        </w:rPr>
        <w:t>(Explain briefly.)</w:t>
      </w:r>
    </w:p>
    <w:p w14:paraId="4E588714"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542F125"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429DAF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4C28E0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6D04B69"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FE9C7F3"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6A86FB8"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4. Revision of existing courses </w:t>
      </w:r>
      <w:r>
        <w:rPr>
          <w:i/>
          <w:iCs/>
        </w:rPr>
        <w:t>(Explain briefly.)</w:t>
      </w:r>
    </w:p>
    <w:p w14:paraId="66D2D9C1"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1F8C13E"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F1A3239"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B05B895"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586F9F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630E174"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C46261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5. Development of new instructional methods and/or materials </w:t>
      </w:r>
      <w:r>
        <w:rPr>
          <w:i/>
          <w:iCs/>
        </w:rPr>
        <w:t>(Explain briefly.)</w:t>
      </w:r>
    </w:p>
    <w:p w14:paraId="3A2FF914"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D733AFF"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8AB347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B0854F4"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9AFF66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E8D68A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1F472D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6. Development of new student or course evaluation methods and/or materials </w:t>
      </w:r>
      <w:r>
        <w:rPr>
          <w:i/>
          <w:iCs/>
        </w:rPr>
        <w:t>(Explain briefly.)</w:t>
      </w:r>
    </w:p>
    <w:p w14:paraId="79E7317E"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562AB3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54FC509" w14:textId="77777777" w:rsidR="00A14EBD" w:rsidRDefault="00A14EBD">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046B281" w14:textId="77777777" w:rsidR="00A14EBD" w:rsidRDefault="00A14EBD">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33AB63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7. Other Teaching Activities </w:t>
      </w:r>
      <w:r>
        <w:rPr>
          <w:i/>
          <w:iCs/>
        </w:rPr>
        <w:t>(i.e., grant/contract proposals for instruction, publications related to instruction, etc.)</w:t>
      </w:r>
    </w:p>
    <w:p w14:paraId="6E6DFE8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CCB5EE3"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103E116" w14:textId="77777777" w:rsidR="00A14EBD" w:rsidRDefault="00A14EBD">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CDEF2CB" w14:textId="77777777" w:rsidR="00A14EBD" w:rsidRDefault="00A14EBD">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0151B81"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4CD01D3" w14:textId="77777777" w:rsidR="00F95753" w:rsidRDefault="006E323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360AC9">
        <w:t>8.  Teaching improvement efforts (i.e. intramural or extramural faculty development activities</w:t>
      </w:r>
      <w:r w:rsidR="00DE22A0" w:rsidRPr="00360AC9">
        <w:t xml:space="preserve">, planned efforts to </w:t>
      </w:r>
    </w:p>
    <w:p w14:paraId="57CBCCF3" w14:textId="77777777" w:rsidR="00233010" w:rsidRPr="00360AC9" w:rsidRDefault="00F95753">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      </w:t>
      </w:r>
      <w:r w:rsidR="00DE22A0" w:rsidRPr="00360AC9">
        <w:t>improve teaching capabilities</w:t>
      </w:r>
      <w:r w:rsidR="006E3239" w:rsidRPr="00360AC9">
        <w:t xml:space="preserve">). </w:t>
      </w:r>
    </w:p>
    <w:p w14:paraId="40826330"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5240B44"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2D11FF2" w14:textId="77777777" w:rsidR="00A14EBD" w:rsidRDefault="00A14EBD">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BC36481" w14:textId="77777777" w:rsidR="00A14EBD" w:rsidRDefault="00A14EBD">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1F35752"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F69AFF1"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b/>
          <w:bCs/>
        </w:rPr>
        <w:t>Research and Other Scholarly Activities</w:t>
      </w:r>
      <w:r>
        <w:t xml:space="preserve"> </w:t>
      </w:r>
      <w:r>
        <w:rPr>
          <w:i/>
          <w:iCs/>
        </w:rPr>
        <w:t>(Describe specific projects, publications, and presentations, where appropriate)</w:t>
      </w:r>
    </w:p>
    <w:p w14:paraId="748F9181"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2CE03B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1. Ongoing Research </w:t>
      </w:r>
      <w:r>
        <w:rPr>
          <w:i/>
          <w:iCs/>
        </w:rPr>
        <w:t>(State source of funding for each)</w:t>
      </w:r>
    </w:p>
    <w:p w14:paraId="74715513"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AD9B2B0"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CA8DC49"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517A7E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790F20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EA2D23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2. New or Proposed Research Projects </w:t>
      </w:r>
      <w:r>
        <w:rPr>
          <w:i/>
          <w:iCs/>
        </w:rPr>
        <w:t>(State new or proposed source of funding for each)</w:t>
      </w:r>
    </w:p>
    <w:p w14:paraId="17673444"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D4CD59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7AAE73C"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275B97F"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95A08A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E0B3F32" w14:textId="77777777" w:rsidR="00F95753"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iCs/>
        </w:rPr>
      </w:pPr>
      <w:r>
        <w:t xml:space="preserve">3. Anticipated Publications </w:t>
      </w:r>
      <w:r>
        <w:rPr>
          <w:i/>
          <w:iCs/>
        </w:rPr>
        <w:t>(Refereed journals, non-refereed journals, academic proceedings, textbooks,</w:t>
      </w:r>
    </w:p>
    <w:p w14:paraId="5084280C" w14:textId="77777777" w:rsidR="00233010" w:rsidRDefault="00F95753">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i/>
          <w:iCs/>
        </w:rPr>
        <w:t xml:space="preserve">   </w:t>
      </w:r>
      <w:r w:rsidR="00233010">
        <w:rPr>
          <w:i/>
          <w:iCs/>
        </w:rPr>
        <w:t xml:space="preserve"> monographs, others)</w:t>
      </w:r>
    </w:p>
    <w:p w14:paraId="790127C0"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C5EF752"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242E752"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BB10928"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1B9319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8B0B457" w14:textId="77777777" w:rsidR="00F95753"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iCs/>
        </w:rPr>
      </w:pPr>
      <w:r>
        <w:t xml:space="preserve">4. Anticipated Paper Presentations </w:t>
      </w:r>
      <w:r>
        <w:rPr>
          <w:i/>
          <w:iCs/>
        </w:rPr>
        <w:t>(At local, state, regional, national and international professional association</w:t>
      </w:r>
    </w:p>
    <w:p w14:paraId="3E034DD0" w14:textId="77777777" w:rsidR="00233010" w:rsidRDefault="00F95753">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i/>
          <w:iCs/>
        </w:rPr>
        <w:t xml:space="preserve">   </w:t>
      </w:r>
      <w:r w:rsidR="00233010">
        <w:rPr>
          <w:i/>
          <w:iCs/>
        </w:rPr>
        <w:t xml:space="preserve"> meetings)</w:t>
      </w:r>
    </w:p>
    <w:p w14:paraId="1FCD0718"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795F81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F5B520F"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D680323"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A4D0898"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84F6F82"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5. Other Research or Scholarly Activities </w:t>
      </w:r>
      <w:r>
        <w:rPr>
          <w:i/>
          <w:iCs/>
        </w:rPr>
        <w:t>(i.e., peer review of the research of others, etc.)</w:t>
      </w:r>
    </w:p>
    <w:p w14:paraId="5A75A238"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DDD2FEF" w14:textId="77777777" w:rsidR="00A14EBD" w:rsidRDefault="00A14EBD">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984CBC0" w14:textId="77777777" w:rsidR="00A14EBD" w:rsidRDefault="00A14EBD">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6895C31" w14:textId="77777777" w:rsidR="00A14EBD" w:rsidRDefault="00A14EBD">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EA29CA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F610FEE" w14:textId="77777777" w:rsidR="00F95753" w:rsidRDefault="006E323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360AC9">
        <w:t>6. Research improvement efforts (i.e. intramural or extramural faculty development activities</w:t>
      </w:r>
      <w:r w:rsidR="00DE22A0" w:rsidRPr="00360AC9">
        <w:t>, planned efforts to</w:t>
      </w:r>
    </w:p>
    <w:p w14:paraId="79AD0622" w14:textId="77777777" w:rsidR="00233010" w:rsidRPr="00360AC9" w:rsidRDefault="00F95753">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   </w:t>
      </w:r>
      <w:r w:rsidR="00DE22A0" w:rsidRPr="00360AC9">
        <w:t xml:space="preserve"> improve research capabilities</w:t>
      </w:r>
      <w:r w:rsidR="006E3239" w:rsidRPr="00360AC9">
        <w:t>).</w:t>
      </w:r>
    </w:p>
    <w:p w14:paraId="7DD13D1C"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F2257A0"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3888A1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8265C9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2BAC43B" w14:textId="77777777" w:rsidR="00A14EBD" w:rsidRDefault="00A14EBD">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206C7D3" w14:textId="77777777" w:rsidR="00E62B00" w:rsidRDefault="00E62B0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92CD2EE"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b/>
          <w:bCs/>
        </w:rPr>
        <w:t>Service Activities</w:t>
      </w:r>
    </w:p>
    <w:p w14:paraId="17A4AFE2"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3FC262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1. Patient Care </w:t>
      </w:r>
      <w:r>
        <w:rPr>
          <w:i/>
          <w:iCs/>
        </w:rPr>
        <w:t>(Briefly describe site(s), nature of work, and time commitment)</w:t>
      </w:r>
    </w:p>
    <w:p w14:paraId="1B5070B9"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80138C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1EC26BF"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B97625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9A4DEE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50907D6" w14:textId="77777777" w:rsidR="00F95753"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iCs/>
        </w:rPr>
      </w:pPr>
      <w:r>
        <w:t xml:space="preserve">2. University Committee Assignments </w:t>
      </w:r>
      <w:r>
        <w:rPr>
          <w:i/>
          <w:iCs/>
        </w:rPr>
        <w:t>(Include leadership roles and anticipated workloads on departmental,</w:t>
      </w:r>
    </w:p>
    <w:p w14:paraId="467E5922" w14:textId="77777777" w:rsidR="00233010" w:rsidRDefault="00F95753">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i/>
          <w:iCs/>
        </w:rPr>
        <w:t xml:space="preserve">   </w:t>
      </w:r>
      <w:r w:rsidR="00233010">
        <w:rPr>
          <w:i/>
          <w:iCs/>
        </w:rPr>
        <w:t xml:space="preserve"> college, and university committees)</w:t>
      </w:r>
    </w:p>
    <w:p w14:paraId="782E569F"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4BE19D5"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BF1D4D3"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77E7153"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8CE72B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313B02C" w14:textId="77777777" w:rsidR="00F95753"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iCs/>
        </w:rPr>
      </w:pPr>
      <w:r>
        <w:t xml:space="preserve">3. Other University Activities </w:t>
      </w:r>
      <w:r>
        <w:rPr>
          <w:i/>
          <w:iCs/>
        </w:rPr>
        <w:t>(i.e., faculty recruitment, student/resident recruitment, public relations, student</w:t>
      </w:r>
    </w:p>
    <w:p w14:paraId="155A4BB9" w14:textId="77777777" w:rsidR="00233010" w:rsidRDefault="00F95753">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i/>
          <w:iCs/>
        </w:rPr>
        <w:t xml:space="preserve">   </w:t>
      </w:r>
      <w:r w:rsidR="00233010">
        <w:rPr>
          <w:i/>
          <w:iCs/>
        </w:rPr>
        <w:t xml:space="preserve"> organizations, etc.)</w:t>
      </w:r>
    </w:p>
    <w:p w14:paraId="4417B37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C4D1CC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55690E8"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501E31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4725FF2"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2D79849" w14:textId="77777777" w:rsidR="00F95753"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iCs/>
        </w:rPr>
      </w:pPr>
      <w:r>
        <w:t xml:space="preserve">4. External Activities </w:t>
      </w:r>
      <w:r>
        <w:rPr>
          <w:i/>
          <w:iCs/>
        </w:rPr>
        <w:t>(i.e., service to professional associations, community organizations, governmental agencies,</w:t>
      </w:r>
    </w:p>
    <w:p w14:paraId="33FA0C66" w14:textId="77777777" w:rsidR="00233010" w:rsidRDefault="00F95753">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i/>
          <w:iCs/>
        </w:rPr>
        <w:t xml:space="preserve">   </w:t>
      </w:r>
      <w:r w:rsidR="00233010">
        <w:rPr>
          <w:i/>
          <w:iCs/>
        </w:rPr>
        <w:t xml:space="preserve"> etc.)</w:t>
      </w:r>
    </w:p>
    <w:p w14:paraId="1ABA83C4"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05DC07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7AD2292"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813FB41"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19AC80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9F87F18"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5. Consulting Activities </w:t>
      </w:r>
      <w:r>
        <w:rPr>
          <w:i/>
          <w:iCs/>
        </w:rPr>
        <w:t>(With or without compensation)</w:t>
      </w:r>
    </w:p>
    <w:p w14:paraId="2D30B1B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01F2FFF"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781140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DEAABA1"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EC74430"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D8FB34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CDDED2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6. Academic Advisement </w:t>
      </w:r>
      <w:r>
        <w:rPr>
          <w:i/>
          <w:iCs/>
        </w:rPr>
        <w:t>(list names of students)</w:t>
      </w:r>
    </w:p>
    <w:p w14:paraId="68DFF81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33E4F9E"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8814D7F"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386C698"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47D9DA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2168AE8"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7. Administrative Service </w:t>
      </w:r>
      <w:r>
        <w:rPr>
          <w:i/>
          <w:iCs/>
        </w:rPr>
        <w:t>(Briefly explain)</w:t>
      </w:r>
    </w:p>
    <w:p w14:paraId="05DB9B69"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4E5B64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B8F99C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F0BB0DA"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E8C6633"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B39858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8. Other Service Activities </w:t>
      </w:r>
      <w:r>
        <w:rPr>
          <w:i/>
          <w:iCs/>
        </w:rPr>
        <w:t>(i.e., planned grant/contract proposals for service)</w:t>
      </w:r>
    </w:p>
    <w:p w14:paraId="38C52F9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FBF84A0"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14FE6F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15D2AF0"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E45077E"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93D1922"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7F9F53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B40D383"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b/>
          <w:bCs/>
        </w:rPr>
        <w:t>Activities Plan Summary</w:t>
      </w:r>
    </w:p>
    <w:p w14:paraId="20FF1997"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58576E4"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Please indicate the expected proportion of the total individual faculty effort that is planned for teaching, research, and service activities. These percentages should reflect actual workloads and mutually agreed-upon planned efforts toward each activities category.</w:t>
      </w:r>
    </w:p>
    <w:p w14:paraId="1C2EFC25"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18BDFE5"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040" w:hanging="5040"/>
      </w:pPr>
      <w:r>
        <w:tab/>
        <w:t xml:space="preserve">Teaching </w:t>
      </w:r>
      <w:r>
        <w:rPr>
          <w:u w:val="single"/>
        </w:rPr>
        <w:tab/>
      </w:r>
      <w:r>
        <w:t>%</w:t>
      </w:r>
      <w:r>
        <w:tab/>
        <w:t xml:space="preserve">Research </w:t>
      </w:r>
      <w:r>
        <w:rPr>
          <w:u w:val="single"/>
        </w:rPr>
        <w:tab/>
      </w:r>
      <w:r>
        <w:t>%</w:t>
      </w:r>
      <w:r>
        <w:tab/>
        <w:t xml:space="preserve">Service </w:t>
      </w:r>
      <w:r>
        <w:rPr>
          <w:u w:val="single"/>
        </w:rPr>
        <w:tab/>
      </w:r>
      <w:r>
        <w:rPr>
          <w:u w:val="single"/>
        </w:rPr>
        <w:tab/>
      </w:r>
      <w:r>
        <w:t>%</w:t>
      </w:r>
    </w:p>
    <w:p w14:paraId="7E1946D4"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ABF2FC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398830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b/>
          <w:bCs/>
        </w:rPr>
        <w:t>Endorsements of Faculty Activities Plan</w:t>
      </w:r>
    </w:p>
    <w:p w14:paraId="0CE7F4BF"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9A4FC42"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96E44A6"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sidR="005D339D">
        <w:t>________</w:t>
      </w:r>
    </w:p>
    <w:p w14:paraId="664C5185"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920" w:hanging="7920"/>
      </w:pPr>
      <w:r>
        <w:t xml:space="preserve">Signature of </w:t>
      </w:r>
      <w:r w:rsidR="005D339D">
        <w:t>F</w:t>
      </w:r>
      <w:r>
        <w:t xml:space="preserve">aculty </w:t>
      </w:r>
      <w:r w:rsidR="005D339D">
        <w:t>M</w:t>
      </w:r>
      <w:r>
        <w:t>ember</w:t>
      </w:r>
      <w:r>
        <w:tab/>
      </w:r>
      <w:r>
        <w:tab/>
      </w:r>
      <w:r>
        <w:tab/>
      </w:r>
      <w:r>
        <w:tab/>
      </w:r>
      <w:r>
        <w:tab/>
      </w:r>
      <w:r>
        <w:tab/>
      </w:r>
      <w:r>
        <w:tab/>
      </w:r>
      <w:r>
        <w:tab/>
        <w:t>Date</w:t>
      </w:r>
    </w:p>
    <w:p w14:paraId="18E04485"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EB156B0"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4579CDE"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sidR="005D339D">
        <w:t>________</w:t>
      </w:r>
    </w:p>
    <w:p w14:paraId="5029BF19"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920" w:hanging="7920"/>
      </w:pPr>
      <w:r>
        <w:t xml:space="preserve">Signature of </w:t>
      </w:r>
      <w:r w:rsidR="005D339D">
        <w:t>C</w:t>
      </w:r>
      <w:r>
        <w:t>hair</w:t>
      </w:r>
      <w:r>
        <w:tab/>
      </w:r>
      <w:r>
        <w:tab/>
      </w:r>
      <w:r>
        <w:tab/>
      </w:r>
      <w:r>
        <w:tab/>
      </w:r>
      <w:r>
        <w:tab/>
      </w:r>
      <w:r>
        <w:tab/>
      </w:r>
      <w:r>
        <w:tab/>
      </w:r>
      <w:r>
        <w:tab/>
      </w:r>
      <w:r>
        <w:tab/>
        <w:t>Date</w:t>
      </w:r>
    </w:p>
    <w:p w14:paraId="6C9502BD"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B96F2A4"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8E7394B" w14:textId="77777777"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sidR="005D339D">
        <w:t>________</w:t>
      </w:r>
    </w:p>
    <w:p w14:paraId="398DE988" w14:textId="3FEFC3B6" w:rsidR="00233010" w:rsidRDefault="0023301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640" w:hanging="8640"/>
      </w:pPr>
      <w:r>
        <w:t xml:space="preserve">Signature of </w:t>
      </w:r>
      <w:r w:rsidR="00A678FF">
        <w:t>Vice</w:t>
      </w:r>
      <w:r>
        <w:t xml:space="preserve"> </w:t>
      </w:r>
      <w:r w:rsidR="005D339D">
        <w:t>D</w:t>
      </w:r>
      <w:r>
        <w:t xml:space="preserve">ean for </w:t>
      </w:r>
      <w:r w:rsidR="005D339D">
        <w:t>A</w:t>
      </w:r>
      <w:r>
        <w:t xml:space="preserve">cademic </w:t>
      </w:r>
      <w:r w:rsidR="005D339D">
        <w:t>A</w:t>
      </w:r>
      <w:r>
        <w:t xml:space="preserve">ffairs or </w:t>
      </w:r>
      <w:r w:rsidR="005D339D">
        <w:t>D</w:t>
      </w:r>
      <w:r>
        <w:t>ean</w:t>
      </w:r>
      <w:r w:rsidR="00A678FF">
        <w:t xml:space="preserve"> of Medicine</w:t>
      </w:r>
      <w:r>
        <w:t xml:space="preserve"> (for </w:t>
      </w:r>
      <w:r w:rsidR="005D339D">
        <w:t>Chairs)</w:t>
      </w:r>
      <w:r w:rsidR="005D339D">
        <w:tab/>
      </w:r>
      <w:r w:rsidR="00A678FF">
        <w:tab/>
      </w:r>
      <w:r w:rsidR="00A678FF">
        <w:tab/>
      </w:r>
      <w:r>
        <w:lastRenderedPageBreak/>
        <w:t>Date</w:t>
      </w:r>
    </w:p>
    <w:sectPr w:rsidR="00233010" w:rsidSect="00A14EBD">
      <w:footerReference w:type="default" r:id="rId9"/>
      <w:type w:val="continuous"/>
      <w:pgSz w:w="12240" w:h="15840"/>
      <w:pgMar w:top="1440" w:right="1440" w:bottom="1440" w:left="1440" w:header="72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3BDC6" w14:textId="77777777" w:rsidR="003D391A" w:rsidRDefault="003D391A" w:rsidP="00A14EBD">
      <w:r>
        <w:separator/>
      </w:r>
    </w:p>
  </w:endnote>
  <w:endnote w:type="continuationSeparator" w:id="0">
    <w:p w14:paraId="159441A7" w14:textId="77777777" w:rsidR="003D391A" w:rsidRDefault="003D391A" w:rsidP="00A1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16900"/>
      <w:docPartObj>
        <w:docPartGallery w:val="Page Numbers (Top of Page)"/>
        <w:docPartUnique/>
      </w:docPartObj>
    </w:sdtPr>
    <w:sdtEndPr/>
    <w:sdtContent>
      <w:p w14:paraId="214F9A70" w14:textId="05543EDD" w:rsidR="00A14EBD" w:rsidRDefault="00AB5880" w:rsidP="00AB5880">
        <w:pPr>
          <w:pStyle w:val="Footer"/>
        </w:pPr>
        <w:r>
          <w:t>2022</w:t>
        </w:r>
        <w:r>
          <w:tab/>
        </w:r>
        <w:r>
          <w:tab/>
        </w:r>
        <w:r w:rsidR="00A14EBD">
          <w:t xml:space="preserve">Page </w:t>
        </w:r>
        <w:r w:rsidR="00A14EBD">
          <w:rPr>
            <w:b/>
            <w:bCs/>
            <w:sz w:val="24"/>
            <w:szCs w:val="24"/>
          </w:rPr>
          <w:fldChar w:fldCharType="begin"/>
        </w:r>
        <w:r w:rsidR="00A14EBD">
          <w:rPr>
            <w:b/>
            <w:bCs/>
          </w:rPr>
          <w:instrText xml:space="preserve"> PAGE </w:instrText>
        </w:r>
        <w:r w:rsidR="00A14EBD">
          <w:rPr>
            <w:b/>
            <w:bCs/>
            <w:sz w:val="24"/>
            <w:szCs w:val="24"/>
          </w:rPr>
          <w:fldChar w:fldCharType="separate"/>
        </w:r>
        <w:r w:rsidR="00B30172">
          <w:rPr>
            <w:b/>
            <w:bCs/>
            <w:noProof/>
          </w:rPr>
          <w:t>1</w:t>
        </w:r>
        <w:r w:rsidR="00A14EBD">
          <w:rPr>
            <w:b/>
            <w:bCs/>
            <w:sz w:val="24"/>
            <w:szCs w:val="24"/>
          </w:rPr>
          <w:fldChar w:fldCharType="end"/>
        </w:r>
        <w:r w:rsidR="00A14EBD">
          <w:t xml:space="preserve"> of </w:t>
        </w:r>
        <w:r w:rsidR="00A14EBD">
          <w:rPr>
            <w:b/>
            <w:bCs/>
            <w:sz w:val="24"/>
            <w:szCs w:val="24"/>
          </w:rPr>
          <w:fldChar w:fldCharType="begin"/>
        </w:r>
        <w:r w:rsidR="00A14EBD">
          <w:rPr>
            <w:b/>
            <w:bCs/>
          </w:rPr>
          <w:instrText xml:space="preserve"> NUMPAGES  </w:instrText>
        </w:r>
        <w:r w:rsidR="00A14EBD">
          <w:rPr>
            <w:b/>
            <w:bCs/>
            <w:sz w:val="24"/>
            <w:szCs w:val="24"/>
          </w:rPr>
          <w:fldChar w:fldCharType="separate"/>
        </w:r>
        <w:r w:rsidR="00B30172">
          <w:rPr>
            <w:b/>
            <w:bCs/>
            <w:noProof/>
          </w:rPr>
          <w:t>5</w:t>
        </w:r>
        <w:r w:rsidR="00A14EBD">
          <w:rPr>
            <w:b/>
            <w:bCs/>
            <w:sz w:val="24"/>
            <w:szCs w:val="24"/>
          </w:rPr>
          <w:fldChar w:fldCharType="end"/>
        </w:r>
      </w:p>
    </w:sdtContent>
  </w:sdt>
  <w:p w14:paraId="05E4725D" w14:textId="77777777" w:rsidR="00A14EBD" w:rsidRDefault="00A14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40BB0" w14:textId="77777777" w:rsidR="003D391A" w:rsidRDefault="003D391A" w:rsidP="00A14EBD">
      <w:r>
        <w:separator/>
      </w:r>
    </w:p>
  </w:footnote>
  <w:footnote w:type="continuationSeparator" w:id="0">
    <w:p w14:paraId="3E4137BA" w14:textId="77777777" w:rsidR="003D391A" w:rsidRDefault="003D391A" w:rsidP="00A14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10"/>
    <w:rsid w:val="000D4C67"/>
    <w:rsid w:val="00233010"/>
    <w:rsid w:val="00320689"/>
    <w:rsid w:val="00360AC9"/>
    <w:rsid w:val="003D391A"/>
    <w:rsid w:val="005A22E3"/>
    <w:rsid w:val="005D339D"/>
    <w:rsid w:val="006E3239"/>
    <w:rsid w:val="00915E33"/>
    <w:rsid w:val="009B7460"/>
    <w:rsid w:val="009D472C"/>
    <w:rsid w:val="00A14EBD"/>
    <w:rsid w:val="00A678FF"/>
    <w:rsid w:val="00AB5880"/>
    <w:rsid w:val="00B30172"/>
    <w:rsid w:val="00D72659"/>
    <w:rsid w:val="00DB7C63"/>
    <w:rsid w:val="00DE22A0"/>
    <w:rsid w:val="00E62B00"/>
    <w:rsid w:val="00F9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DAD6DA"/>
  <w14:defaultImageDpi w14:val="0"/>
  <w15:docId w15:val="{E3AAFAB4-A94A-4F2A-A857-022CC14A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2">
    <w:name w:val="2AutoList2"/>
    <w:uiPriority w:val="99"/>
    <w:pPr>
      <w:widowControl w:val="0"/>
      <w:autoSpaceDE w:val="0"/>
      <w:autoSpaceDN w:val="0"/>
      <w:spacing w:after="0" w:line="240" w:lineRule="auto"/>
      <w:ind w:left="-1440"/>
      <w:jc w:val="both"/>
    </w:pPr>
    <w:rPr>
      <w:sz w:val="24"/>
      <w:szCs w:val="24"/>
    </w:rPr>
  </w:style>
  <w:style w:type="paragraph" w:customStyle="1" w:styleId="3AutoList2">
    <w:name w:val="3AutoList2"/>
    <w:uiPriority w:val="99"/>
    <w:pPr>
      <w:widowControl w:val="0"/>
      <w:autoSpaceDE w:val="0"/>
      <w:autoSpaceDN w:val="0"/>
      <w:spacing w:after="0" w:line="240" w:lineRule="auto"/>
      <w:ind w:left="-1440"/>
      <w:jc w:val="both"/>
    </w:pPr>
    <w:rPr>
      <w:sz w:val="24"/>
      <w:szCs w:val="24"/>
    </w:rPr>
  </w:style>
  <w:style w:type="paragraph" w:customStyle="1" w:styleId="4AutoList2">
    <w:name w:val="4AutoList2"/>
    <w:uiPriority w:val="99"/>
    <w:pPr>
      <w:widowControl w:val="0"/>
      <w:autoSpaceDE w:val="0"/>
      <w:autoSpaceDN w:val="0"/>
      <w:spacing w:after="0" w:line="240" w:lineRule="auto"/>
      <w:ind w:left="-1440"/>
      <w:jc w:val="both"/>
    </w:pPr>
    <w:rPr>
      <w:sz w:val="24"/>
      <w:szCs w:val="24"/>
    </w:rPr>
  </w:style>
  <w:style w:type="paragraph" w:customStyle="1" w:styleId="5AutoList2">
    <w:name w:val="5AutoList2"/>
    <w:uiPriority w:val="99"/>
    <w:pPr>
      <w:widowControl w:val="0"/>
      <w:autoSpaceDE w:val="0"/>
      <w:autoSpaceDN w:val="0"/>
      <w:spacing w:after="0" w:line="240" w:lineRule="auto"/>
      <w:ind w:left="-1440"/>
      <w:jc w:val="both"/>
    </w:pPr>
    <w:rPr>
      <w:sz w:val="24"/>
      <w:szCs w:val="24"/>
    </w:rPr>
  </w:style>
  <w:style w:type="paragraph" w:customStyle="1" w:styleId="6AutoList2">
    <w:name w:val="6AutoList2"/>
    <w:uiPriority w:val="99"/>
    <w:pPr>
      <w:widowControl w:val="0"/>
      <w:autoSpaceDE w:val="0"/>
      <w:autoSpaceDN w:val="0"/>
      <w:spacing w:after="0" w:line="240" w:lineRule="auto"/>
      <w:ind w:left="-1440"/>
      <w:jc w:val="both"/>
    </w:pPr>
    <w:rPr>
      <w:sz w:val="24"/>
      <w:szCs w:val="24"/>
    </w:rPr>
  </w:style>
  <w:style w:type="paragraph" w:customStyle="1" w:styleId="7AutoList2">
    <w:name w:val="7AutoList2"/>
    <w:uiPriority w:val="99"/>
    <w:pPr>
      <w:widowControl w:val="0"/>
      <w:autoSpaceDE w:val="0"/>
      <w:autoSpaceDN w:val="0"/>
      <w:spacing w:after="0" w:line="240" w:lineRule="auto"/>
      <w:ind w:left="-1440"/>
      <w:jc w:val="both"/>
    </w:pPr>
    <w:rPr>
      <w:sz w:val="24"/>
      <w:szCs w:val="24"/>
    </w:rPr>
  </w:style>
  <w:style w:type="paragraph" w:customStyle="1" w:styleId="8AutoList2">
    <w:name w:val="8AutoList2"/>
    <w:uiPriority w:val="99"/>
    <w:pPr>
      <w:widowControl w:val="0"/>
      <w:autoSpaceDE w:val="0"/>
      <w:autoSpaceDN w:val="0"/>
      <w:spacing w:after="0" w:line="240" w:lineRule="auto"/>
      <w:ind w:left="-1440"/>
      <w:jc w:val="both"/>
    </w:pPr>
    <w:rPr>
      <w:sz w:val="24"/>
      <w:szCs w:val="24"/>
    </w:rPr>
  </w:style>
  <w:style w:type="paragraph" w:customStyle="1" w:styleId="1AutoList1">
    <w:name w:val="1AutoList1"/>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1">
    <w:name w:val="2AutoList1"/>
    <w:uiPriority w:val="99"/>
    <w:pPr>
      <w:widowControl w:val="0"/>
      <w:autoSpaceDE w:val="0"/>
      <w:autoSpaceDN w:val="0"/>
      <w:spacing w:after="0" w:line="240" w:lineRule="auto"/>
      <w:ind w:left="-1440"/>
      <w:jc w:val="both"/>
    </w:pPr>
    <w:rPr>
      <w:sz w:val="24"/>
      <w:szCs w:val="24"/>
    </w:rPr>
  </w:style>
  <w:style w:type="paragraph" w:customStyle="1" w:styleId="3AutoList1">
    <w:name w:val="3AutoList1"/>
    <w:uiPriority w:val="99"/>
    <w:pPr>
      <w:widowControl w:val="0"/>
      <w:autoSpaceDE w:val="0"/>
      <w:autoSpaceDN w:val="0"/>
      <w:spacing w:after="0" w:line="240" w:lineRule="auto"/>
      <w:ind w:left="-1440"/>
      <w:jc w:val="both"/>
    </w:pPr>
    <w:rPr>
      <w:sz w:val="24"/>
      <w:szCs w:val="24"/>
    </w:rPr>
  </w:style>
  <w:style w:type="paragraph" w:customStyle="1" w:styleId="4AutoList1">
    <w:name w:val="4AutoList1"/>
    <w:uiPriority w:val="99"/>
    <w:pPr>
      <w:widowControl w:val="0"/>
      <w:autoSpaceDE w:val="0"/>
      <w:autoSpaceDN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spacing w:after="0" w:line="240" w:lineRule="auto"/>
      <w:ind w:left="-1440"/>
      <w:jc w:val="both"/>
    </w:pPr>
    <w:rPr>
      <w:sz w:val="24"/>
      <w:szCs w:val="24"/>
    </w:rPr>
  </w:style>
  <w:style w:type="paragraph" w:styleId="BalloonText">
    <w:name w:val="Balloon Text"/>
    <w:basedOn w:val="Normal"/>
    <w:link w:val="BalloonTextChar"/>
    <w:uiPriority w:val="99"/>
    <w:semiHidden/>
    <w:unhideWhenUsed/>
    <w:rsid w:val="006E32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3239"/>
    <w:rPr>
      <w:rFonts w:ascii="Tahoma" w:hAnsi="Tahoma" w:cs="Tahoma"/>
      <w:sz w:val="16"/>
      <w:szCs w:val="16"/>
    </w:rPr>
  </w:style>
  <w:style w:type="paragraph" w:styleId="Header">
    <w:name w:val="header"/>
    <w:basedOn w:val="Normal"/>
    <w:link w:val="HeaderChar"/>
    <w:uiPriority w:val="99"/>
    <w:rsid w:val="00A14EBD"/>
    <w:pPr>
      <w:tabs>
        <w:tab w:val="center" w:pos="4680"/>
        <w:tab w:val="right" w:pos="9360"/>
      </w:tabs>
    </w:pPr>
  </w:style>
  <w:style w:type="character" w:customStyle="1" w:styleId="HeaderChar">
    <w:name w:val="Header Char"/>
    <w:basedOn w:val="DefaultParagraphFont"/>
    <w:link w:val="Header"/>
    <w:uiPriority w:val="99"/>
    <w:rsid w:val="00A14EBD"/>
    <w:rPr>
      <w:sz w:val="20"/>
      <w:szCs w:val="20"/>
    </w:rPr>
  </w:style>
  <w:style w:type="paragraph" w:styleId="Footer">
    <w:name w:val="footer"/>
    <w:basedOn w:val="Normal"/>
    <w:link w:val="FooterChar"/>
    <w:uiPriority w:val="99"/>
    <w:rsid w:val="00A14EBD"/>
    <w:pPr>
      <w:tabs>
        <w:tab w:val="center" w:pos="4680"/>
        <w:tab w:val="right" w:pos="9360"/>
      </w:tabs>
    </w:pPr>
  </w:style>
  <w:style w:type="character" w:customStyle="1" w:styleId="FooterChar">
    <w:name w:val="Footer Char"/>
    <w:basedOn w:val="DefaultParagraphFont"/>
    <w:link w:val="Footer"/>
    <w:uiPriority w:val="99"/>
    <w:rsid w:val="00A14E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724621A6E8140BA577B2D51C56347" ma:contentTypeVersion="14" ma:contentTypeDescription="Create a new document." ma:contentTypeScope="" ma:versionID="a6bc4f58de617b5d2be45e09ba641d8d">
  <xsd:schema xmlns:xsd="http://www.w3.org/2001/XMLSchema" xmlns:xs="http://www.w3.org/2001/XMLSchema" xmlns:p="http://schemas.microsoft.com/office/2006/metadata/properties" xmlns:ns3="349e9132-be2c-4f62-852f-7399b86e4c25" xmlns:ns4="0ce3fce2-cbd6-42f0-8517-9095a1763b9e" targetNamespace="http://schemas.microsoft.com/office/2006/metadata/properties" ma:root="true" ma:fieldsID="5000563c0815e50df40ed36918ee60e9" ns3:_="" ns4:_="">
    <xsd:import namespace="349e9132-be2c-4f62-852f-7399b86e4c25"/>
    <xsd:import namespace="0ce3fce2-cbd6-42f0-8517-9095a1763b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9132-be2c-4f62-852f-7399b86e4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3fce2-cbd6-42f0-8517-9095a1763b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CAA33-EE93-4494-9219-DC887FA7C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9132-be2c-4f62-852f-7399b86e4c25"/>
    <ds:schemaRef ds:uri="0ce3fce2-cbd6-42f0-8517-9095a1763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668DD-4AD9-41DF-9971-50008E9CE654}">
  <ds:schemaRefs>
    <ds:schemaRef ds:uri="http://schemas.microsoft.com/sharepoint/v3/contenttype/forms"/>
  </ds:schemaRefs>
</ds:datastoreItem>
</file>

<file path=customXml/itemProps3.xml><?xml version="1.0" encoding="utf-8"?>
<ds:datastoreItem xmlns:ds="http://schemas.openxmlformats.org/officeDocument/2006/customXml" ds:itemID="{18E7660F-3FFB-44F5-A42A-0AB6DA92FF6B}">
  <ds:schemaRefs>
    <ds:schemaRef ds:uri="0ce3fce2-cbd6-42f0-8517-9095a1763b9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349e9132-be2c-4f62-852f-7399b86e4c2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736</Words>
  <Characters>5004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EAST TENNESSEE STATE UNIVERSITY</vt:lpstr>
    </vt:vector>
  </TitlesOfParts>
  <Company>Quillen College of Medicine</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TENNESSEE STATE UNIVERSITY</dc:title>
  <dc:subject/>
  <dc:creator>Quillen College of Medicine</dc:creator>
  <cp:keywords/>
  <dc:description/>
  <cp:lastModifiedBy>Loum, Jeannine</cp:lastModifiedBy>
  <cp:revision>2</cp:revision>
  <dcterms:created xsi:type="dcterms:W3CDTF">2022-03-21T13:48:00Z</dcterms:created>
  <dcterms:modified xsi:type="dcterms:W3CDTF">2022-03-21T13:48:00Z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0x010100066724621A6E8140BA577B2D51C56347</vt:lpwstr>
  </property>
</Properties>
</file>