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C6" w:rsidRDefault="00DB1BC6" w:rsidP="00956913">
      <w:r>
        <w:rPr>
          <w:noProof/>
        </w:rPr>
        <w:drawing>
          <wp:inline distT="0" distB="0" distL="0" distR="0" wp14:anchorId="46FC204D">
            <wp:extent cx="5944235" cy="1261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261745"/>
                    </a:xfrm>
                    <a:prstGeom prst="rect">
                      <a:avLst/>
                    </a:prstGeom>
                    <a:noFill/>
                  </pic:spPr>
                </pic:pic>
              </a:graphicData>
            </a:graphic>
          </wp:inline>
        </w:drawing>
      </w:r>
    </w:p>
    <w:p w:rsidR="00DB1BC6" w:rsidRDefault="00DB1BC6" w:rsidP="00956913"/>
    <w:p w:rsidR="00DB1BC6" w:rsidRDefault="00DB1BC6" w:rsidP="00956913"/>
    <w:p w:rsidR="00DB1BC6" w:rsidRDefault="00DB1BC6" w:rsidP="00DB1BC6">
      <w:pPr>
        <w:jc w:val="center"/>
      </w:pPr>
      <w:r>
        <w:t>NEW ACADEMIC PROGRAM PROPOSAL (NAPP)</w:t>
      </w:r>
    </w:p>
    <w:p w:rsidR="00DB1BC6" w:rsidRDefault="00DB1BC6" w:rsidP="00DB1BC6">
      <w:pPr>
        <w:jc w:val="center"/>
      </w:pPr>
    </w:p>
    <w:p w:rsidR="00DB1BC6" w:rsidRDefault="00DB1BC6" w:rsidP="00DB1BC6">
      <w:pPr>
        <w:jc w:val="center"/>
        <w:rPr>
          <w:color w:val="FF0000"/>
        </w:rPr>
      </w:pPr>
      <w:r>
        <w:rPr>
          <w:color w:val="FF0000"/>
        </w:rPr>
        <w:t>Degree and Title</w:t>
      </w: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r>
        <w:rPr>
          <w:color w:val="FF0000"/>
        </w:rPr>
        <w:t xml:space="preserve">Note:  Instructions </w:t>
      </w:r>
      <w:proofErr w:type="gramStart"/>
      <w:r>
        <w:rPr>
          <w:color w:val="FF0000"/>
        </w:rPr>
        <w:t>are presented</w:t>
      </w:r>
      <w:proofErr w:type="gramEnd"/>
      <w:r>
        <w:rPr>
          <w:color w:val="FF0000"/>
        </w:rPr>
        <w:t xml:space="preserve"> in red font.  When a response </w:t>
      </w:r>
      <w:proofErr w:type="gramStart"/>
      <w:r>
        <w:rPr>
          <w:color w:val="FF0000"/>
        </w:rPr>
        <w:t>is entered</w:t>
      </w:r>
      <w:proofErr w:type="gramEnd"/>
      <w:r>
        <w:rPr>
          <w:color w:val="FF0000"/>
        </w:rPr>
        <w:t>, delete the instructions.</w:t>
      </w:r>
    </w:p>
    <w:p w:rsidR="00DB1BC6" w:rsidRDefault="00DB1BC6" w:rsidP="00DB1BC6">
      <w:pPr>
        <w:jc w:val="center"/>
        <w:rPr>
          <w:color w:val="FF0000"/>
        </w:rPr>
      </w:pPr>
    </w:p>
    <w:p w:rsidR="00DB1BC6" w:rsidRDefault="00DB1BC6">
      <w:pPr>
        <w:rPr>
          <w:color w:val="FF0000"/>
        </w:rPr>
      </w:pPr>
      <w:r>
        <w:rPr>
          <w:color w:val="FF0000"/>
        </w:rPr>
        <w:br w:type="page"/>
      </w:r>
      <w:bookmarkStart w:id="0" w:name="_GoBack"/>
      <w:bookmarkEnd w:id="0"/>
    </w:p>
    <w:p w:rsidR="00D613CF" w:rsidRDefault="00956913" w:rsidP="00956913">
      <w:r>
        <w:rPr>
          <w:noProof/>
        </w:rPr>
        <w:lastRenderedPageBreak/>
        <w:drawing>
          <wp:inline distT="0" distB="0" distL="0" distR="0" wp14:anchorId="78D64456" wp14:editId="4F088576">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DB1BC6" w:rsidRDefault="00DB1BC6" w:rsidP="00956913"/>
    <w:p w:rsidR="00956913" w:rsidRDefault="00956913" w:rsidP="00956913"/>
    <w:p w:rsidR="00956913" w:rsidRPr="00DD11C2" w:rsidRDefault="00956913" w:rsidP="009E420B">
      <w:pPr>
        <w:jc w:val="center"/>
        <w:rPr>
          <w:rFonts w:cstheme="minorHAnsi"/>
          <w:sz w:val="28"/>
          <w:szCs w:val="28"/>
        </w:rPr>
      </w:pPr>
      <w:r w:rsidRPr="00DD11C2">
        <w:rPr>
          <w:rFonts w:cstheme="minorHAnsi"/>
          <w:sz w:val="28"/>
          <w:szCs w:val="28"/>
        </w:rPr>
        <w:t>Table of Contents</w:t>
      </w:r>
    </w:p>
    <w:p w:rsidR="009E420B" w:rsidRDefault="00451F56" w:rsidP="00956913">
      <w:pPr>
        <w:jc w:val="center"/>
        <w:rPr>
          <w:rFonts w:cstheme="minorHAnsi"/>
          <w:sz w:val="28"/>
          <w:szCs w:val="28"/>
        </w:rPr>
      </w:pPr>
      <w:r w:rsidRPr="00DD11C2">
        <w:rPr>
          <w:rFonts w:cstheme="minorHAnsi"/>
          <w:sz w:val="28"/>
          <w:szCs w:val="28"/>
        </w:rPr>
        <w:t>Degree/Title of Program</w:t>
      </w:r>
    </w:p>
    <w:p w:rsidR="00304166" w:rsidRPr="00032BAA" w:rsidRDefault="00304166" w:rsidP="00032BAA">
      <w:pPr>
        <w:rPr>
          <w:rFonts w:cstheme="minorHAnsi"/>
          <w:color w:val="auto"/>
        </w:rPr>
      </w:pPr>
    </w:p>
    <w:p w:rsidR="007635AB" w:rsidRPr="00032BAA" w:rsidRDefault="007635AB" w:rsidP="007635AB">
      <w:pPr>
        <w:pStyle w:val="Default"/>
        <w:rPr>
          <w:sz w:val="22"/>
          <w:szCs w:val="22"/>
        </w:rPr>
      </w:pPr>
    </w:p>
    <w:tbl>
      <w:tblPr>
        <w:tblStyle w:val="TableGrid"/>
        <w:tblW w:w="9576" w:type="dxa"/>
        <w:tblLayout w:type="fixed"/>
        <w:tblLook w:val="04A0" w:firstRow="1" w:lastRow="0" w:firstColumn="1" w:lastColumn="0" w:noHBand="0" w:noVBand="1"/>
      </w:tblPr>
      <w:tblGrid>
        <w:gridCol w:w="378"/>
        <w:gridCol w:w="360"/>
        <w:gridCol w:w="427"/>
        <w:gridCol w:w="4580"/>
        <w:gridCol w:w="3003"/>
        <w:gridCol w:w="828"/>
      </w:tblGrid>
      <w:tr w:rsidR="00032BAA" w:rsidRPr="00DD11C2" w:rsidTr="005F5AD0">
        <w:tc>
          <w:tcPr>
            <w:tcW w:w="5745" w:type="dxa"/>
            <w:gridSpan w:val="4"/>
          </w:tcPr>
          <w:p w:rsidR="00032BAA" w:rsidRPr="007635AB" w:rsidRDefault="00032BAA" w:rsidP="0027644C">
            <w:pPr>
              <w:rPr>
                <w:rFonts w:cstheme="minorHAnsi"/>
              </w:rPr>
            </w:pPr>
            <w:r w:rsidRPr="007635AB">
              <w:rPr>
                <w:rFonts w:cstheme="minorHAnsi"/>
              </w:rPr>
              <w:t>New Academic Program Proposal</w:t>
            </w:r>
          </w:p>
          <w:p w:rsidR="00032BAA" w:rsidRPr="007635AB" w:rsidRDefault="00032BAA" w:rsidP="0027644C">
            <w:pPr>
              <w:rPr>
                <w:rFonts w:cstheme="minorHAnsi"/>
              </w:rPr>
            </w:pPr>
          </w:p>
        </w:tc>
        <w:tc>
          <w:tcPr>
            <w:tcW w:w="3003" w:type="dxa"/>
          </w:tcPr>
          <w:p w:rsidR="00032BAA" w:rsidRPr="007635AB" w:rsidRDefault="00032BAA" w:rsidP="0027644C">
            <w:pPr>
              <w:rPr>
                <w:rFonts w:cstheme="minorHAnsi"/>
              </w:rPr>
            </w:pPr>
          </w:p>
        </w:tc>
        <w:tc>
          <w:tcPr>
            <w:tcW w:w="828" w:type="dxa"/>
          </w:tcPr>
          <w:p w:rsidR="00032BAA" w:rsidRPr="007635AB" w:rsidRDefault="00032BAA" w:rsidP="0027644C">
            <w:pPr>
              <w:rPr>
                <w:rFonts w:cstheme="minorHAnsi"/>
              </w:rPr>
            </w:pPr>
          </w:p>
        </w:tc>
      </w:tr>
      <w:tr w:rsidR="00780015" w:rsidRPr="00DD11C2" w:rsidTr="00811E1F">
        <w:tc>
          <w:tcPr>
            <w:tcW w:w="378" w:type="dxa"/>
          </w:tcPr>
          <w:p w:rsidR="00780015" w:rsidRPr="00385CB4" w:rsidRDefault="00780015" w:rsidP="0027644C">
            <w:pPr>
              <w:rPr>
                <w:rFonts w:cstheme="minorHAnsi"/>
              </w:rPr>
            </w:pPr>
          </w:p>
        </w:tc>
        <w:tc>
          <w:tcPr>
            <w:tcW w:w="360" w:type="dxa"/>
          </w:tcPr>
          <w:p w:rsidR="00780015" w:rsidRPr="007635AB" w:rsidRDefault="00780015" w:rsidP="0027644C">
            <w:pPr>
              <w:rPr>
                <w:rFonts w:cstheme="minorHAnsi"/>
              </w:rPr>
            </w:pPr>
            <w:r>
              <w:rPr>
                <w:rFonts w:cstheme="minorHAnsi"/>
              </w:rPr>
              <w:t>A</w:t>
            </w:r>
          </w:p>
        </w:tc>
        <w:tc>
          <w:tcPr>
            <w:tcW w:w="5007" w:type="dxa"/>
            <w:gridSpan w:val="2"/>
          </w:tcPr>
          <w:p w:rsidR="00780015" w:rsidRPr="007635AB" w:rsidRDefault="00780015" w:rsidP="0027644C">
            <w:pPr>
              <w:rPr>
                <w:rFonts w:cstheme="minorHAnsi"/>
              </w:rPr>
            </w:pPr>
            <w:r>
              <w:rPr>
                <w:rFonts w:cstheme="minorHAnsi"/>
              </w:rPr>
              <w:t>Implementation Timeline</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780015" w:rsidRPr="00DD11C2" w:rsidTr="00032BAA">
        <w:tc>
          <w:tcPr>
            <w:tcW w:w="378" w:type="dxa"/>
          </w:tcPr>
          <w:p w:rsidR="00780015" w:rsidRPr="00385CB4" w:rsidRDefault="00780015" w:rsidP="0027644C">
            <w:pPr>
              <w:rPr>
                <w:rFonts w:cstheme="minorHAnsi"/>
              </w:rPr>
            </w:pPr>
          </w:p>
        </w:tc>
        <w:tc>
          <w:tcPr>
            <w:tcW w:w="360" w:type="dxa"/>
          </w:tcPr>
          <w:p w:rsidR="00780015" w:rsidRDefault="00780015" w:rsidP="0027644C">
            <w:pPr>
              <w:rPr>
                <w:rFonts w:cstheme="minorHAnsi"/>
              </w:rPr>
            </w:pPr>
          </w:p>
        </w:tc>
        <w:tc>
          <w:tcPr>
            <w:tcW w:w="427" w:type="dxa"/>
          </w:tcPr>
          <w:p w:rsidR="00780015" w:rsidRPr="007635AB" w:rsidRDefault="00780015" w:rsidP="0027644C">
            <w:pPr>
              <w:rPr>
                <w:rFonts w:cstheme="minorHAnsi"/>
              </w:rPr>
            </w:pPr>
            <w:r>
              <w:rPr>
                <w:rFonts w:cstheme="minorHAnsi"/>
              </w:rPr>
              <w:t>1</w:t>
            </w:r>
          </w:p>
        </w:tc>
        <w:tc>
          <w:tcPr>
            <w:tcW w:w="4580" w:type="dxa"/>
          </w:tcPr>
          <w:p w:rsidR="00780015" w:rsidRPr="007635AB" w:rsidRDefault="00780015" w:rsidP="0027644C">
            <w:pPr>
              <w:rPr>
                <w:rFonts w:cstheme="minorHAnsi"/>
              </w:rPr>
            </w:pPr>
            <w:r>
              <w:rPr>
                <w:rFonts w:cstheme="minorHAnsi"/>
              </w:rPr>
              <w:t>Accreditation Considerations</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780015" w:rsidRPr="00DD11C2" w:rsidTr="00780015">
        <w:tc>
          <w:tcPr>
            <w:tcW w:w="378" w:type="dxa"/>
          </w:tcPr>
          <w:p w:rsidR="00780015" w:rsidRPr="00385CB4" w:rsidRDefault="00780015" w:rsidP="0027644C">
            <w:pPr>
              <w:rPr>
                <w:rFonts w:cstheme="minorHAnsi"/>
              </w:rPr>
            </w:pPr>
          </w:p>
        </w:tc>
        <w:tc>
          <w:tcPr>
            <w:tcW w:w="360" w:type="dxa"/>
          </w:tcPr>
          <w:p w:rsidR="00780015" w:rsidRDefault="00780015" w:rsidP="0027644C">
            <w:pPr>
              <w:rPr>
                <w:rFonts w:cstheme="minorHAnsi"/>
              </w:rPr>
            </w:pPr>
          </w:p>
        </w:tc>
        <w:tc>
          <w:tcPr>
            <w:tcW w:w="427" w:type="dxa"/>
          </w:tcPr>
          <w:p w:rsidR="00780015" w:rsidRDefault="00780015" w:rsidP="0027644C">
            <w:pPr>
              <w:rPr>
                <w:rFonts w:cstheme="minorHAnsi"/>
              </w:rPr>
            </w:pPr>
            <w:r>
              <w:rPr>
                <w:rFonts w:cstheme="minorHAnsi"/>
              </w:rPr>
              <w:t>2</w:t>
            </w:r>
          </w:p>
        </w:tc>
        <w:tc>
          <w:tcPr>
            <w:tcW w:w="4580" w:type="dxa"/>
          </w:tcPr>
          <w:p w:rsidR="00780015" w:rsidRPr="007635AB" w:rsidRDefault="00780015" w:rsidP="0027644C">
            <w:pPr>
              <w:rPr>
                <w:rFonts w:cstheme="minorHAnsi"/>
              </w:rPr>
            </w:pPr>
            <w:r>
              <w:rPr>
                <w:rFonts w:cstheme="minorHAnsi"/>
              </w:rPr>
              <w:t>External Site Visit Dates</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780015" w:rsidRPr="00DD11C2" w:rsidTr="00780015">
        <w:tc>
          <w:tcPr>
            <w:tcW w:w="378" w:type="dxa"/>
          </w:tcPr>
          <w:p w:rsidR="00780015" w:rsidRPr="00385CB4" w:rsidRDefault="00780015" w:rsidP="0027644C">
            <w:pPr>
              <w:rPr>
                <w:rFonts w:cstheme="minorHAnsi"/>
              </w:rPr>
            </w:pPr>
          </w:p>
        </w:tc>
        <w:tc>
          <w:tcPr>
            <w:tcW w:w="360" w:type="dxa"/>
          </w:tcPr>
          <w:p w:rsidR="00780015" w:rsidRDefault="00780015" w:rsidP="0027644C">
            <w:pPr>
              <w:rPr>
                <w:rFonts w:cstheme="minorHAnsi"/>
              </w:rPr>
            </w:pPr>
          </w:p>
        </w:tc>
        <w:tc>
          <w:tcPr>
            <w:tcW w:w="427" w:type="dxa"/>
          </w:tcPr>
          <w:p w:rsidR="00780015" w:rsidRDefault="00780015" w:rsidP="0027644C">
            <w:pPr>
              <w:rPr>
                <w:rFonts w:cstheme="minorHAnsi"/>
              </w:rPr>
            </w:pPr>
            <w:r>
              <w:rPr>
                <w:rFonts w:cstheme="minorHAnsi"/>
              </w:rPr>
              <w:t>3</w:t>
            </w:r>
          </w:p>
        </w:tc>
        <w:tc>
          <w:tcPr>
            <w:tcW w:w="4580" w:type="dxa"/>
          </w:tcPr>
          <w:p w:rsidR="00780015" w:rsidRPr="007635AB" w:rsidRDefault="00780015" w:rsidP="0027644C">
            <w:pPr>
              <w:rPr>
                <w:rFonts w:cstheme="minorHAnsi"/>
              </w:rPr>
            </w:pPr>
            <w:r>
              <w:rPr>
                <w:rFonts w:cstheme="minorHAnsi"/>
              </w:rPr>
              <w:t>External Report Submission</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780015" w:rsidRPr="00DD11C2" w:rsidTr="00780015">
        <w:tc>
          <w:tcPr>
            <w:tcW w:w="378" w:type="dxa"/>
          </w:tcPr>
          <w:p w:rsidR="00780015" w:rsidRPr="00385CB4" w:rsidRDefault="00780015" w:rsidP="0027644C">
            <w:pPr>
              <w:rPr>
                <w:rFonts w:cstheme="minorHAnsi"/>
              </w:rPr>
            </w:pPr>
          </w:p>
        </w:tc>
        <w:tc>
          <w:tcPr>
            <w:tcW w:w="360" w:type="dxa"/>
          </w:tcPr>
          <w:p w:rsidR="00780015" w:rsidRDefault="00780015" w:rsidP="0027644C">
            <w:pPr>
              <w:rPr>
                <w:rFonts w:cstheme="minorHAnsi"/>
              </w:rPr>
            </w:pPr>
          </w:p>
        </w:tc>
        <w:tc>
          <w:tcPr>
            <w:tcW w:w="427" w:type="dxa"/>
          </w:tcPr>
          <w:p w:rsidR="00780015" w:rsidRDefault="00780015" w:rsidP="0027644C">
            <w:pPr>
              <w:rPr>
                <w:rFonts w:cstheme="minorHAnsi"/>
              </w:rPr>
            </w:pPr>
            <w:r>
              <w:rPr>
                <w:rFonts w:cstheme="minorHAnsi"/>
              </w:rPr>
              <w:t>4</w:t>
            </w:r>
          </w:p>
        </w:tc>
        <w:tc>
          <w:tcPr>
            <w:tcW w:w="4580" w:type="dxa"/>
          </w:tcPr>
          <w:p w:rsidR="00780015" w:rsidRPr="007635AB" w:rsidRDefault="00780015" w:rsidP="0027644C">
            <w:pPr>
              <w:rPr>
                <w:rFonts w:cstheme="minorHAnsi"/>
              </w:rPr>
            </w:pPr>
            <w:r>
              <w:rPr>
                <w:rFonts w:cstheme="minorHAnsi"/>
              </w:rPr>
              <w:t>ETSU Board of Trustees</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780015" w:rsidRPr="00DD11C2" w:rsidTr="00780015">
        <w:tc>
          <w:tcPr>
            <w:tcW w:w="378" w:type="dxa"/>
          </w:tcPr>
          <w:p w:rsidR="00780015" w:rsidRPr="00385CB4" w:rsidRDefault="00780015" w:rsidP="0027644C">
            <w:pPr>
              <w:rPr>
                <w:rFonts w:cstheme="minorHAnsi"/>
              </w:rPr>
            </w:pPr>
          </w:p>
        </w:tc>
        <w:tc>
          <w:tcPr>
            <w:tcW w:w="360" w:type="dxa"/>
          </w:tcPr>
          <w:p w:rsidR="00780015" w:rsidRDefault="00780015" w:rsidP="0027644C">
            <w:pPr>
              <w:rPr>
                <w:rFonts w:cstheme="minorHAnsi"/>
              </w:rPr>
            </w:pPr>
          </w:p>
        </w:tc>
        <w:tc>
          <w:tcPr>
            <w:tcW w:w="427" w:type="dxa"/>
          </w:tcPr>
          <w:p w:rsidR="00780015" w:rsidRDefault="00780015" w:rsidP="0027644C">
            <w:pPr>
              <w:rPr>
                <w:rFonts w:cstheme="minorHAnsi"/>
              </w:rPr>
            </w:pPr>
            <w:r>
              <w:rPr>
                <w:rFonts w:cstheme="minorHAnsi"/>
              </w:rPr>
              <w:t>5</w:t>
            </w:r>
          </w:p>
        </w:tc>
        <w:tc>
          <w:tcPr>
            <w:tcW w:w="4580" w:type="dxa"/>
          </w:tcPr>
          <w:p w:rsidR="00780015" w:rsidRPr="007635AB" w:rsidRDefault="00780015" w:rsidP="0027644C">
            <w:pPr>
              <w:rPr>
                <w:rFonts w:cstheme="minorHAnsi"/>
              </w:rPr>
            </w:pPr>
            <w:r>
              <w:rPr>
                <w:rFonts w:cstheme="minorHAnsi"/>
              </w:rPr>
              <w:t>THEC Commission Consideration</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780015" w:rsidP="0027644C">
            <w:pPr>
              <w:rPr>
                <w:rFonts w:cstheme="minorHAnsi"/>
              </w:rPr>
            </w:pPr>
            <w:r>
              <w:rPr>
                <w:rFonts w:cstheme="minorHAnsi"/>
              </w:rPr>
              <w:t>B</w:t>
            </w:r>
          </w:p>
        </w:tc>
        <w:tc>
          <w:tcPr>
            <w:tcW w:w="5007" w:type="dxa"/>
            <w:gridSpan w:val="2"/>
          </w:tcPr>
          <w:p w:rsidR="00AE1B72" w:rsidRPr="007635AB" w:rsidRDefault="00AE1B72" w:rsidP="0027644C">
            <w:pPr>
              <w:rPr>
                <w:rFonts w:cstheme="minorHAnsi"/>
              </w:rPr>
            </w:pPr>
            <w:r w:rsidRPr="007635AB">
              <w:rPr>
                <w:rFonts w:cstheme="minorHAnsi"/>
              </w:rPr>
              <w:t>Curriculum</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AE1B72">
            <w:pPr>
              <w:rPr>
                <w:rFonts w:cstheme="minorHAnsi"/>
              </w:rPr>
            </w:pPr>
            <w:r w:rsidRPr="007635AB">
              <w:rPr>
                <w:rFonts w:cstheme="minorHAnsi"/>
              </w:rPr>
              <w:t xml:space="preserve">Program </w:t>
            </w:r>
            <w:r w:rsidR="00780015">
              <w:rPr>
                <w:rFonts w:cstheme="minorHAnsi"/>
              </w:rPr>
              <w:t>Learning Outcomes</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635720" w:rsidRPr="00DD11C2" w:rsidTr="00032BAA">
        <w:tc>
          <w:tcPr>
            <w:tcW w:w="378" w:type="dxa"/>
          </w:tcPr>
          <w:p w:rsidR="00635720" w:rsidRPr="00385CB4" w:rsidRDefault="00635720" w:rsidP="0027644C">
            <w:pPr>
              <w:rPr>
                <w:rFonts w:cstheme="minorHAnsi"/>
              </w:rPr>
            </w:pPr>
          </w:p>
        </w:tc>
        <w:tc>
          <w:tcPr>
            <w:tcW w:w="360" w:type="dxa"/>
          </w:tcPr>
          <w:p w:rsidR="00635720" w:rsidRPr="007635AB" w:rsidRDefault="00635720" w:rsidP="0027644C">
            <w:pPr>
              <w:rPr>
                <w:rFonts w:cstheme="minorHAnsi"/>
              </w:rPr>
            </w:pPr>
          </w:p>
        </w:tc>
        <w:tc>
          <w:tcPr>
            <w:tcW w:w="427" w:type="dxa"/>
          </w:tcPr>
          <w:p w:rsidR="00635720" w:rsidRPr="007635AB" w:rsidRDefault="00635720" w:rsidP="0027644C">
            <w:pPr>
              <w:rPr>
                <w:rFonts w:cstheme="minorHAnsi"/>
              </w:rPr>
            </w:pPr>
            <w:r w:rsidRPr="007635AB">
              <w:rPr>
                <w:rFonts w:cstheme="minorHAnsi"/>
              </w:rPr>
              <w:t>2</w:t>
            </w:r>
          </w:p>
        </w:tc>
        <w:tc>
          <w:tcPr>
            <w:tcW w:w="7583" w:type="dxa"/>
            <w:gridSpan w:val="2"/>
          </w:tcPr>
          <w:p w:rsidR="00635720" w:rsidRPr="007635AB" w:rsidRDefault="00780015" w:rsidP="0027644C">
            <w:pPr>
              <w:rPr>
                <w:rFonts w:cstheme="minorHAnsi"/>
              </w:rPr>
            </w:pPr>
            <w:r>
              <w:rPr>
                <w:rFonts w:cstheme="minorHAnsi"/>
              </w:rPr>
              <w:t>Academic Program Requirements</w:t>
            </w:r>
          </w:p>
        </w:tc>
        <w:tc>
          <w:tcPr>
            <w:tcW w:w="828" w:type="dxa"/>
          </w:tcPr>
          <w:p w:rsidR="00635720" w:rsidRPr="007635AB" w:rsidRDefault="00635720" w:rsidP="0027644C">
            <w:pPr>
              <w:rPr>
                <w:rFonts w:cstheme="minorHAnsi"/>
              </w:rPr>
            </w:pPr>
          </w:p>
        </w:tc>
      </w:tr>
      <w:tr w:rsidR="00635720" w:rsidRPr="00DD11C2" w:rsidTr="00032BAA">
        <w:tc>
          <w:tcPr>
            <w:tcW w:w="378" w:type="dxa"/>
          </w:tcPr>
          <w:p w:rsidR="00635720" w:rsidRPr="00385CB4" w:rsidRDefault="00635720" w:rsidP="0027644C">
            <w:pPr>
              <w:rPr>
                <w:rFonts w:cstheme="minorHAnsi"/>
              </w:rPr>
            </w:pPr>
          </w:p>
        </w:tc>
        <w:tc>
          <w:tcPr>
            <w:tcW w:w="360" w:type="dxa"/>
          </w:tcPr>
          <w:p w:rsidR="00635720" w:rsidRPr="007635AB" w:rsidRDefault="00635720" w:rsidP="0027644C">
            <w:pPr>
              <w:rPr>
                <w:rFonts w:cstheme="minorHAnsi"/>
              </w:rPr>
            </w:pPr>
          </w:p>
        </w:tc>
        <w:tc>
          <w:tcPr>
            <w:tcW w:w="427" w:type="dxa"/>
          </w:tcPr>
          <w:p w:rsidR="00635720" w:rsidRPr="007635AB" w:rsidRDefault="00635720" w:rsidP="0027644C">
            <w:pPr>
              <w:rPr>
                <w:rFonts w:cstheme="minorHAnsi"/>
              </w:rPr>
            </w:pPr>
            <w:r w:rsidRPr="007635AB">
              <w:rPr>
                <w:rFonts w:cstheme="minorHAnsi"/>
              </w:rPr>
              <w:t>3</w:t>
            </w:r>
          </w:p>
        </w:tc>
        <w:tc>
          <w:tcPr>
            <w:tcW w:w="7583" w:type="dxa"/>
            <w:gridSpan w:val="2"/>
          </w:tcPr>
          <w:p w:rsidR="00635720" w:rsidRPr="007635AB" w:rsidRDefault="00780015" w:rsidP="0027644C">
            <w:pPr>
              <w:rPr>
                <w:rFonts w:cstheme="minorHAnsi"/>
              </w:rPr>
            </w:pPr>
            <w:r>
              <w:rPr>
                <w:rFonts w:cstheme="minorHAnsi"/>
              </w:rPr>
              <w:t>Current Courses and Existing Programs</w:t>
            </w:r>
          </w:p>
        </w:tc>
        <w:tc>
          <w:tcPr>
            <w:tcW w:w="828" w:type="dxa"/>
          </w:tcPr>
          <w:p w:rsidR="00635720" w:rsidRPr="007635AB" w:rsidRDefault="00635720"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CD1727" w:rsidP="00CD1727">
            <w:pPr>
              <w:rPr>
                <w:rFonts w:cstheme="minorHAnsi"/>
              </w:rPr>
            </w:pPr>
            <w:r w:rsidRPr="007635AB">
              <w:rPr>
                <w:rFonts w:cstheme="minorHAnsi"/>
              </w:rPr>
              <w:t>4</w:t>
            </w:r>
          </w:p>
        </w:tc>
        <w:tc>
          <w:tcPr>
            <w:tcW w:w="4580" w:type="dxa"/>
          </w:tcPr>
          <w:p w:rsidR="00D259F8" w:rsidRPr="007635AB" w:rsidRDefault="00AE1B72" w:rsidP="0027644C">
            <w:pPr>
              <w:rPr>
                <w:rFonts w:cstheme="minorHAnsi"/>
              </w:rPr>
            </w:pPr>
            <w:r w:rsidRPr="007635AB">
              <w:rPr>
                <w:rFonts w:cstheme="minorHAnsi"/>
              </w:rPr>
              <w:t>New Courses</w:t>
            </w:r>
            <w:r w:rsidR="00780015">
              <w:rPr>
                <w:rFonts w:cstheme="minorHAnsi"/>
              </w:rPr>
              <w:t xml:space="preserve"> Needed</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635720" w:rsidP="0027644C">
            <w:pPr>
              <w:rPr>
                <w:rFonts w:cstheme="minorHAnsi"/>
              </w:rPr>
            </w:pPr>
            <w:r w:rsidRPr="007635AB">
              <w:rPr>
                <w:rFonts w:cstheme="minorHAnsi"/>
              </w:rPr>
              <w:t>5</w:t>
            </w:r>
          </w:p>
        </w:tc>
        <w:tc>
          <w:tcPr>
            <w:tcW w:w="4580" w:type="dxa"/>
          </w:tcPr>
          <w:p w:rsidR="00D259F8" w:rsidRPr="007635AB" w:rsidRDefault="00AE1B72" w:rsidP="0027644C">
            <w:pPr>
              <w:rPr>
                <w:rFonts w:cstheme="minorHAnsi"/>
              </w:rPr>
            </w:pPr>
            <w:r w:rsidRPr="007635AB">
              <w:rPr>
                <w:rFonts w:cstheme="minorHAnsi"/>
              </w:rPr>
              <w:t>Distance Learning</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635720" w:rsidP="0027644C">
            <w:pPr>
              <w:rPr>
                <w:rFonts w:cstheme="minorHAnsi"/>
              </w:rPr>
            </w:pPr>
            <w:r w:rsidRPr="007635AB">
              <w:rPr>
                <w:rFonts w:cstheme="minorHAnsi"/>
              </w:rPr>
              <w:t>6</w:t>
            </w:r>
          </w:p>
        </w:tc>
        <w:tc>
          <w:tcPr>
            <w:tcW w:w="4580" w:type="dxa"/>
          </w:tcPr>
          <w:p w:rsidR="00D259F8" w:rsidRPr="007635AB" w:rsidRDefault="00AE1B72" w:rsidP="0027644C">
            <w:pPr>
              <w:rPr>
                <w:rFonts w:cstheme="minorHAnsi"/>
              </w:rPr>
            </w:pPr>
            <w:r w:rsidRPr="007635AB">
              <w:rPr>
                <w:rFonts w:cstheme="minorHAnsi"/>
              </w:rPr>
              <w:t>Course Syllabi</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r w:rsidRPr="007635AB">
              <w:rPr>
                <w:rFonts w:cstheme="minorHAnsi"/>
              </w:rPr>
              <w:t>B</w:t>
            </w:r>
          </w:p>
        </w:tc>
        <w:tc>
          <w:tcPr>
            <w:tcW w:w="5007" w:type="dxa"/>
            <w:gridSpan w:val="2"/>
          </w:tcPr>
          <w:p w:rsidR="00AE1B72" w:rsidRPr="007635AB" w:rsidRDefault="00AE1B72" w:rsidP="0027644C">
            <w:pPr>
              <w:rPr>
                <w:rFonts w:cstheme="minorHAnsi"/>
              </w:rPr>
            </w:pPr>
            <w:r w:rsidRPr="007635AB">
              <w:rPr>
                <w:rFonts w:cstheme="minorHAnsi"/>
              </w:rPr>
              <w:t>Academic Standards</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635720" w:rsidP="0027644C">
            <w:pPr>
              <w:rPr>
                <w:rFonts w:cstheme="minorHAnsi"/>
              </w:rPr>
            </w:pPr>
            <w:r w:rsidRPr="007635AB">
              <w:rPr>
                <w:rFonts w:cstheme="minorHAnsi"/>
              </w:rPr>
              <w:t xml:space="preserve">Admission </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2</w:t>
            </w:r>
          </w:p>
        </w:tc>
        <w:tc>
          <w:tcPr>
            <w:tcW w:w="4580" w:type="dxa"/>
          </w:tcPr>
          <w:p w:rsidR="00D259F8" w:rsidRPr="007635AB" w:rsidRDefault="00635720" w:rsidP="0027644C">
            <w:pPr>
              <w:rPr>
                <w:rFonts w:cstheme="minorHAnsi"/>
              </w:rPr>
            </w:pPr>
            <w:r w:rsidRPr="007635AB">
              <w:rPr>
                <w:rFonts w:cstheme="minorHAnsi"/>
              </w:rPr>
              <w:t xml:space="preserve">Retention </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3</w:t>
            </w:r>
          </w:p>
        </w:tc>
        <w:tc>
          <w:tcPr>
            <w:tcW w:w="4580" w:type="dxa"/>
          </w:tcPr>
          <w:p w:rsidR="00D259F8" w:rsidRPr="007635AB" w:rsidRDefault="00635720" w:rsidP="0027644C">
            <w:pPr>
              <w:rPr>
                <w:rFonts w:cstheme="minorHAnsi"/>
              </w:rPr>
            </w:pPr>
            <w:r w:rsidRPr="007635AB">
              <w:rPr>
                <w:rFonts w:cstheme="minorHAnsi"/>
              </w:rPr>
              <w:t xml:space="preserve">Graduation </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r w:rsidRPr="007635AB">
              <w:rPr>
                <w:rFonts w:cstheme="minorHAnsi"/>
              </w:rPr>
              <w:t>C</w:t>
            </w:r>
          </w:p>
        </w:tc>
        <w:tc>
          <w:tcPr>
            <w:tcW w:w="5007" w:type="dxa"/>
            <w:gridSpan w:val="2"/>
          </w:tcPr>
          <w:p w:rsidR="00AE1B72" w:rsidRPr="007635AB" w:rsidRDefault="00BF7DC6" w:rsidP="0027644C">
            <w:pPr>
              <w:rPr>
                <w:rFonts w:cstheme="minorHAnsi"/>
              </w:rPr>
            </w:pPr>
            <w:r>
              <w:rPr>
                <w:rFonts w:cstheme="minorHAnsi"/>
              </w:rPr>
              <w:t>Equity</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AE1B72" w:rsidP="0027644C">
            <w:pPr>
              <w:rPr>
                <w:rFonts w:cstheme="minorHAnsi"/>
              </w:rPr>
            </w:pPr>
            <w:r w:rsidRPr="007635AB">
              <w:rPr>
                <w:rFonts w:cstheme="minorHAnsi"/>
              </w:rPr>
              <w:t>Diverse Student Population</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2</w:t>
            </w:r>
          </w:p>
        </w:tc>
        <w:tc>
          <w:tcPr>
            <w:tcW w:w="4580" w:type="dxa"/>
          </w:tcPr>
          <w:p w:rsidR="00D259F8" w:rsidRPr="007635AB" w:rsidRDefault="00AE1B72" w:rsidP="0027644C">
            <w:pPr>
              <w:rPr>
                <w:rFonts w:cstheme="minorHAnsi"/>
              </w:rPr>
            </w:pPr>
            <w:r w:rsidRPr="007635AB">
              <w:rPr>
                <w:rFonts w:cstheme="minorHAnsi"/>
              </w:rPr>
              <w:t>Underserved Student Population</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BF7DC6" w:rsidRPr="00DD11C2" w:rsidTr="00780015">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3</w:t>
            </w:r>
          </w:p>
        </w:tc>
        <w:tc>
          <w:tcPr>
            <w:tcW w:w="4580" w:type="dxa"/>
          </w:tcPr>
          <w:p w:rsidR="00BF7DC6" w:rsidRPr="007635AB" w:rsidRDefault="00BF7DC6">
            <w:pPr>
              <w:rPr>
                <w:rFonts w:cstheme="minorHAnsi"/>
              </w:rPr>
            </w:pPr>
            <w:r>
              <w:rPr>
                <w:rFonts w:cstheme="minorHAnsi"/>
              </w:rPr>
              <w:t>Historically U</w:t>
            </w:r>
            <w:r w:rsidR="0006755F">
              <w:rPr>
                <w:rFonts w:cstheme="minorHAnsi"/>
              </w:rPr>
              <w:t>nderr</w:t>
            </w:r>
            <w:r>
              <w:rPr>
                <w:rFonts w:cstheme="minorHAnsi"/>
              </w:rPr>
              <w:t>epresented Students</w:t>
            </w:r>
          </w:p>
        </w:tc>
        <w:tc>
          <w:tcPr>
            <w:tcW w:w="3003" w:type="dxa"/>
          </w:tcPr>
          <w:p w:rsidR="00BF7DC6" w:rsidRPr="007635AB" w:rsidRDefault="00BF7DC6" w:rsidP="0027644C">
            <w:pPr>
              <w:rPr>
                <w:rFonts w:cstheme="minorHAnsi"/>
              </w:rPr>
            </w:pPr>
          </w:p>
        </w:tc>
        <w:tc>
          <w:tcPr>
            <w:tcW w:w="828" w:type="dxa"/>
          </w:tcPr>
          <w:p w:rsidR="00BF7DC6" w:rsidRPr="004F449B" w:rsidRDefault="00BF7DC6"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r w:rsidRPr="007635AB">
              <w:rPr>
                <w:rFonts w:cstheme="minorHAnsi"/>
              </w:rPr>
              <w:t>D</w:t>
            </w:r>
          </w:p>
        </w:tc>
        <w:tc>
          <w:tcPr>
            <w:tcW w:w="5007" w:type="dxa"/>
            <w:gridSpan w:val="2"/>
          </w:tcPr>
          <w:p w:rsidR="001E2816" w:rsidRPr="007635AB" w:rsidRDefault="001E2816" w:rsidP="0027644C">
            <w:pPr>
              <w:rPr>
                <w:rFonts w:cstheme="minorHAnsi"/>
              </w:rPr>
            </w:pPr>
            <w:r w:rsidRPr="007635AB">
              <w:rPr>
                <w:rFonts w:cstheme="minorHAnsi"/>
              </w:rPr>
              <w:t>Program Enrollment and Graduates</w:t>
            </w:r>
          </w:p>
        </w:tc>
        <w:tc>
          <w:tcPr>
            <w:tcW w:w="3003" w:type="dxa"/>
          </w:tcPr>
          <w:p w:rsidR="001E2816" w:rsidRPr="007635AB" w:rsidRDefault="001E2816" w:rsidP="0027644C">
            <w:pPr>
              <w:rPr>
                <w:rFonts w:cstheme="minorHAnsi"/>
              </w:rPr>
            </w:pPr>
          </w:p>
        </w:tc>
        <w:tc>
          <w:tcPr>
            <w:tcW w:w="828" w:type="dxa"/>
          </w:tcPr>
          <w:p w:rsidR="001E2816" w:rsidRPr="007635AB" w:rsidRDefault="001E2816" w:rsidP="0027644C">
            <w:pPr>
              <w:rPr>
                <w:rFonts w:cstheme="minorHAnsi"/>
              </w:rPr>
            </w:pPr>
          </w:p>
        </w:tc>
      </w:tr>
      <w:tr w:rsidR="00BF7DC6" w:rsidRPr="00DD11C2" w:rsidTr="00BF7DC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1</w:t>
            </w:r>
          </w:p>
        </w:tc>
        <w:tc>
          <w:tcPr>
            <w:tcW w:w="4580" w:type="dxa"/>
          </w:tcPr>
          <w:p w:rsidR="00BF7DC6" w:rsidRPr="007635AB" w:rsidRDefault="00BF7DC6" w:rsidP="0027644C">
            <w:pPr>
              <w:rPr>
                <w:rFonts w:cstheme="minorHAnsi"/>
              </w:rPr>
            </w:pPr>
            <w:r>
              <w:rPr>
                <w:rFonts w:cstheme="minorHAnsi"/>
              </w:rPr>
              <w:t>Projected Number of Declared Majors</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F7DC6" w:rsidRPr="00DD11C2" w:rsidTr="00032BAA">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2</w:t>
            </w:r>
          </w:p>
        </w:tc>
        <w:tc>
          <w:tcPr>
            <w:tcW w:w="4580" w:type="dxa"/>
          </w:tcPr>
          <w:p w:rsidR="00BF7DC6" w:rsidRPr="007635AB" w:rsidRDefault="00BF7DC6" w:rsidP="0027644C">
            <w:pPr>
              <w:rPr>
                <w:rFonts w:cstheme="minorHAnsi"/>
              </w:rPr>
            </w:pPr>
            <w:r>
              <w:rPr>
                <w:rFonts w:cstheme="minorHAnsi"/>
              </w:rPr>
              <w:t>Projected Number of Graduate</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r w:rsidRPr="007635AB">
              <w:rPr>
                <w:rFonts w:cstheme="minorHAnsi"/>
              </w:rPr>
              <w:t>E</w:t>
            </w:r>
          </w:p>
        </w:tc>
        <w:tc>
          <w:tcPr>
            <w:tcW w:w="5007" w:type="dxa"/>
            <w:gridSpan w:val="2"/>
          </w:tcPr>
          <w:p w:rsidR="001E2816" w:rsidRPr="007635AB" w:rsidRDefault="001E2816" w:rsidP="0027644C">
            <w:pPr>
              <w:rPr>
                <w:rFonts w:cstheme="minorHAnsi"/>
              </w:rPr>
            </w:pPr>
            <w:r w:rsidRPr="007635AB">
              <w:rPr>
                <w:rFonts w:cstheme="minorHAnsi"/>
              </w:rPr>
              <w:t>Administrative Structure</w:t>
            </w:r>
          </w:p>
        </w:tc>
        <w:tc>
          <w:tcPr>
            <w:tcW w:w="3003" w:type="dxa"/>
          </w:tcPr>
          <w:p w:rsidR="001E2816" w:rsidRPr="007635AB" w:rsidRDefault="001E2816" w:rsidP="0027644C">
            <w:pPr>
              <w:rPr>
                <w:rFonts w:cstheme="minorHAnsi"/>
              </w:rPr>
            </w:pPr>
          </w:p>
        </w:tc>
        <w:tc>
          <w:tcPr>
            <w:tcW w:w="828" w:type="dxa"/>
          </w:tcPr>
          <w:p w:rsidR="001E2816" w:rsidRPr="007635AB" w:rsidRDefault="001E2816"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r w:rsidRPr="007635AB">
              <w:rPr>
                <w:rFonts w:cstheme="minorHAnsi"/>
              </w:rPr>
              <w:t>F</w:t>
            </w:r>
          </w:p>
        </w:tc>
        <w:tc>
          <w:tcPr>
            <w:tcW w:w="5007" w:type="dxa"/>
            <w:gridSpan w:val="2"/>
          </w:tcPr>
          <w:p w:rsidR="001E2816" w:rsidRPr="007635AB" w:rsidRDefault="001E2816" w:rsidP="0027644C">
            <w:pPr>
              <w:rPr>
                <w:rFonts w:cstheme="minorHAnsi"/>
              </w:rPr>
            </w:pPr>
            <w:r w:rsidRPr="007635AB">
              <w:rPr>
                <w:rFonts w:cstheme="minorHAnsi"/>
              </w:rPr>
              <w:t xml:space="preserve">Faculty Resources </w:t>
            </w:r>
          </w:p>
        </w:tc>
        <w:tc>
          <w:tcPr>
            <w:tcW w:w="3003" w:type="dxa"/>
          </w:tcPr>
          <w:p w:rsidR="001E2816" w:rsidRPr="007635AB" w:rsidRDefault="001E2816" w:rsidP="0027644C">
            <w:pPr>
              <w:rPr>
                <w:rFonts w:cstheme="minorHAnsi"/>
              </w:rPr>
            </w:pPr>
          </w:p>
        </w:tc>
        <w:tc>
          <w:tcPr>
            <w:tcW w:w="828" w:type="dxa"/>
          </w:tcPr>
          <w:p w:rsidR="001E2816" w:rsidRPr="007635AB" w:rsidRDefault="001E2816"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p>
        </w:tc>
        <w:tc>
          <w:tcPr>
            <w:tcW w:w="427" w:type="dxa"/>
          </w:tcPr>
          <w:p w:rsidR="00AE1B72" w:rsidRPr="007635AB" w:rsidRDefault="001E2816" w:rsidP="0027644C">
            <w:pPr>
              <w:rPr>
                <w:rFonts w:cstheme="minorHAnsi"/>
              </w:rPr>
            </w:pPr>
            <w:r w:rsidRPr="007635AB">
              <w:rPr>
                <w:rFonts w:cstheme="minorHAnsi"/>
              </w:rPr>
              <w:t>1</w:t>
            </w:r>
          </w:p>
        </w:tc>
        <w:tc>
          <w:tcPr>
            <w:tcW w:w="4580" w:type="dxa"/>
          </w:tcPr>
          <w:p w:rsidR="00AE1B72" w:rsidRPr="007635AB" w:rsidRDefault="001E2816" w:rsidP="0027644C">
            <w:pPr>
              <w:rPr>
                <w:rFonts w:cstheme="minorHAnsi"/>
              </w:rPr>
            </w:pPr>
            <w:r w:rsidRPr="007635AB">
              <w:rPr>
                <w:rFonts w:cstheme="minorHAnsi"/>
              </w:rPr>
              <w:t>Current Faculty</w:t>
            </w:r>
          </w:p>
        </w:tc>
        <w:tc>
          <w:tcPr>
            <w:tcW w:w="3003" w:type="dxa"/>
          </w:tcPr>
          <w:p w:rsidR="00AE1B72" w:rsidRPr="007635AB" w:rsidRDefault="00AE1B72" w:rsidP="0027644C">
            <w:pPr>
              <w:rPr>
                <w:rFonts w:cstheme="minorHAnsi"/>
              </w:rPr>
            </w:pPr>
          </w:p>
        </w:tc>
        <w:tc>
          <w:tcPr>
            <w:tcW w:w="828" w:type="dxa"/>
          </w:tcPr>
          <w:p w:rsidR="00AE1B72" w:rsidRPr="004F449B" w:rsidRDefault="00AE1B72"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p>
        </w:tc>
        <w:tc>
          <w:tcPr>
            <w:tcW w:w="427" w:type="dxa"/>
          </w:tcPr>
          <w:p w:rsidR="00AE1B72" w:rsidRPr="007635AB" w:rsidRDefault="001E2816" w:rsidP="0027644C">
            <w:pPr>
              <w:rPr>
                <w:rFonts w:cstheme="minorHAnsi"/>
              </w:rPr>
            </w:pPr>
            <w:r w:rsidRPr="007635AB">
              <w:rPr>
                <w:rFonts w:cstheme="minorHAnsi"/>
              </w:rPr>
              <w:t>2</w:t>
            </w:r>
          </w:p>
        </w:tc>
        <w:tc>
          <w:tcPr>
            <w:tcW w:w="4580" w:type="dxa"/>
          </w:tcPr>
          <w:p w:rsidR="00AE1B72" w:rsidRPr="007635AB" w:rsidRDefault="001E2816" w:rsidP="0027644C">
            <w:pPr>
              <w:rPr>
                <w:rFonts w:cstheme="minorHAnsi"/>
              </w:rPr>
            </w:pPr>
            <w:r w:rsidRPr="007635AB">
              <w:rPr>
                <w:rFonts w:cstheme="minorHAnsi"/>
              </w:rPr>
              <w:t>Anticipated Faculty</w:t>
            </w:r>
          </w:p>
        </w:tc>
        <w:tc>
          <w:tcPr>
            <w:tcW w:w="3003" w:type="dxa"/>
          </w:tcPr>
          <w:p w:rsidR="00AE1B72" w:rsidRPr="007635AB" w:rsidRDefault="00AE1B72" w:rsidP="0027644C">
            <w:pPr>
              <w:rPr>
                <w:rFonts w:cstheme="minorHAnsi"/>
              </w:rPr>
            </w:pPr>
          </w:p>
        </w:tc>
        <w:tc>
          <w:tcPr>
            <w:tcW w:w="828" w:type="dxa"/>
          </w:tcPr>
          <w:p w:rsidR="00AE1B72" w:rsidRPr="004F449B" w:rsidRDefault="00AE1B72"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032BAA" w:rsidRDefault="00AE1B72" w:rsidP="0027644C">
            <w:pPr>
              <w:rPr>
                <w:rFonts w:cstheme="minorHAnsi"/>
                <w:color w:val="FF0000"/>
              </w:rPr>
            </w:pPr>
          </w:p>
        </w:tc>
        <w:tc>
          <w:tcPr>
            <w:tcW w:w="427" w:type="dxa"/>
          </w:tcPr>
          <w:p w:rsidR="00AE1B72" w:rsidRPr="00032BAA" w:rsidRDefault="001E2816" w:rsidP="0027644C">
            <w:pPr>
              <w:rPr>
                <w:rFonts w:cstheme="minorHAnsi"/>
                <w:color w:val="auto"/>
              </w:rPr>
            </w:pPr>
            <w:r w:rsidRPr="00032BAA">
              <w:rPr>
                <w:rFonts w:cstheme="minorHAnsi"/>
                <w:color w:val="auto"/>
              </w:rPr>
              <w:t>3</w:t>
            </w:r>
          </w:p>
        </w:tc>
        <w:tc>
          <w:tcPr>
            <w:tcW w:w="4580" w:type="dxa"/>
          </w:tcPr>
          <w:p w:rsidR="00AE1B72" w:rsidRPr="00032BAA" w:rsidRDefault="001E2816" w:rsidP="0027644C">
            <w:pPr>
              <w:rPr>
                <w:rFonts w:cstheme="minorHAnsi"/>
                <w:color w:val="auto"/>
              </w:rPr>
            </w:pPr>
            <w:r w:rsidRPr="00032BAA">
              <w:rPr>
                <w:rFonts w:cstheme="minorHAnsi"/>
                <w:color w:val="auto"/>
              </w:rPr>
              <w:t>Student/Faculty Ratio</w:t>
            </w:r>
          </w:p>
        </w:tc>
        <w:tc>
          <w:tcPr>
            <w:tcW w:w="3003" w:type="dxa"/>
          </w:tcPr>
          <w:p w:rsidR="00AE1B72" w:rsidRPr="007635AB" w:rsidRDefault="00AE1B72" w:rsidP="0027644C">
            <w:pPr>
              <w:rPr>
                <w:rFonts w:cstheme="minorHAnsi"/>
              </w:rPr>
            </w:pPr>
          </w:p>
        </w:tc>
        <w:tc>
          <w:tcPr>
            <w:tcW w:w="828" w:type="dxa"/>
          </w:tcPr>
          <w:p w:rsidR="00AE1B72" w:rsidRPr="004F449B" w:rsidRDefault="00AE1B72"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r w:rsidRPr="007635AB">
              <w:rPr>
                <w:rFonts w:cstheme="minorHAnsi"/>
              </w:rPr>
              <w:t>G</w:t>
            </w:r>
          </w:p>
        </w:tc>
        <w:tc>
          <w:tcPr>
            <w:tcW w:w="8010" w:type="dxa"/>
            <w:gridSpan w:val="3"/>
          </w:tcPr>
          <w:p w:rsidR="00B40786" w:rsidRPr="007635AB" w:rsidRDefault="00B40786">
            <w:pPr>
              <w:rPr>
                <w:rFonts w:cstheme="minorHAnsi"/>
              </w:rPr>
            </w:pPr>
            <w:r w:rsidRPr="007635AB">
              <w:rPr>
                <w:rFonts w:cstheme="minorHAnsi"/>
              </w:rPr>
              <w:t>Library and Information Technology Resources</w:t>
            </w:r>
          </w:p>
        </w:tc>
        <w:tc>
          <w:tcPr>
            <w:tcW w:w="828" w:type="dxa"/>
          </w:tcPr>
          <w:p w:rsidR="00B40786" w:rsidRPr="007635AB" w:rsidRDefault="00B40786" w:rsidP="0027644C">
            <w:pPr>
              <w:rPr>
                <w:rFonts w:cstheme="minorHAnsi"/>
              </w:rPr>
            </w:pPr>
          </w:p>
        </w:tc>
      </w:tr>
      <w:tr w:rsidR="00BF7DC6" w:rsidRPr="00DD11C2" w:rsidTr="0030416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1</w:t>
            </w:r>
          </w:p>
        </w:tc>
        <w:tc>
          <w:tcPr>
            <w:tcW w:w="7583" w:type="dxa"/>
            <w:gridSpan w:val="2"/>
          </w:tcPr>
          <w:p w:rsidR="00BF7DC6" w:rsidRPr="007635AB" w:rsidRDefault="00BF7DC6" w:rsidP="0027644C">
            <w:pPr>
              <w:rPr>
                <w:rFonts w:cstheme="minorHAnsi"/>
              </w:rPr>
            </w:pPr>
            <w:r>
              <w:rPr>
                <w:rFonts w:cstheme="minorHAnsi"/>
              </w:rPr>
              <w:t>Library and Information Technology Acquisitions Needed</w:t>
            </w:r>
          </w:p>
        </w:tc>
        <w:tc>
          <w:tcPr>
            <w:tcW w:w="828" w:type="dxa"/>
          </w:tcPr>
          <w:p w:rsidR="00BF7DC6" w:rsidRPr="007635AB" w:rsidRDefault="00BF7DC6"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r w:rsidRPr="007635AB">
              <w:rPr>
                <w:rFonts w:cstheme="minorHAnsi"/>
              </w:rPr>
              <w:t>H</w:t>
            </w:r>
          </w:p>
        </w:tc>
        <w:tc>
          <w:tcPr>
            <w:tcW w:w="5007" w:type="dxa"/>
            <w:gridSpan w:val="2"/>
          </w:tcPr>
          <w:p w:rsidR="00B40786" w:rsidRPr="007635AB" w:rsidRDefault="00B40786">
            <w:pPr>
              <w:rPr>
                <w:rFonts w:cstheme="minorHAnsi"/>
              </w:rPr>
            </w:pPr>
            <w:r w:rsidRPr="007635AB">
              <w:rPr>
                <w:rFonts w:cstheme="minorHAnsi"/>
              </w:rPr>
              <w:t xml:space="preserve">Support Resources </w:t>
            </w:r>
          </w:p>
        </w:tc>
        <w:tc>
          <w:tcPr>
            <w:tcW w:w="3003" w:type="dxa"/>
          </w:tcPr>
          <w:p w:rsidR="00B40786" w:rsidRPr="007635AB" w:rsidRDefault="00B40786" w:rsidP="0027644C">
            <w:pPr>
              <w:rPr>
                <w:rFonts w:cstheme="minorHAnsi"/>
              </w:rPr>
            </w:pPr>
          </w:p>
        </w:tc>
        <w:tc>
          <w:tcPr>
            <w:tcW w:w="828" w:type="dxa"/>
          </w:tcPr>
          <w:p w:rsidR="00B40786" w:rsidRPr="007635AB" w:rsidRDefault="00B40786" w:rsidP="0027644C">
            <w:pPr>
              <w:rPr>
                <w:rFonts w:cstheme="minorHAnsi"/>
              </w:rPr>
            </w:pPr>
          </w:p>
        </w:tc>
      </w:tr>
      <w:tr w:rsidR="00BF7DC6" w:rsidRPr="00DD11C2" w:rsidTr="00BF7DC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BF7DC6">
            <w:pPr>
              <w:rPr>
                <w:rFonts w:cstheme="minorHAnsi"/>
              </w:rPr>
            </w:pPr>
            <w:r>
              <w:rPr>
                <w:rFonts w:cstheme="minorHAnsi"/>
              </w:rPr>
              <w:t>1</w:t>
            </w:r>
          </w:p>
        </w:tc>
        <w:tc>
          <w:tcPr>
            <w:tcW w:w="4580" w:type="dxa"/>
          </w:tcPr>
          <w:p w:rsidR="00BF7DC6" w:rsidRPr="007635AB" w:rsidRDefault="00BF7DC6" w:rsidP="00BF7DC6">
            <w:pPr>
              <w:rPr>
                <w:rFonts w:cstheme="minorHAnsi"/>
              </w:rPr>
            </w:pPr>
            <w:r>
              <w:rPr>
                <w:rFonts w:cstheme="minorHAnsi"/>
              </w:rPr>
              <w:t>Evidence of Willingness to Partner</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F7DC6" w:rsidRPr="00DD11C2" w:rsidTr="00BF7DC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BF7DC6">
            <w:pPr>
              <w:rPr>
                <w:rFonts w:cstheme="minorHAnsi"/>
              </w:rPr>
            </w:pPr>
            <w:r>
              <w:rPr>
                <w:rFonts w:cstheme="minorHAnsi"/>
              </w:rPr>
              <w:t>2</w:t>
            </w:r>
          </w:p>
        </w:tc>
        <w:tc>
          <w:tcPr>
            <w:tcW w:w="4580" w:type="dxa"/>
          </w:tcPr>
          <w:p w:rsidR="00BF7DC6" w:rsidRPr="007635AB" w:rsidRDefault="00BF7DC6" w:rsidP="00BF7DC6">
            <w:pPr>
              <w:rPr>
                <w:rFonts w:cstheme="minorHAnsi"/>
              </w:rPr>
            </w:pPr>
            <w:r>
              <w:rPr>
                <w:rFonts w:cstheme="minorHAnsi"/>
              </w:rPr>
              <w:t>Other Support Currently Available</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F7DC6" w:rsidRPr="00DD11C2" w:rsidTr="00032BAA">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BF7DC6">
            <w:pPr>
              <w:rPr>
                <w:rFonts w:cstheme="minorHAnsi"/>
              </w:rPr>
            </w:pPr>
            <w:r>
              <w:rPr>
                <w:rFonts w:cstheme="minorHAnsi"/>
              </w:rPr>
              <w:t>3</w:t>
            </w:r>
          </w:p>
        </w:tc>
        <w:tc>
          <w:tcPr>
            <w:tcW w:w="4580" w:type="dxa"/>
          </w:tcPr>
          <w:p w:rsidR="00BF7DC6" w:rsidRPr="007635AB" w:rsidRDefault="00BF7DC6" w:rsidP="00BF7DC6">
            <w:pPr>
              <w:rPr>
                <w:rFonts w:cstheme="minorHAnsi"/>
              </w:rPr>
            </w:pPr>
            <w:r>
              <w:rPr>
                <w:rFonts w:cstheme="minorHAnsi"/>
              </w:rPr>
              <w:t>Other Support Needed</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r w:rsidRPr="007635AB">
              <w:rPr>
                <w:rFonts w:cstheme="minorHAnsi"/>
              </w:rPr>
              <w:t>I</w:t>
            </w:r>
          </w:p>
        </w:tc>
        <w:tc>
          <w:tcPr>
            <w:tcW w:w="5007" w:type="dxa"/>
            <w:gridSpan w:val="2"/>
          </w:tcPr>
          <w:p w:rsidR="00B40786" w:rsidRPr="007635AB" w:rsidRDefault="005170AD">
            <w:pPr>
              <w:rPr>
                <w:rFonts w:cstheme="minorHAnsi"/>
              </w:rPr>
            </w:pPr>
            <w:r w:rsidRPr="007635AB">
              <w:rPr>
                <w:rFonts w:cstheme="minorHAnsi"/>
              </w:rPr>
              <w:t xml:space="preserve">Facilities and Equipment </w:t>
            </w:r>
          </w:p>
        </w:tc>
        <w:tc>
          <w:tcPr>
            <w:tcW w:w="3003" w:type="dxa"/>
          </w:tcPr>
          <w:p w:rsidR="00B40786" w:rsidRPr="007635AB" w:rsidRDefault="00B40786" w:rsidP="0027644C">
            <w:pPr>
              <w:rPr>
                <w:rFonts w:cstheme="minorHAnsi"/>
              </w:rPr>
            </w:pPr>
          </w:p>
        </w:tc>
        <w:tc>
          <w:tcPr>
            <w:tcW w:w="828" w:type="dxa"/>
          </w:tcPr>
          <w:p w:rsidR="00B40786" w:rsidRPr="007635AB" w:rsidRDefault="00B40786" w:rsidP="0027644C">
            <w:pPr>
              <w:rPr>
                <w:rFonts w:cstheme="minorHAnsi"/>
              </w:rPr>
            </w:pPr>
          </w:p>
        </w:tc>
      </w:tr>
      <w:tr w:rsidR="00BF7DC6" w:rsidRPr="00DD11C2" w:rsidTr="00032BAA">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BF7DC6">
            <w:pPr>
              <w:rPr>
                <w:rFonts w:cstheme="minorHAnsi"/>
              </w:rPr>
            </w:pPr>
            <w:r>
              <w:rPr>
                <w:rFonts w:cstheme="minorHAnsi"/>
              </w:rPr>
              <w:t>1</w:t>
            </w:r>
          </w:p>
        </w:tc>
        <w:tc>
          <w:tcPr>
            <w:tcW w:w="4580" w:type="dxa"/>
          </w:tcPr>
          <w:p w:rsidR="00BF7DC6" w:rsidRPr="007635AB" w:rsidRDefault="00BF7DC6" w:rsidP="00BF7DC6">
            <w:pPr>
              <w:rPr>
                <w:rFonts w:cstheme="minorHAnsi"/>
              </w:rPr>
            </w:pPr>
            <w:r>
              <w:rPr>
                <w:rFonts w:cstheme="minorHAnsi"/>
              </w:rPr>
              <w:t>Existing Facilities and Equipment</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F7DC6" w:rsidRPr="00DD11C2" w:rsidTr="0030416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BF7DC6">
            <w:pPr>
              <w:rPr>
                <w:rFonts w:cstheme="minorHAnsi"/>
              </w:rPr>
            </w:pPr>
            <w:r>
              <w:rPr>
                <w:rFonts w:cstheme="minorHAnsi"/>
              </w:rPr>
              <w:t>2</w:t>
            </w:r>
          </w:p>
        </w:tc>
        <w:tc>
          <w:tcPr>
            <w:tcW w:w="7583" w:type="dxa"/>
            <w:gridSpan w:val="2"/>
          </w:tcPr>
          <w:p w:rsidR="00BF7DC6" w:rsidRPr="007635AB" w:rsidRDefault="00BF7DC6" w:rsidP="0027644C">
            <w:pPr>
              <w:rPr>
                <w:rFonts w:cstheme="minorHAnsi"/>
              </w:rPr>
            </w:pPr>
            <w:r>
              <w:rPr>
                <w:rFonts w:cstheme="minorHAnsi"/>
              </w:rPr>
              <w:t>Additional Facilities and Equipment Required or Anticipated</w:t>
            </w:r>
          </w:p>
        </w:tc>
        <w:tc>
          <w:tcPr>
            <w:tcW w:w="828" w:type="dxa"/>
          </w:tcPr>
          <w:p w:rsidR="00BF7DC6" w:rsidRPr="007635AB" w:rsidRDefault="00BF7DC6"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r w:rsidRPr="007635AB">
              <w:rPr>
                <w:rFonts w:cstheme="minorHAnsi"/>
              </w:rPr>
              <w:t>J</w:t>
            </w:r>
          </w:p>
        </w:tc>
        <w:tc>
          <w:tcPr>
            <w:tcW w:w="5007" w:type="dxa"/>
            <w:gridSpan w:val="2"/>
          </w:tcPr>
          <w:p w:rsidR="00B40786" w:rsidRPr="007635AB" w:rsidRDefault="00B40786" w:rsidP="0027644C">
            <w:pPr>
              <w:rPr>
                <w:rFonts w:cstheme="minorHAnsi"/>
              </w:rPr>
            </w:pPr>
            <w:r w:rsidRPr="007635AB">
              <w:rPr>
                <w:rFonts w:cstheme="minorHAnsi"/>
              </w:rPr>
              <w:t>Marketing and Recruitment Plan</w:t>
            </w:r>
          </w:p>
        </w:tc>
        <w:tc>
          <w:tcPr>
            <w:tcW w:w="3003" w:type="dxa"/>
          </w:tcPr>
          <w:p w:rsidR="00B40786" w:rsidRPr="007635AB" w:rsidRDefault="00B40786" w:rsidP="0027644C">
            <w:pPr>
              <w:rPr>
                <w:rFonts w:cstheme="minorHAnsi"/>
              </w:rPr>
            </w:pPr>
          </w:p>
        </w:tc>
        <w:tc>
          <w:tcPr>
            <w:tcW w:w="828" w:type="dxa"/>
          </w:tcPr>
          <w:p w:rsidR="00B40786" w:rsidRPr="007635AB" w:rsidRDefault="00B40786"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r w:rsidRPr="007635AB">
              <w:rPr>
                <w:rFonts w:cstheme="minorHAnsi"/>
              </w:rPr>
              <w:t>K</w:t>
            </w:r>
          </w:p>
        </w:tc>
        <w:tc>
          <w:tcPr>
            <w:tcW w:w="5007" w:type="dxa"/>
            <w:gridSpan w:val="2"/>
          </w:tcPr>
          <w:p w:rsidR="00B40786" w:rsidRPr="007635AB" w:rsidRDefault="00B40786" w:rsidP="0027644C">
            <w:pPr>
              <w:rPr>
                <w:rFonts w:cstheme="minorHAnsi"/>
              </w:rPr>
            </w:pPr>
            <w:r w:rsidRPr="007635AB">
              <w:rPr>
                <w:rFonts w:cstheme="minorHAnsi"/>
              </w:rPr>
              <w:t>Assessment and Evaluation</w:t>
            </w:r>
          </w:p>
        </w:tc>
        <w:tc>
          <w:tcPr>
            <w:tcW w:w="3003" w:type="dxa"/>
          </w:tcPr>
          <w:p w:rsidR="00B40786" w:rsidRPr="007635AB" w:rsidRDefault="00B40786" w:rsidP="0027644C">
            <w:pPr>
              <w:rPr>
                <w:rFonts w:cstheme="minorHAnsi"/>
              </w:rPr>
            </w:pPr>
          </w:p>
        </w:tc>
        <w:tc>
          <w:tcPr>
            <w:tcW w:w="828" w:type="dxa"/>
          </w:tcPr>
          <w:p w:rsidR="00B40786" w:rsidRPr="007635AB" w:rsidRDefault="00B40786" w:rsidP="0027644C">
            <w:pPr>
              <w:rPr>
                <w:rFonts w:cstheme="minorHAnsi"/>
              </w:rPr>
            </w:pPr>
          </w:p>
        </w:tc>
      </w:tr>
      <w:tr w:rsidR="00B40786" w:rsidRPr="00DD11C2" w:rsidTr="00032BAA">
        <w:tc>
          <w:tcPr>
            <w:tcW w:w="378" w:type="dxa"/>
          </w:tcPr>
          <w:p w:rsidR="00B40786" w:rsidRPr="00385CB4" w:rsidRDefault="00B40786" w:rsidP="0027644C">
            <w:pPr>
              <w:rPr>
                <w:rFonts w:cstheme="minorHAnsi"/>
              </w:rPr>
            </w:pPr>
          </w:p>
        </w:tc>
        <w:tc>
          <w:tcPr>
            <w:tcW w:w="360" w:type="dxa"/>
          </w:tcPr>
          <w:p w:rsidR="00B40786" w:rsidRPr="007635AB" w:rsidRDefault="00B40786" w:rsidP="0027644C">
            <w:pPr>
              <w:rPr>
                <w:rFonts w:cstheme="minorHAnsi"/>
              </w:rPr>
            </w:pPr>
          </w:p>
        </w:tc>
        <w:tc>
          <w:tcPr>
            <w:tcW w:w="427" w:type="dxa"/>
          </w:tcPr>
          <w:p w:rsidR="00B40786" w:rsidRPr="007635AB" w:rsidRDefault="00B40786" w:rsidP="0027644C">
            <w:pPr>
              <w:rPr>
                <w:rFonts w:cstheme="minorHAnsi"/>
              </w:rPr>
            </w:pPr>
            <w:r w:rsidRPr="007635AB">
              <w:rPr>
                <w:rFonts w:cstheme="minorHAnsi"/>
              </w:rPr>
              <w:t>1</w:t>
            </w:r>
          </w:p>
        </w:tc>
        <w:tc>
          <w:tcPr>
            <w:tcW w:w="7583" w:type="dxa"/>
            <w:gridSpan w:val="2"/>
          </w:tcPr>
          <w:p w:rsidR="00B40786" w:rsidRPr="007635AB" w:rsidRDefault="00B40786" w:rsidP="0027644C">
            <w:pPr>
              <w:rPr>
                <w:rFonts w:cstheme="minorHAnsi"/>
              </w:rPr>
            </w:pPr>
            <w:r w:rsidRPr="007635AB">
              <w:rPr>
                <w:rFonts w:cstheme="minorHAnsi"/>
              </w:rPr>
              <w:t>Schedule for Program Assessments and Evaluation</w:t>
            </w:r>
          </w:p>
        </w:tc>
        <w:tc>
          <w:tcPr>
            <w:tcW w:w="828" w:type="dxa"/>
          </w:tcPr>
          <w:p w:rsidR="00B40786" w:rsidRPr="007635AB" w:rsidRDefault="00B40786"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p>
        </w:tc>
        <w:tc>
          <w:tcPr>
            <w:tcW w:w="427" w:type="dxa"/>
          </w:tcPr>
          <w:p w:rsidR="001E2816" w:rsidRPr="007635AB" w:rsidRDefault="00B40786" w:rsidP="0027644C">
            <w:pPr>
              <w:rPr>
                <w:rFonts w:cstheme="minorHAnsi"/>
              </w:rPr>
            </w:pPr>
            <w:r w:rsidRPr="007635AB">
              <w:rPr>
                <w:rFonts w:cstheme="minorHAnsi"/>
              </w:rPr>
              <w:t>2</w:t>
            </w:r>
          </w:p>
        </w:tc>
        <w:tc>
          <w:tcPr>
            <w:tcW w:w="4580" w:type="dxa"/>
          </w:tcPr>
          <w:p w:rsidR="001E2816" w:rsidRPr="007635AB" w:rsidRDefault="00B40786" w:rsidP="0027644C">
            <w:pPr>
              <w:rPr>
                <w:rFonts w:cstheme="minorHAnsi"/>
              </w:rPr>
            </w:pPr>
            <w:r w:rsidRPr="007635AB">
              <w:rPr>
                <w:rFonts w:cstheme="minorHAnsi"/>
              </w:rPr>
              <w:t xml:space="preserve">Assessment and Evaluation </w:t>
            </w:r>
            <w:r w:rsidR="006A65A1" w:rsidRPr="007635AB">
              <w:rPr>
                <w:rFonts w:cstheme="minorHAnsi"/>
              </w:rPr>
              <w:t xml:space="preserve">Responsibilities </w:t>
            </w:r>
          </w:p>
        </w:tc>
        <w:tc>
          <w:tcPr>
            <w:tcW w:w="3003" w:type="dxa"/>
          </w:tcPr>
          <w:p w:rsidR="001E2816" w:rsidRPr="007635AB" w:rsidRDefault="001E2816" w:rsidP="0027644C">
            <w:pPr>
              <w:rPr>
                <w:rFonts w:cstheme="minorHAnsi"/>
              </w:rPr>
            </w:pPr>
          </w:p>
        </w:tc>
        <w:tc>
          <w:tcPr>
            <w:tcW w:w="828" w:type="dxa"/>
          </w:tcPr>
          <w:p w:rsidR="001E2816" w:rsidRPr="004F449B" w:rsidRDefault="001E2816"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p>
        </w:tc>
        <w:tc>
          <w:tcPr>
            <w:tcW w:w="427" w:type="dxa"/>
          </w:tcPr>
          <w:p w:rsidR="001E2816" w:rsidRPr="007635AB" w:rsidRDefault="00B40786" w:rsidP="0027644C">
            <w:pPr>
              <w:rPr>
                <w:rFonts w:cstheme="minorHAnsi"/>
              </w:rPr>
            </w:pPr>
            <w:r w:rsidRPr="007635AB">
              <w:rPr>
                <w:rFonts w:cstheme="minorHAnsi"/>
              </w:rPr>
              <w:t>3</w:t>
            </w:r>
          </w:p>
        </w:tc>
        <w:tc>
          <w:tcPr>
            <w:tcW w:w="4580" w:type="dxa"/>
          </w:tcPr>
          <w:p w:rsidR="001E2816" w:rsidRPr="007635AB" w:rsidRDefault="006A65A1" w:rsidP="0027644C">
            <w:pPr>
              <w:rPr>
                <w:rFonts w:cstheme="minorHAnsi"/>
              </w:rPr>
            </w:pPr>
            <w:r w:rsidRPr="007635AB">
              <w:rPr>
                <w:rFonts w:cstheme="minorHAnsi"/>
              </w:rPr>
              <w:t>Post</w:t>
            </w:r>
            <w:r w:rsidR="000A3C81" w:rsidRPr="007635AB">
              <w:rPr>
                <w:rFonts w:cstheme="minorHAnsi"/>
              </w:rPr>
              <w:t>-approval Use</w:t>
            </w:r>
            <w:r w:rsidRPr="007635AB">
              <w:rPr>
                <w:rFonts w:cstheme="minorHAnsi"/>
              </w:rPr>
              <w:t xml:space="preserve"> of Results</w:t>
            </w:r>
          </w:p>
        </w:tc>
        <w:tc>
          <w:tcPr>
            <w:tcW w:w="3003" w:type="dxa"/>
          </w:tcPr>
          <w:p w:rsidR="001E2816" w:rsidRPr="004F449B" w:rsidRDefault="001E2816" w:rsidP="0027644C">
            <w:pPr>
              <w:rPr>
                <w:rFonts w:cstheme="minorHAnsi"/>
              </w:rPr>
            </w:pPr>
          </w:p>
        </w:tc>
        <w:tc>
          <w:tcPr>
            <w:tcW w:w="828" w:type="dxa"/>
          </w:tcPr>
          <w:p w:rsidR="001E2816" w:rsidRPr="00470791" w:rsidRDefault="001E2816"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L</w:t>
            </w:r>
          </w:p>
        </w:tc>
        <w:tc>
          <w:tcPr>
            <w:tcW w:w="5007" w:type="dxa"/>
            <w:gridSpan w:val="2"/>
          </w:tcPr>
          <w:p w:rsidR="006A65A1" w:rsidRPr="007635AB" w:rsidRDefault="006A65A1">
            <w:pPr>
              <w:rPr>
                <w:rFonts w:cstheme="minorHAnsi"/>
              </w:rPr>
            </w:pPr>
            <w:r w:rsidRPr="007635AB">
              <w:rPr>
                <w:rFonts w:cstheme="minorHAnsi"/>
              </w:rPr>
              <w:t>Accreditation</w:t>
            </w:r>
          </w:p>
        </w:tc>
        <w:tc>
          <w:tcPr>
            <w:tcW w:w="3003" w:type="dxa"/>
          </w:tcPr>
          <w:p w:rsidR="006A65A1" w:rsidRPr="007635AB" w:rsidRDefault="006A65A1" w:rsidP="0027644C">
            <w:pPr>
              <w:rPr>
                <w:rFonts w:cstheme="minorHAnsi"/>
              </w:rPr>
            </w:pPr>
          </w:p>
        </w:tc>
        <w:tc>
          <w:tcPr>
            <w:tcW w:w="828" w:type="dxa"/>
          </w:tcPr>
          <w:p w:rsidR="006A65A1" w:rsidRPr="007635A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M</w:t>
            </w:r>
          </w:p>
        </w:tc>
        <w:tc>
          <w:tcPr>
            <w:tcW w:w="5007" w:type="dxa"/>
            <w:gridSpan w:val="2"/>
          </w:tcPr>
          <w:p w:rsidR="006A65A1" w:rsidRPr="007635AB" w:rsidRDefault="006A65A1">
            <w:pPr>
              <w:rPr>
                <w:rFonts w:cstheme="minorHAnsi"/>
              </w:rPr>
            </w:pPr>
            <w:r w:rsidRPr="007635AB">
              <w:rPr>
                <w:rFonts w:cstheme="minorHAnsi"/>
              </w:rPr>
              <w:t>Funding</w:t>
            </w:r>
          </w:p>
        </w:tc>
        <w:tc>
          <w:tcPr>
            <w:tcW w:w="3003" w:type="dxa"/>
          </w:tcPr>
          <w:p w:rsidR="006A65A1" w:rsidRPr="007635AB" w:rsidRDefault="006A65A1" w:rsidP="0027644C">
            <w:pPr>
              <w:rPr>
                <w:rFonts w:cstheme="minorHAnsi"/>
              </w:rPr>
            </w:pPr>
          </w:p>
        </w:tc>
        <w:tc>
          <w:tcPr>
            <w:tcW w:w="828" w:type="dxa"/>
          </w:tcPr>
          <w:p w:rsidR="006A65A1" w:rsidRPr="007635A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p>
        </w:tc>
        <w:tc>
          <w:tcPr>
            <w:tcW w:w="427" w:type="dxa"/>
          </w:tcPr>
          <w:p w:rsidR="006A65A1" w:rsidRPr="007635AB" w:rsidRDefault="006A65A1" w:rsidP="0027644C">
            <w:pPr>
              <w:rPr>
                <w:rFonts w:cstheme="minorHAnsi"/>
              </w:rPr>
            </w:pPr>
            <w:r w:rsidRPr="007635AB">
              <w:rPr>
                <w:rFonts w:cstheme="minorHAnsi"/>
              </w:rPr>
              <w:t>1</w:t>
            </w:r>
          </w:p>
        </w:tc>
        <w:tc>
          <w:tcPr>
            <w:tcW w:w="4580" w:type="dxa"/>
          </w:tcPr>
          <w:p w:rsidR="006A65A1" w:rsidRPr="007635AB" w:rsidRDefault="000A3C81" w:rsidP="00CD1727">
            <w:pPr>
              <w:rPr>
                <w:rFonts w:cstheme="minorHAnsi"/>
              </w:rPr>
            </w:pPr>
            <w:r w:rsidRPr="007635AB">
              <w:rPr>
                <w:rFonts w:cstheme="minorHAnsi"/>
              </w:rPr>
              <w:t>One-time Expenditures</w:t>
            </w: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p>
        </w:tc>
        <w:tc>
          <w:tcPr>
            <w:tcW w:w="427" w:type="dxa"/>
          </w:tcPr>
          <w:p w:rsidR="006A65A1" w:rsidRPr="007635AB" w:rsidRDefault="006A65A1" w:rsidP="0027644C">
            <w:pPr>
              <w:rPr>
                <w:rFonts w:cstheme="minorHAnsi"/>
              </w:rPr>
            </w:pPr>
            <w:r w:rsidRPr="007635AB">
              <w:rPr>
                <w:rFonts w:cstheme="minorHAnsi"/>
              </w:rPr>
              <w:t>2</w:t>
            </w:r>
          </w:p>
        </w:tc>
        <w:tc>
          <w:tcPr>
            <w:tcW w:w="4580" w:type="dxa"/>
          </w:tcPr>
          <w:p w:rsidR="006A65A1" w:rsidRPr="007635AB" w:rsidRDefault="000A3C81" w:rsidP="00CD1727">
            <w:pPr>
              <w:rPr>
                <w:rFonts w:cstheme="minorHAnsi"/>
              </w:rPr>
            </w:pPr>
            <w:r w:rsidRPr="007635AB">
              <w:rPr>
                <w:rFonts w:cstheme="minorHAnsi"/>
              </w:rPr>
              <w:t>Reoccurring Expenditures</w:t>
            </w: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p>
        </w:tc>
        <w:tc>
          <w:tcPr>
            <w:tcW w:w="427" w:type="dxa"/>
          </w:tcPr>
          <w:p w:rsidR="006A65A1" w:rsidRPr="007635AB" w:rsidRDefault="006A65A1" w:rsidP="0027644C">
            <w:pPr>
              <w:rPr>
                <w:rFonts w:cstheme="minorHAnsi"/>
              </w:rPr>
            </w:pPr>
            <w:r w:rsidRPr="007635AB">
              <w:rPr>
                <w:rFonts w:cstheme="minorHAnsi"/>
              </w:rPr>
              <w:t>3</w:t>
            </w:r>
          </w:p>
        </w:tc>
        <w:tc>
          <w:tcPr>
            <w:tcW w:w="4580" w:type="dxa"/>
          </w:tcPr>
          <w:p w:rsidR="006A65A1" w:rsidRPr="007635AB" w:rsidRDefault="006A65A1">
            <w:pPr>
              <w:rPr>
                <w:rFonts w:cstheme="minorHAnsi"/>
              </w:rPr>
            </w:pPr>
            <w:r w:rsidRPr="007635AB">
              <w:rPr>
                <w:rFonts w:cstheme="minorHAnsi"/>
              </w:rPr>
              <w:t>Revenues</w:t>
            </w:r>
          </w:p>
        </w:tc>
        <w:tc>
          <w:tcPr>
            <w:tcW w:w="3003" w:type="dxa"/>
          </w:tcPr>
          <w:p w:rsidR="006A65A1" w:rsidRPr="004F449B" w:rsidRDefault="006A65A1" w:rsidP="0027644C">
            <w:pPr>
              <w:rPr>
                <w:rFonts w:cstheme="minorHAnsi"/>
              </w:rPr>
            </w:pPr>
          </w:p>
        </w:tc>
        <w:tc>
          <w:tcPr>
            <w:tcW w:w="828" w:type="dxa"/>
          </w:tcPr>
          <w:p w:rsidR="006A65A1" w:rsidRPr="00470791" w:rsidRDefault="006A65A1" w:rsidP="0027644C">
            <w:pPr>
              <w:rPr>
                <w:rFonts w:cstheme="minorHAnsi"/>
              </w:rPr>
            </w:pPr>
          </w:p>
        </w:tc>
      </w:tr>
      <w:tr w:rsidR="006A65A1" w:rsidRPr="00DD11C2" w:rsidTr="00032BAA">
        <w:tc>
          <w:tcPr>
            <w:tcW w:w="5745" w:type="dxa"/>
            <w:gridSpan w:val="4"/>
          </w:tcPr>
          <w:p w:rsidR="006A65A1" w:rsidRPr="00385CB4" w:rsidRDefault="006A65A1" w:rsidP="0027644C">
            <w:pPr>
              <w:rPr>
                <w:rFonts w:cstheme="minorHAnsi"/>
              </w:rPr>
            </w:pPr>
            <w:r w:rsidRPr="00385CB4">
              <w:rPr>
                <w:rFonts w:cstheme="minorHAnsi"/>
              </w:rPr>
              <w:t>Appendices</w:t>
            </w:r>
          </w:p>
        </w:tc>
        <w:tc>
          <w:tcPr>
            <w:tcW w:w="3003" w:type="dxa"/>
          </w:tcPr>
          <w:p w:rsidR="006A65A1" w:rsidRPr="007635AB" w:rsidRDefault="006A65A1" w:rsidP="0027644C">
            <w:pPr>
              <w:rPr>
                <w:rFonts w:cstheme="minorHAnsi"/>
              </w:rPr>
            </w:pPr>
          </w:p>
        </w:tc>
        <w:tc>
          <w:tcPr>
            <w:tcW w:w="828" w:type="dxa"/>
          </w:tcPr>
          <w:p w:rsidR="006A65A1" w:rsidRPr="007635A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A</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r w:rsidRPr="007635AB">
              <w:rPr>
                <w:rFonts w:cstheme="minorHAnsi"/>
              </w:rPr>
              <w:t>Faculty Vita</w:t>
            </w: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B</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C</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D</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E</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004E22" w:rsidP="0027644C">
            <w:pPr>
              <w:rPr>
                <w:rFonts w:cstheme="minorHAnsi"/>
              </w:rPr>
            </w:pPr>
            <w:r w:rsidRPr="007635AB">
              <w:rPr>
                <w:rFonts w:cstheme="minorHAnsi"/>
              </w:rPr>
              <w:t>F</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004E22" w:rsidP="0027644C">
            <w:pPr>
              <w:rPr>
                <w:rFonts w:cstheme="minorHAnsi"/>
              </w:rPr>
            </w:pPr>
            <w:r w:rsidRPr="007635AB">
              <w:rPr>
                <w:rFonts w:cstheme="minorHAnsi"/>
              </w:rPr>
              <w:t>G</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004E22" w:rsidP="0027644C">
            <w:pPr>
              <w:rPr>
                <w:rFonts w:cstheme="minorHAnsi"/>
              </w:rPr>
            </w:pPr>
            <w:r w:rsidRPr="007635AB">
              <w:rPr>
                <w:rFonts w:cstheme="minorHAnsi"/>
              </w:rPr>
              <w:t>H</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7635AB" w:rsidRDefault="006A65A1" w:rsidP="0027644C">
            <w:pPr>
              <w:rPr>
                <w:rFonts w:cstheme="minorHAnsi"/>
              </w:rPr>
            </w:pPr>
          </w:p>
        </w:tc>
      </w:tr>
    </w:tbl>
    <w:p w:rsidR="0027644C" w:rsidRPr="00385CB4" w:rsidRDefault="0027644C" w:rsidP="0027644C">
      <w:pPr>
        <w:rPr>
          <w:rFonts w:cstheme="minorHAnsi"/>
        </w:rPr>
      </w:pPr>
    </w:p>
    <w:p w:rsidR="00812D2C" w:rsidRDefault="00812D2C" w:rsidP="000C7EBA">
      <w:pPr>
        <w:shd w:val="clear" w:color="auto" w:fill="FFFFFF"/>
        <w:spacing w:after="150" w:line="288" w:lineRule="auto"/>
        <w:rPr>
          <w:rFonts w:eastAsia="Times New Roman" w:cstheme="minorHAnsi"/>
          <w:color w:val="auto"/>
          <w:sz w:val="30"/>
          <w:szCs w:val="30"/>
        </w:rPr>
      </w:pPr>
    </w:p>
    <w:p w:rsidR="005F5AD0" w:rsidRDefault="005F5AD0" w:rsidP="000C7EBA">
      <w:pPr>
        <w:shd w:val="clear" w:color="auto" w:fill="FFFFFF"/>
        <w:spacing w:after="150" w:line="288" w:lineRule="auto"/>
        <w:rPr>
          <w:rFonts w:eastAsia="Times New Roman" w:cstheme="minorHAnsi"/>
          <w:color w:val="auto"/>
          <w:sz w:val="30"/>
          <w:szCs w:val="30"/>
        </w:rPr>
      </w:pPr>
    </w:p>
    <w:p w:rsidR="005F5AD0" w:rsidRDefault="005F5AD0" w:rsidP="000C7EBA">
      <w:pPr>
        <w:shd w:val="clear" w:color="auto" w:fill="FFFFFF"/>
        <w:spacing w:after="150" w:line="288" w:lineRule="auto"/>
        <w:rPr>
          <w:rFonts w:eastAsia="Times New Roman" w:cstheme="minorHAnsi"/>
          <w:color w:val="auto"/>
          <w:sz w:val="30"/>
          <w:szCs w:val="30"/>
        </w:rPr>
      </w:pPr>
    </w:p>
    <w:p w:rsidR="005F5AD0" w:rsidRDefault="005F5AD0" w:rsidP="000C7EBA">
      <w:pPr>
        <w:shd w:val="clear" w:color="auto" w:fill="FFFFFF"/>
        <w:spacing w:after="150" w:line="288" w:lineRule="auto"/>
        <w:rPr>
          <w:rFonts w:eastAsia="Times New Roman" w:cstheme="minorHAnsi"/>
          <w:color w:val="auto"/>
          <w:sz w:val="30"/>
          <w:szCs w:val="30"/>
        </w:rPr>
      </w:pPr>
    </w:p>
    <w:p w:rsidR="005F5AD0" w:rsidRDefault="005F5AD0" w:rsidP="000C7EBA">
      <w:pPr>
        <w:shd w:val="clear" w:color="auto" w:fill="FFFFFF"/>
        <w:spacing w:after="150" w:line="288" w:lineRule="auto"/>
        <w:rPr>
          <w:rFonts w:eastAsia="Times New Roman" w:cstheme="minorHAnsi"/>
          <w:color w:val="auto"/>
          <w:sz w:val="30"/>
          <w:szCs w:val="30"/>
        </w:rPr>
      </w:pPr>
    </w:p>
    <w:p w:rsidR="005F5AD0" w:rsidRDefault="005F5AD0" w:rsidP="000C7EBA">
      <w:pPr>
        <w:shd w:val="clear" w:color="auto" w:fill="FFFFFF"/>
        <w:spacing w:after="150" w:line="288" w:lineRule="auto"/>
        <w:rPr>
          <w:rFonts w:eastAsia="Times New Roman" w:cstheme="minorHAnsi"/>
          <w:color w:val="auto"/>
          <w:sz w:val="30"/>
          <w:szCs w:val="30"/>
        </w:rPr>
      </w:pPr>
    </w:p>
    <w:p w:rsidR="00812D2C" w:rsidRPr="00032BAA" w:rsidRDefault="00AB3FC6" w:rsidP="000C7EBA">
      <w:pPr>
        <w:shd w:val="clear" w:color="auto" w:fill="FFFFFF"/>
        <w:spacing w:after="150" w:line="288" w:lineRule="auto"/>
        <w:rPr>
          <w:rFonts w:eastAsia="Times New Roman" w:cstheme="minorHAnsi"/>
          <w:color w:val="auto"/>
          <w:sz w:val="30"/>
          <w:szCs w:val="30"/>
        </w:rPr>
      </w:pPr>
      <w:r w:rsidRPr="00385CB4">
        <w:rPr>
          <w:rFonts w:cstheme="minorHAnsi"/>
          <w:noProof/>
        </w:rPr>
        <w:lastRenderedPageBreak/>
        <w:drawing>
          <wp:inline distT="0" distB="0" distL="0" distR="0" wp14:anchorId="628EC652" wp14:editId="1A5B1EE5">
            <wp:extent cx="5943600" cy="1259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D3CEB" w:rsidRPr="00385CB4" w:rsidRDefault="00004E22" w:rsidP="00004E22">
      <w:pPr>
        <w:jc w:val="center"/>
        <w:rPr>
          <w:rFonts w:cstheme="minorHAnsi"/>
        </w:rPr>
      </w:pPr>
      <w:r w:rsidRPr="00385CB4">
        <w:rPr>
          <w:rFonts w:cstheme="minorHAnsi"/>
        </w:rPr>
        <w:t xml:space="preserve">PART </w:t>
      </w:r>
      <w:r w:rsidR="007635AB">
        <w:rPr>
          <w:rFonts w:cstheme="minorHAnsi"/>
        </w:rPr>
        <w:t>I</w:t>
      </w:r>
    </w:p>
    <w:p w:rsidR="00004E22" w:rsidRPr="007635AB" w:rsidRDefault="00004E22" w:rsidP="00004E22">
      <w:pPr>
        <w:jc w:val="center"/>
        <w:rPr>
          <w:rFonts w:cstheme="minorHAnsi"/>
        </w:rPr>
      </w:pPr>
      <w:r w:rsidRPr="007635AB">
        <w:rPr>
          <w:rFonts w:cstheme="minorHAnsi"/>
        </w:rPr>
        <w:t>LETTER OF NOTIFICATION</w:t>
      </w:r>
    </w:p>
    <w:p w:rsidR="00004E22" w:rsidRDefault="00004E22" w:rsidP="00004E22">
      <w:pPr>
        <w:rPr>
          <w:rFonts w:cstheme="minorHAnsi"/>
        </w:rPr>
      </w:pPr>
    </w:p>
    <w:p w:rsidR="00BF7DC6" w:rsidRPr="007635AB" w:rsidRDefault="00BF7DC6" w:rsidP="00004E22">
      <w:pPr>
        <w:rPr>
          <w:rFonts w:cstheme="minorHAnsi"/>
        </w:rPr>
      </w:pPr>
    </w:p>
    <w:p w:rsidR="00812D2C" w:rsidRDefault="00BF7DC6" w:rsidP="00032BAA">
      <w:pPr>
        <w:pStyle w:val="ListParagraph"/>
        <w:numPr>
          <w:ilvl w:val="0"/>
          <w:numId w:val="15"/>
        </w:numPr>
        <w:rPr>
          <w:i/>
          <w:color w:val="FF0000"/>
        </w:rPr>
      </w:pPr>
      <w:r w:rsidRPr="00032BAA">
        <w:rPr>
          <w:i/>
          <w:color w:val="FF0000"/>
        </w:rPr>
        <w:t>Insert THEC approved Letter of Notification (LON).</w:t>
      </w:r>
    </w:p>
    <w:p w:rsidR="00304166" w:rsidRDefault="00304166" w:rsidP="00032BAA">
      <w:pPr>
        <w:pStyle w:val="ListParagraph"/>
        <w:rPr>
          <w:i/>
          <w:color w:val="FF0000"/>
        </w:rPr>
      </w:pPr>
    </w:p>
    <w:p w:rsidR="00304166" w:rsidRDefault="00304166" w:rsidP="00032BAA">
      <w:pPr>
        <w:pStyle w:val="ListParagraph"/>
        <w:numPr>
          <w:ilvl w:val="0"/>
          <w:numId w:val="15"/>
        </w:numPr>
        <w:rPr>
          <w:i/>
          <w:color w:val="FF0000"/>
        </w:rPr>
      </w:pPr>
      <w:r>
        <w:rPr>
          <w:i/>
          <w:color w:val="FF0000"/>
        </w:rPr>
        <w:t xml:space="preserve">Insert response to THEC issues and concerns. </w:t>
      </w:r>
    </w:p>
    <w:p w:rsidR="00DA09FA" w:rsidRDefault="00DA09FA" w:rsidP="00DA09FA">
      <w:pPr>
        <w:rPr>
          <w:i/>
          <w:color w:val="FF0000"/>
        </w:rPr>
      </w:pPr>
    </w:p>
    <w:p w:rsidR="00DA09FA" w:rsidRPr="00DA09FA" w:rsidRDefault="00DA09FA" w:rsidP="00DA09FA">
      <w:pPr>
        <w:rPr>
          <w:i/>
          <w:color w:val="FF0000"/>
        </w:rPr>
      </w:pPr>
      <w:r>
        <w:rPr>
          <w:i/>
          <w:color w:val="FF0000"/>
        </w:rPr>
        <w:t xml:space="preserve">These items </w:t>
      </w:r>
      <w:proofErr w:type="gramStart"/>
      <w:r>
        <w:rPr>
          <w:i/>
          <w:color w:val="FF0000"/>
        </w:rPr>
        <w:t>will be added</w:t>
      </w:r>
      <w:proofErr w:type="gramEnd"/>
      <w:r>
        <w:rPr>
          <w:i/>
          <w:color w:val="FF0000"/>
        </w:rPr>
        <w:t xml:space="preserve"> at the conclusion of the NAPP review when both parts go to THEC.</w:t>
      </w:r>
    </w:p>
    <w:p w:rsidR="00B1723E" w:rsidRDefault="00B1723E" w:rsidP="00032BAA">
      <w:pPr>
        <w:pStyle w:val="ListParagraph"/>
        <w:numPr>
          <w:ilvl w:val="0"/>
          <w:numId w:val="15"/>
        </w:numPr>
        <w:ind w:left="0" w:firstLine="0"/>
        <w:rPr>
          <w:rFonts w:cstheme="minorHAnsi"/>
        </w:rPr>
      </w:pPr>
      <w:r w:rsidRPr="00AB0CE0">
        <w:rPr>
          <w:rFonts w:cstheme="minorHAnsi"/>
        </w:rPr>
        <w:br w:type="page"/>
      </w:r>
    </w:p>
    <w:p w:rsidR="00DA09FA" w:rsidRPr="00AB0CE0" w:rsidRDefault="00DA09FA" w:rsidP="00032BAA">
      <w:pPr>
        <w:pStyle w:val="ListParagraph"/>
        <w:numPr>
          <w:ilvl w:val="0"/>
          <w:numId w:val="15"/>
        </w:numPr>
        <w:ind w:left="0" w:firstLine="0"/>
        <w:rPr>
          <w:rFonts w:cstheme="minorHAnsi"/>
        </w:rPr>
      </w:pPr>
    </w:p>
    <w:p w:rsidR="00956913" w:rsidRDefault="000C7EBA" w:rsidP="00956913">
      <w:r>
        <w:rPr>
          <w:noProof/>
        </w:rPr>
        <w:drawing>
          <wp:inline distT="0" distB="0" distL="0" distR="0" wp14:anchorId="5D680C9D" wp14:editId="7BB8D1DA">
            <wp:extent cx="5943600" cy="1259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D3CEB" w:rsidRDefault="00C033AE" w:rsidP="00C033AE">
      <w:pPr>
        <w:jc w:val="center"/>
      </w:pPr>
      <w:r>
        <w:t>PART II</w:t>
      </w:r>
    </w:p>
    <w:p w:rsidR="00C033AE" w:rsidRDefault="00C033AE" w:rsidP="00C033AE">
      <w:pPr>
        <w:jc w:val="center"/>
      </w:pPr>
      <w:r>
        <w:t>NEW ACADEMIC PROGRAM PROPOSAL</w:t>
      </w:r>
    </w:p>
    <w:p w:rsidR="00470791" w:rsidRPr="00470791" w:rsidRDefault="00470791" w:rsidP="00C033AE">
      <w:pPr>
        <w:jc w:val="center"/>
        <w:rPr>
          <w:i/>
          <w:color w:val="FF0000"/>
        </w:rPr>
      </w:pPr>
      <w:r w:rsidRPr="00470791">
        <w:rPr>
          <w:i/>
          <w:color w:val="FF0000"/>
        </w:rPr>
        <w:t>Enter degree designation and name of proposed program</w:t>
      </w:r>
    </w:p>
    <w:p w:rsidR="00300EC7" w:rsidRDefault="00300EC7" w:rsidP="00C033AE">
      <w:pPr>
        <w:jc w:val="center"/>
      </w:pPr>
    </w:p>
    <w:p w:rsidR="00300EC7" w:rsidRDefault="00300EC7" w:rsidP="00C033AE">
      <w:pPr>
        <w:jc w:val="center"/>
      </w:pPr>
    </w:p>
    <w:p w:rsidR="00300EC7" w:rsidRPr="004F449B" w:rsidRDefault="00300EC7" w:rsidP="007635AB">
      <w:pPr>
        <w:shd w:val="clear" w:color="auto" w:fill="DBE5F1" w:themeFill="accent1" w:themeFillTint="33"/>
        <w:rPr>
          <w:b/>
          <w:color w:val="auto"/>
        </w:rPr>
      </w:pPr>
      <w:r w:rsidRPr="004F449B">
        <w:rPr>
          <w:b/>
          <w:color w:val="auto"/>
        </w:rPr>
        <w:t>Implementation Timeline</w:t>
      </w:r>
    </w:p>
    <w:p w:rsidR="00300EC7" w:rsidRPr="004F449B" w:rsidRDefault="00300EC7" w:rsidP="00300EC7">
      <w:pPr>
        <w:rPr>
          <w:b/>
          <w:color w:val="auto"/>
        </w:rPr>
      </w:pPr>
    </w:p>
    <w:p w:rsidR="00300EC7" w:rsidRPr="00032BAA" w:rsidRDefault="00300EC7" w:rsidP="00300EC7">
      <w:pPr>
        <w:rPr>
          <w:color w:val="FF0000"/>
        </w:rPr>
      </w:pPr>
      <w:r w:rsidRPr="00032BAA">
        <w:rPr>
          <w:color w:val="FF0000"/>
        </w:rPr>
        <w:t xml:space="preserve">Provide a </w:t>
      </w:r>
      <w:proofErr w:type="gramStart"/>
      <w:r w:rsidRPr="00032BAA">
        <w:rPr>
          <w:color w:val="FF0000"/>
        </w:rPr>
        <w:t>timeline which</w:t>
      </w:r>
      <w:proofErr w:type="gramEnd"/>
      <w:r w:rsidRPr="00032BAA">
        <w:rPr>
          <w:color w:val="FF0000"/>
        </w:rPr>
        <w:t xml:space="preserve"> includes the following items:</w:t>
      </w:r>
    </w:p>
    <w:p w:rsidR="00470791" w:rsidRPr="004F449B" w:rsidRDefault="00470791" w:rsidP="00032BAA"/>
    <w:tbl>
      <w:tblPr>
        <w:tblStyle w:val="TableGrid"/>
        <w:tblW w:w="0" w:type="auto"/>
        <w:tblLook w:val="04A0" w:firstRow="1" w:lastRow="0" w:firstColumn="1" w:lastColumn="0" w:noHBand="0" w:noVBand="1"/>
      </w:tblPr>
      <w:tblGrid>
        <w:gridCol w:w="2695"/>
        <w:gridCol w:w="6655"/>
      </w:tblGrid>
      <w:tr w:rsidR="004F449B" w:rsidTr="004F449B">
        <w:tc>
          <w:tcPr>
            <w:tcW w:w="2695" w:type="dxa"/>
          </w:tcPr>
          <w:p w:rsidR="004F449B" w:rsidRPr="00470791" w:rsidRDefault="004F449B" w:rsidP="004F449B">
            <w:pPr>
              <w:rPr>
                <w:color w:val="auto"/>
              </w:rPr>
            </w:pPr>
            <w:r w:rsidRPr="00470791">
              <w:rPr>
                <w:color w:val="auto"/>
              </w:rPr>
              <w:t>Accreditation Considerations</w:t>
            </w:r>
          </w:p>
        </w:tc>
        <w:tc>
          <w:tcPr>
            <w:tcW w:w="6655" w:type="dxa"/>
          </w:tcPr>
          <w:p w:rsidR="004F449B" w:rsidRPr="00470791" w:rsidRDefault="00470791" w:rsidP="004F449B">
            <w:pPr>
              <w:rPr>
                <w:i/>
                <w:color w:val="FF0000"/>
              </w:rPr>
            </w:pPr>
            <w:r w:rsidRPr="00470791">
              <w:rPr>
                <w:i/>
                <w:color w:val="FF0000"/>
              </w:rPr>
              <w:t xml:space="preserve">Considerations </w:t>
            </w:r>
            <w:r w:rsidR="004F449B" w:rsidRPr="00470791">
              <w:rPr>
                <w:i/>
                <w:color w:val="FF0000"/>
              </w:rPr>
              <w:t>for professional disciplinary accreditation organizations and/or SACSCOC, if applicable</w:t>
            </w:r>
            <w:r w:rsidR="0006755F">
              <w:rPr>
                <w:i/>
                <w:color w:val="FF0000"/>
              </w:rPr>
              <w:t>.</w:t>
            </w:r>
          </w:p>
          <w:p w:rsidR="004F449B" w:rsidRPr="00470791" w:rsidRDefault="004F449B" w:rsidP="004F449B">
            <w:pPr>
              <w:rPr>
                <w:color w:val="FF0000"/>
              </w:rPr>
            </w:pPr>
          </w:p>
        </w:tc>
      </w:tr>
      <w:tr w:rsidR="004F449B" w:rsidTr="004F449B">
        <w:tc>
          <w:tcPr>
            <w:tcW w:w="2695" w:type="dxa"/>
          </w:tcPr>
          <w:p w:rsidR="004F449B" w:rsidRPr="00470791" w:rsidRDefault="004F449B" w:rsidP="004F449B">
            <w:pPr>
              <w:rPr>
                <w:color w:val="auto"/>
              </w:rPr>
            </w:pPr>
            <w:r w:rsidRPr="00470791">
              <w:rPr>
                <w:color w:val="auto"/>
              </w:rPr>
              <w:t>External Site Visit Dates</w:t>
            </w:r>
          </w:p>
        </w:tc>
        <w:tc>
          <w:tcPr>
            <w:tcW w:w="6655" w:type="dxa"/>
          </w:tcPr>
          <w:p w:rsidR="004F449B" w:rsidRPr="00470791" w:rsidRDefault="004F449B" w:rsidP="004F449B">
            <w:pPr>
              <w:rPr>
                <w:i/>
                <w:color w:val="FF0000"/>
              </w:rPr>
            </w:pPr>
            <w:r w:rsidRPr="00470791">
              <w:rPr>
                <w:i/>
                <w:color w:val="FF0000"/>
              </w:rPr>
              <w:t>Proposed dates for the external judgment site visit</w:t>
            </w:r>
            <w:r w:rsidR="0006755F">
              <w:rPr>
                <w:i/>
                <w:color w:val="FF0000"/>
              </w:rPr>
              <w:t>.</w:t>
            </w:r>
          </w:p>
          <w:p w:rsidR="004F449B" w:rsidRPr="00470791" w:rsidRDefault="004F449B" w:rsidP="004F449B">
            <w:pPr>
              <w:rPr>
                <w:color w:val="FF0000"/>
              </w:rPr>
            </w:pPr>
          </w:p>
        </w:tc>
      </w:tr>
      <w:tr w:rsidR="004F449B" w:rsidTr="004F449B">
        <w:tc>
          <w:tcPr>
            <w:tcW w:w="2695" w:type="dxa"/>
          </w:tcPr>
          <w:p w:rsidR="004F449B" w:rsidRPr="00470791" w:rsidRDefault="004F449B" w:rsidP="004F449B">
            <w:pPr>
              <w:rPr>
                <w:color w:val="auto"/>
              </w:rPr>
            </w:pPr>
            <w:r w:rsidRPr="00470791">
              <w:rPr>
                <w:color w:val="auto"/>
              </w:rPr>
              <w:t xml:space="preserve"> External Report</w:t>
            </w:r>
            <w:r w:rsidR="00470791">
              <w:rPr>
                <w:color w:val="auto"/>
              </w:rPr>
              <w:t xml:space="preserve"> Submission</w:t>
            </w:r>
          </w:p>
        </w:tc>
        <w:tc>
          <w:tcPr>
            <w:tcW w:w="6655" w:type="dxa"/>
          </w:tcPr>
          <w:p w:rsidR="004F449B" w:rsidRPr="00470791" w:rsidRDefault="004F449B" w:rsidP="004F449B">
            <w:pPr>
              <w:rPr>
                <w:i/>
                <w:color w:val="FF0000"/>
              </w:rPr>
            </w:pPr>
            <w:r w:rsidRPr="00470791">
              <w:rPr>
                <w:i/>
                <w:color w:val="FF0000"/>
              </w:rPr>
              <w:t>Estimated date of submission of the external review report to THEC and the institution (within 30 days after the site visit)</w:t>
            </w:r>
            <w:r w:rsidR="0006755F">
              <w:rPr>
                <w:i/>
                <w:color w:val="FF0000"/>
              </w:rPr>
              <w:t>.</w:t>
            </w:r>
          </w:p>
          <w:p w:rsidR="004F449B" w:rsidRPr="00470791" w:rsidRDefault="004F449B" w:rsidP="004F449B">
            <w:pPr>
              <w:rPr>
                <w:color w:val="FF0000"/>
              </w:rPr>
            </w:pPr>
          </w:p>
        </w:tc>
      </w:tr>
      <w:tr w:rsidR="004F449B" w:rsidTr="004F449B">
        <w:tc>
          <w:tcPr>
            <w:tcW w:w="2695" w:type="dxa"/>
          </w:tcPr>
          <w:p w:rsidR="004F449B" w:rsidRPr="00470791" w:rsidRDefault="004F449B" w:rsidP="004F449B">
            <w:pPr>
              <w:rPr>
                <w:color w:val="auto"/>
              </w:rPr>
            </w:pPr>
            <w:r w:rsidRPr="00470791">
              <w:rPr>
                <w:color w:val="auto"/>
              </w:rPr>
              <w:t>ETSU Board of Trustees</w:t>
            </w:r>
          </w:p>
          <w:p w:rsidR="004F449B" w:rsidRPr="00470791" w:rsidRDefault="004F449B" w:rsidP="004F449B">
            <w:pPr>
              <w:rPr>
                <w:color w:val="auto"/>
              </w:rPr>
            </w:pPr>
          </w:p>
        </w:tc>
        <w:tc>
          <w:tcPr>
            <w:tcW w:w="6655" w:type="dxa"/>
          </w:tcPr>
          <w:p w:rsidR="004F449B" w:rsidRPr="00470791" w:rsidRDefault="004F449B" w:rsidP="004F449B">
            <w:pPr>
              <w:rPr>
                <w:i/>
                <w:color w:val="FF0000"/>
              </w:rPr>
            </w:pPr>
            <w:r w:rsidRPr="00470791">
              <w:rPr>
                <w:i/>
                <w:color w:val="FF0000"/>
              </w:rPr>
              <w:t xml:space="preserve">Proposed date of the institutional governing board meeting the new academic program </w:t>
            </w:r>
            <w:proofErr w:type="gramStart"/>
            <w:r w:rsidRPr="00470791">
              <w:rPr>
                <w:i/>
                <w:color w:val="FF0000"/>
              </w:rPr>
              <w:t>would be considered</w:t>
            </w:r>
            <w:proofErr w:type="gramEnd"/>
            <w:r w:rsidRPr="00470791">
              <w:rPr>
                <w:i/>
                <w:color w:val="FF0000"/>
              </w:rPr>
              <w:t xml:space="preserve"> for approval</w:t>
            </w:r>
            <w:r w:rsidR="0006755F">
              <w:rPr>
                <w:i/>
                <w:color w:val="FF0000"/>
              </w:rPr>
              <w:t>.</w:t>
            </w:r>
          </w:p>
          <w:p w:rsidR="004F449B" w:rsidRPr="00470791" w:rsidRDefault="004F449B" w:rsidP="004F449B">
            <w:pPr>
              <w:rPr>
                <w:color w:val="FF0000"/>
              </w:rPr>
            </w:pPr>
          </w:p>
        </w:tc>
      </w:tr>
      <w:tr w:rsidR="004F449B" w:rsidTr="004F449B">
        <w:tc>
          <w:tcPr>
            <w:tcW w:w="2695" w:type="dxa"/>
          </w:tcPr>
          <w:p w:rsidR="004F449B" w:rsidRPr="00470791" w:rsidRDefault="004F449B" w:rsidP="004F449B">
            <w:pPr>
              <w:rPr>
                <w:color w:val="auto"/>
              </w:rPr>
            </w:pPr>
            <w:r w:rsidRPr="00470791">
              <w:rPr>
                <w:color w:val="auto"/>
              </w:rPr>
              <w:t>THEC Commission Consideration</w:t>
            </w:r>
          </w:p>
        </w:tc>
        <w:tc>
          <w:tcPr>
            <w:tcW w:w="6655" w:type="dxa"/>
          </w:tcPr>
          <w:p w:rsidR="004F449B" w:rsidRPr="00470791" w:rsidRDefault="004F449B" w:rsidP="004F449B">
            <w:pPr>
              <w:rPr>
                <w:i/>
                <w:color w:val="FF0000"/>
              </w:rPr>
            </w:pPr>
            <w:r w:rsidRPr="00470791">
              <w:rPr>
                <w:i/>
                <w:color w:val="FF0000"/>
              </w:rPr>
              <w:t xml:space="preserve">Proposed date of the THEC meeting for the academic program to </w:t>
            </w:r>
            <w:proofErr w:type="gramStart"/>
            <w:r w:rsidRPr="00470791">
              <w:rPr>
                <w:i/>
                <w:color w:val="FF0000"/>
              </w:rPr>
              <w:t>be</w:t>
            </w:r>
            <w:r w:rsidR="0006755F">
              <w:rPr>
                <w:i/>
                <w:color w:val="FF0000"/>
              </w:rPr>
              <w:t xml:space="preserve"> c</w:t>
            </w:r>
            <w:r w:rsidRPr="00470791">
              <w:rPr>
                <w:i/>
                <w:color w:val="FF0000"/>
              </w:rPr>
              <w:t>onsidered</w:t>
            </w:r>
            <w:proofErr w:type="gramEnd"/>
            <w:r w:rsidRPr="00470791">
              <w:rPr>
                <w:i/>
                <w:color w:val="FF0000"/>
              </w:rPr>
              <w:t xml:space="preserve"> for Commission approval. (2019 or 2020 Commission Meeting</w:t>
            </w:r>
            <w:r w:rsidR="00470791" w:rsidRPr="00470791">
              <w:rPr>
                <w:i/>
                <w:color w:val="FF0000"/>
              </w:rPr>
              <w:t>.</w:t>
            </w:r>
            <w:r w:rsidR="00EA164C">
              <w:rPr>
                <w:i/>
                <w:color w:val="FF0000"/>
              </w:rPr>
              <w:t>)</w:t>
            </w:r>
          </w:p>
          <w:p w:rsidR="004F449B" w:rsidRPr="00470791" w:rsidRDefault="004F449B" w:rsidP="004F449B">
            <w:pPr>
              <w:rPr>
                <w:color w:val="FF0000"/>
              </w:rPr>
            </w:pPr>
          </w:p>
        </w:tc>
      </w:tr>
    </w:tbl>
    <w:p w:rsidR="004F449B" w:rsidRDefault="004F449B" w:rsidP="004F449B"/>
    <w:p w:rsidR="00470791" w:rsidRDefault="00470791" w:rsidP="00C033AE">
      <w:pPr>
        <w:jc w:val="center"/>
      </w:pPr>
    </w:p>
    <w:p w:rsidR="00CD1727" w:rsidRPr="00470791" w:rsidRDefault="00CD1727" w:rsidP="00CD1727">
      <w:pPr>
        <w:shd w:val="clear" w:color="auto" w:fill="DBE5F1" w:themeFill="accent1" w:themeFillTint="33"/>
        <w:rPr>
          <w:b/>
        </w:rPr>
      </w:pPr>
      <w:r w:rsidRPr="00470791">
        <w:rPr>
          <w:b/>
        </w:rPr>
        <w:t>Curriculum</w:t>
      </w:r>
    </w:p>
    <w:p w:rsidR="00CD1727" w:rsidRDefault="00CD1727" w:rsidP="00CD1727"/>
    <w:p w:rsidR="00300EC7" w:rsidRDefault="0039667F" w:rsidP="00CD1727">
      <w:pPr>
        <w:rPr>
          <w:rFonts w:cs="Open Sans"/>
          <w:i/>
          <w:color w:val="FF0000"/>
        </w:rPr>
      </w:pPr>
      <w:r w:rsidRPr="0039667F">
        <w:rPr>
          <w:i/>
          <w:color w:val="FF0000"/>
        </w:rPr>
        <w:t>An adequately structured curriculum which meets the stated objectives of the academic program, and reflects breadth, depth, theory and practice appropriate to the discipline and the level of the degree. The curriculum should be compatible with disciplinary accreditation, where applicable, and meet the criteria for the general education core as well as articulation and transfer</w:t>
      </w:r>
      <w:r w:rsidR="00BA5042">
        <w:rPr>
          <w:i/>
          <w:color w:val="FF0000"/>
        </w:rPr>
        <w:t>.</w:t>
      </w:r>
      <w:r w:rsidRPr="0039667F">
        <w:rPr>
          <w:i/>
          <w:color w:val="FF0000"/>
        </w:rPr>
        <w:t xml:space="preserve"> </w:t>
      </w:r>
    </w:p>
    <w:p w:rsidR="00470791" w:rsidRDefault="00470791" w:rsidP="00CD1727">
      <w:pPr>
        <w:rPr>
          <w:shd w:val="clear" w:color="auto" w:fill="FFFFCC"/>
        </w:rPr>
      </w:pPr>
    </w:p>
    <w:p w:rsidR="0039667F" w:rsidRDefault="00BA5042" w:rsidP="00CD1727">
      <w:r>
        <w:rPr>
          <w:shd w:val="clear" w:color="auto" w:fill="FFFFCC"/>
        </w:rPr>
        <w:t xml:space="preserve">Program </w:t>
      </w:r>
      <w:r w:rsidR="0039667F" w:rsidRPr="0039667F">
        <w:rPr>
          <w:shd w:val="clear" w:color="auto" w:fill="FFFFCC"/>
        </w:rPr>
        <w:t>Learning Outcomes</w:t>
      </w:r>
    </w:p>
    <w:p w:rsidR="0039667F" w:rsidRDefault="0039667F" w:rsidP="00CD1727"/>
    <w:p w:rsidR="00E950A2" w:rsidRPr="00032BAA" w:rsidRDefault="00E950A2" w:rsidP="00CD1727">
      <w:pPr>
        <w:rPr>
          <w:i/>
          <w:color w:val="FF0000"/>
        </w:rPr>
      </w:pPr>
      <w:r w:rsidRPr="00032BAA">
        <w:rPr>
          <w:i/>
          <w:color w:val="FF0000"/>
        </w:rPr>
        <w:t xml:space="preserve">Provide the academic program learning outcomes. Focus on program outcomes that reflect the specific knowledge and skills one expects students to acquire as part of their educational experience in the proposed program. </w:t>
      </w:r>
    </w:p>
    <w:p w:rsidR="00E950A2" w:rsidRDefault="00E950A2" w:rsidP="00CD1727"/>
    <w:p w:rsidR="0039667F" w:rsidRDefault="0039667F" w:rsidP="00CD1727">
      <w:r>
        <w:lastRenderedPageBreak/>
        <w:t xml:space="preserve">At the conclusion of this degree program, the student </w:t>
      </w:r>
      <w:proofErr w:type="gramStart"/>
      <w:r>
        <w:t>is expected</w:t>
      </w:r>
      <w:proofErr w:type="gramEnd"/>
      <w:r>
        <w:t xml:space="preserve"> to</w:t>
      </w:r>
    </w:p>
    <w:p w:rsidR="0039667F" w:rsidRPr="0039667F" w:rsidRDefault="0039667F" w:rsidP="0039667F">
      <w:pPr>
        <w:pStyle w:val="ListParagraph"/>
        <w:numPr>
          <w:ilvl w:val="0"/>
          <w:numId w:val="2"/>
        </w:numPr>
      </w:pPr>
      <w:r>
        <w:rPr>
          <w:color w:val="FF0000"/>
        </w:rPr>
        <w:t xml:space="preserve">Create a bulleted list of 8-10 outcomes. </w:t>
      </w:r>
    </w:p>
    <w:p w:rsidR="0039667F" w:rsidRPr="0039667F" w:rsidRDefault="0039667F" w:rsidP="0039667F">
      <w:pPr>
        <w:pStyle w:val="ListParagraph"/>
        <w:numPr>
          <w:ilvl w:val="0"/>
          <w:numId w:val="2"/>
        </w:numPr>
      </w:pPr>
      <w:r>
        <w:rPr>
          <w:color w:val="FF0000"/>
        </w:rPr>
        <w:t>Etc.</w:t>
      </w:r>
    </w:p>
    <w:p w:rsidR="0039667F" w:rsidRPr="0039667F" w:rsidRDefault="0039667F" w:rsidP="0039667F">
      <w:pPr>
        <w:pStyle w:val="ListParagraph"/>
        <w:numPr>
          <w:ilvl w:val="0"/>
          <w:numId w:val="2"/>
        </w:numPr>
      </w:pPr>
      <w:r>
        <w:rPr>
          <w:color w:val="FF0000"/>
        </w:rPr>
        <w:t>Etc.</w:t>
      </w:r>
    </w:p>
    <w:p w:rsidR="0039667F" w:rsidRDefault="0039667F" w:rsidP="0039667F"/>
    <w:p w:rsidR="0039667F" w:rsidRPr="00470791" w:rsidRDefault="0039667F" w:rsidP="0039667F">
      <w:pPr>
        <w:rPr>
          <w:i/>
          <w:color w:val="FF0000"/>
        </w:rPr>
      </w:pPr>
      <w:r>
        <w:t>See Appendix X for curriculum mapping of courses to outcomes.</w:t>
      </w:r>
      <w:r w:rsidR="00470791">
        <w:t xml:space="preserve">  </w:t>
      </w:r>
      <w:r w:rsidR="00470791">
        <w:rPr>
          <w:i/>
          <w:color w:val="FF0000"/>
        </w:rPr>
        <w:t>This appendix indicates each learning outcome (vertically) and course numbers across the top.  Put in an “x” under each course that addresses one or more outcomes.</w:t>
      </w:r>
    </w:p>
    <w:p w:rsidR="0039667F" w:rsidRDefault="0039667F" w:rsidP="0039667F"/>
    <w:p w:rsidR="0039667F" w:rsidRDefault="0039667F" w:rsidP="0039667F"/>
    <w:p w:rsidR="00CD1727" w:rsidRPr="007635AB" w:rsidRDefault="00E950A2" w:rsidP="00CD1727">
      <w:pPr>
        <w:rPr>
          <w:rFonts w:cstheme="minorHAnsi"/>
          <w:shd w:val="clear" w:color="auto" w:fill="FFFFCC"/>
        </w:rPr>
      </w:pPr>
      <w:r w:rsidRPr="00385CB4">
        <w:rPr>
          <w:rFonts w:cstheme="minorHAnsi"/>
          <w:shd w:val="clear" w:color="auto" w:fill="FFFFCC"/>
        </w:rPr>
        <w:t xml:space="preserve">Academic </w:t>
      </w:r>
      <w:r w:rsidR="00CD1727" w:rsidRPr="00385CB4">
        <w:rPr>
          <w:rFonts w:cstheme="minorHAnsi"/>
          <w:shd w:val="clear" w:color="auto" w:fill="FFFFCC"/>
        </w:rPr>
        <w:t>Program Requirements</w:t>
      </w:r>
    </w:p>
    <w:p w:rsidR="00E950A2" w:rsidRPr="007635AB" w:rsidRDefault="00E950A2" w:rsidP="00CD1727">
      <w:pPr>
        <w:rPr>
          <w:rFonts w:cstheme="minorHAnsi"/>
          <w:shd w:val="clear" w:color="auto" w:fill="FFFFCC"/>
        </w:rPr>
      </w:pPr>
    </w:p>
    <w:p w:rsidR="00E950A2" w:rsidRPr="00687475" w:rsidRDefault="00E950A2" w:rsidP="00CD1727">
      <w:pPr>
        <w:rPr>
          <w:rFonts w:cstheme="minorHAnsi"/>
          <w:i/>
          <w:color w:val="FF0000"/>
        </w:rPr>
      </w:pPr>
      <w:r w:rsidRPr="00687475">
        <w:rPr>
          <w:rFonts w:cstheme="minorHAnsi"/>
          <w:i/>
          <w:color w:val="FF0000"/>
        </w:rPr>
        <w:t>Include the minimum number of semester credit hours (SCH), required courses, (course prefix and number, title, SCH) and any special requirements, including thesis, internships, practicum, etc.</w:t>
      </w:r>
    </w:p>
    <w:p w:rsidR="00CD1727" w:rsidRPr="00385CB4" w:rsidRDefault="00CD1727" w:rsidP="00CD1727">
      <w:pPr>
        <w:rPr>
          <w:rFonts w:cstheme="minorHAnsi"/>
        </w:rPr>
      </w:pPr>
    </w:p>
    <w:p w:rsidR="005F59BD" w:rsidRDefault="005F59BD" w:rsidP="00687475">
      <w:pPr>
        <w:pStyle w:val="ListParagraph"/>
        <w:numPr>
          <w:ilvl w:val="0"/>
          <w:numId w:val="7"/>
        </w:numPr>
        <w:rPr>
          <w:rFonts w:cstheme="minorHAnsi"/>
        </w:rPr>
      </w:pPr>
      <w:r w:rsidRPr="00687475">
        <w:rPr>
          <w:rFonts w:cstheme="minorHAnsi"/>
        </w:rPr>
        <w:t>Summary</w:t>
      </w:r>
      <w:r w:rsidR="00304166" w:rsidRPr="00032BAA">
        <w:rPr>
          <w:rFonts w:cstheme="minorHAnsi"/>
          <w:i/>
          <w:color w:val="FF0000"/>
        </w:rPr>
        <w:t xml:space="preserve"> (choose appropriate table</w:t>
      </w:r>
      <w:r w:rsidR="00304166">
        <w:rPr>
          <w:rFonts w:cstheme="minorHAnsi"/>
          <w:i/>
          <w:color w:val="FF0000"/>
        </w:rPr>
        <w:t>;</w:t>
      </w:r>
      <w:r w:rsidR="00304166" w:rsidRPr="00032BAA">
        <w:rPr>
          <w:rFonts w:cstheme="minorHAnsi"/>
          <w:i/>
          <w:color w:val="FF0000"/>
        </w:rPr>
        <w:t xml:space="preserve"> delete other)</w:t>
      </w:r>
      <w:r w:rsidRPr="00687475">
        <w:rPr>
          <w:rFonts w:cstheme="minorHAnsi"/>
        </w:rPr>
        <w:tab/>
      </w:r>
    </w:p>
    <w:p w:rsidR="00304166" w:rsidRPr="00AB0CE0" w:rsidRDefault="00304166" w:rsidP="00032BAA">
      <w:pPr>
        <w:rPr>
          <w:rFonts w:cstheme="minorHAnsi"/>
        </w:rPr>
      </w:pPr>
    </w:p>
    <w:p w:rsidR="00EA164C" w:rsidRDefault="00304166" w:rsidP="00032BAA">
      <w:pPr>
        <w:pStyle w:val="ListParagraph"/>
        <w:rPr>
          <w:rFonts w:cstheme="minorHAnsi"/>
        </w:rPr>
      </w:pPr>
      <w:r>
        <w:rPr>
          <w:rFonts w:cstheme="minorHAnsi"/>
        </w:rPr>
        <w:t>For Undergraduate</w:t>
      </w:r>
    </w:p>
    <w:tbl>
      <w:tblPr>
        <w:tblStyle w:val="TableGrid"/>
        <w:tblW w:w="6660" w:type="dxa"/>
        <w:tblInd w:w="805" w:type="dxa"/>
        <w:tblLook w:val="04A0" w:firstRow="1" w:lastRow="0" w:firstColumn="1" w:lastColumn="0" w:noHBand="0" w:noVBand="1"/>
      </w:tblPr>
      <w:tblGrid>
        <w:gridCol w:w="3780"/>
        <w:gridCol w:w="2880"/>
      </w:tblGrid>
      <w:tr w:rsidR="00EA164C" w:rsidRPr="00DD11C2" w:rsidTr="00304166">
        <w:tc>
          <w:tcPr>
            <w:tcW w:w="3780" w:type="dxa"/>
            <w:shd w:val="clear" w:color="auto" w:fill="FFFFCC"/>
          </w:tcPr>
          <w:p w:rsidR="00EA164C" w:rsidRPr="00687475" w:rsidRDefault="00EA164C" w:rsidP="00304166">
            <w:pPr>
              <w:jc w:val="center"/>
              <w:rPr>
                <w:rFonts w:cstheme="minorHAnsi"/>
              </w:rPr>
            </w:pPr>
            <w:r w:rsidRPr="00687475">
              <w:rPr>
                <w:rFonts w:cstheme="minorHAnsi"/>
              </w:rPr>
              <w:t>Component</w:t>
            </w:r>
          </w:p>
        </w:tc>
        <w:tc>
          <w:tcPr>
            <w:tcW w:w="2880" w:type="dxa"/>
            <w:shd w:val="clear" w:color="auto" w:fill="FFFFCC"/>
          </w:tcPr>
          <w:p w:rsidR="00EA164C" w:rsidRPr="00687475" w:rsidRDefault="00EA164C" w:rsidP="00304166">
            <w:pPr>
              <w:jc w:val="center"/>
              <w:rPr>
                <w:rFonts w:cstheme="minorHAnsi"/>
              </w:rPr>
            </w:pPr>
            <w:r w:rsidRPr="00687475">
              <w:rPr>
                <w:rFonts w:cstheme="minorHAnsi"/>
              </w:rPr>
              <w:t>Required Credits</w:t>
            </w: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General Education</w:t>
            </w:r>
          </w:p>
        </w:tc>
        <w:tc>
          <w:tcPr>
            <w:tcW w:w="2880" w:type="dxa"/>
          </w:tcPr>
          <w:p w:rsidR="00EA164C" w:rsidRPr="007635AB" w:rsidRDefault="00EA164C" w:rsidP="00304166">
            <w:pPr>
              <w:jc w:val="center"/>
              <w:rPr>
                <w:rFonts w:cstheme="minorHAnsi"/>
              </w:rPr>
            </w:pPr>
            <w:r w:rsidRPr="007635AB">
              <w:rPr>
                <w:rFonts w:cstheme="minorHAnsi"/>
              </w:rPr>
              <w:t>41-42</w:t>
            </w: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Major</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Concentrations</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Guided Electives</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 xml:space="preserve">General Electives </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 xml:space="preserve">Capstone </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jc w:val="right"/>
              <w:rPr>
                <w:rFonts w:cstheme="minorHAnsi"/>
              </w:rPr>
            </w:pPr>
            <w:r w:rsidRPr="00385CB4">
              <w:rPr>
                <w:rFonts w:cstheme="minorHAnsi"/>
              </w:rPr>
              <w:t>Total</w:t>
            </w:r>
          </w:p>
        </w:tc>
        <w:tc>
          <w:tcPr>
            <w:tcW w:w="2880" w:type="dxa"/>
          </w:tcPr>
          <w:p w:rsidR="00EA164C" w:rsidRPr="007635AB" w:rsidRDefault="00EA164C" w:rsidP="00304166">
            <w:pPr>
              <w:jc w:val="center"/>
              <w:rPr>
                <w:rFonts w:cstheme="minorHAnsi"/>
              </w:rPr>
            </w:pPr>
            <w:r w:rsidRPr="007635AB">
              <w:rPr>
                <w:rFonts w:cstheme="minorHAnsi"/>
              </w:rPr>
              <w:t>120</w:t>
            </w:r>
          </w:p>
        </w:tc>
      </w:tr>
    </w:tbl>
    <w:p w:rsidR="00EA164C" w:rsidRDefault="00EA164C" w:rsidP="00032BAA">
      <w:pPr>
        <w:rPr>
          <w:rFonts w:cstheme="minorHAnsi"/>
        </w:rPr>
      </w:pPr>
    </w:p>
    <w:p w:rsidR="00304166" w:rsidRDefault="00304166" w:rsidP="00032BAA">
      <w:pPr>
        <w:rPr>
          <w:rFonts w:cstheme="minorHAnsi"/>
        </w:rPr>
      </w:pPr>
      <w:r>
        <w:rPr>
          <w:rFonts w:cstheme="minorHAnsi"/>
        </w:rPr>
        <w:tab/>
        <w:t>For Graduate</w:t>
      </w:r>
    </w:p>
    <w:tbl>
      <w:tblPr>
        <w:tblStyle w:val="TableGrid"/>
        <w:tblW w:w="6660" w:type="dxa"/>
        <w:tblInd w:w="805" w:type="dxa"/>
        <w:tblLook w:val="04A0" w:firstRow="1" w:lastRow="0" w:firstColumn="1" w:lastColumn="0" w:noHBand="0" w:noVBand="1"/>
      </w:tblPr>
      <w:tblGrid>
        <w:gridCol w:w="3780"/>
        <w:gridCol w:w="2880"/>
      </w:tblGrid>
      <w:tr w:rsidR="00304166" w:rsidRPr="00DD11C2" w:rsidTr="00304166">
        <w:tc>
          <w:tcPr>
            <w:tcW w:w="3780" w:type="dxa"/>
            <w:shd w:val="clear" w:color="auto" w:fill="FFFFCC"/>
          </w:tcPr>
          <w:p w:rsidR="00304166" w:rsidRPr="00687475" w:rsidRDefault="00304166" w:rsidP="00304166">
            <w:pPr>
              <w:jc w:val="center"/>
              <w:rPr>
                <w:rFonts w:cstheme="minorHAnsi"/>
              </w:rPr>
            </w:pPr>
            <w:r w:rsidRPr="00687475">
              <w:rPr>
                <w:rFonts w:cstheme="minorHAnsi"/>
              </w:rPr>
              <w:t>Component</w:t>
            </w:r>
          </w:p>
        </w:tc>
        <w:tc>
          <w:tcPr>
            <w:tcW w:w="2880" w:type="dxa"/>
            <w:shd w:val="clear" w:color="auto" w:fill="FFFFCC"/>
          </w:tcPr>
          <w:p w:rsidR="00304166" w:rsidRPr="00687475" w:rsidRDefault="00304166" w:rsidP="00304166">
            <w:pPr>
              <w:jc w:val="center"/>
              <w:rPr>
                <w:rFonts w:cstheme="minorHAnsi"/>
              </w:rPr>
            </w:pPr>
            <w:r w:rsidRPr="00687475">
              <w:rPr>
                <w:rFonts w:cstheme="minorHAnsi"/>
              </w:rPr>
              <w:t>Required Credits</w:t>
            </w: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Major</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Concentrations</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Guided Electives</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 xml:space="preserve">General Electives </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AE6194" w:rsidP="00304166">
            <w:pPr>
              <w:rPr>
                <w:rFonts w:cstheme="minorHAnsi"/>
              </w:rPr>
            </w:pPr>
            <w:r>
              <w:rPr>
                <w:rFonts w:cstheme="minorHAnsi"/>
              </w:rPr>
              <w:t>Culminating Experience</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032BAA">
            <w:pPr>
              <w:jc w:val="right"/>
              <w:rPr>
                <w:rFonts w:cstheme="minorHAnsi"/>
              </w:rPr>
            </w:pPr>
            <w:r w:rsidRPr="00385CB4">
              <w:rPr>
                <w:rFonts w:cstheme="minorHAnsi"/>
              </w:rPr>
              <w:t>Total</w:t>
            </w:r>
          </w:p>
        </w:tc>
        <w:tc>
          <w:tcPr>
            <w:tcW w:w="2880" w:type="dxa"/>
          </w:tcPr>
          <w:p w:rsidR="00304166" w:rsidRPr="007635AB" w:rsidRDefault="00304166" w:rsidP="00304166">
            <w:pPr>
              <w:jc w:val="center"/>
              <w:rPr>
                <w:rFonts w:cstheme="minorHAnsi"/>
              </w:rPr>
            </w:pPr>
          </w:p>
        </w:tc>
      </w:tr>
    </w:tbl>
    <w:p w:rsidR="00304166" w:rsidRPr="00304166" w:rsidRDefault="00304166" w:rsidP="00032BAA">
      <w:pPr>
        <w:rPr>
          <w:rFonts w:cstheme="minorHAnsi"/>
        </w:rPr>
      </w:pPr>
    </w:p>
    <w:p w:rsidR="00EA164C" w:rsidRPr="00032BAA" w:rsidRDefault="00EA164C" w:rsidP="00687475">
      <w:pPr>
        <w:pStyle w:val="ListParagraph"/>
        <w:numPr>
          <w:ilvl w:val="0"/>
          <w:numId w:val="7"/>
        </w:numPr>
        <w:rPr>
          <w:rFonts w:cstheme="minorHAnsi"/>
        </w:rPr>
      </w:pPr>
      <w:r>
        <w:rPr>
          <w:rFonts w:cstheme="minorHAnsi"/>
        </w:rPr>
        <w:t xml:space="preserve">General Education (41-42 credits) </w:t>
      </w:r>
      <w:r w:rsidRPr="00747D8D">
        <w:rPr>
          <w:rFonts w:cstheme="minorHAnsi"/>
          <w:i/>
          <w:color w:val="FF0000"/>
        </w:rPr>
        <w:t>Identify if there are any specific general education courses within the categories/add rows when necessary.</w:t>
      </w:r>
      <w:r w:rsidR="00304166">
        <w:rPr>
          <w:rFonts w:cstheme="minorHAnsi"/>
          <w:i/>
          <w:color w:val="FF0000"/>
        </w:rPr>
        <w:t xml:space="preserve"> Only add if an undergraduate program is proposed; delete is it is a graduate program.)</w:t>
      </w:r>
    </w:p>
    <w:p w:rsidR="00EA164C" w:rsidRPr="00032BAA" w:rsidRDefault="00EA164C" w:rsidP="00032BAA">
      <w:pPr>
        <w:pStyle w:val="ListParagraph"/>
        <w:rPr>
          <w:rFonts w:cstheme="minorHAnsi"/>
        </w:rPr>
      </w:pPr>
    </w:p>
    <w:tbl>
      <w:tblPr>
        <w:tblStyle w:val="TableGrid"/>
        <w:tblW w:w="8663" w:type="dxa"/>
        <w:tblInd w:w="805" w:type="dxa"/>
        <w:tblLayout w:type="fixed"/>
        <w:tblLook w:val="04A0" w:firstRow="1" w:lastRow="0" w:firstColumn="1" w:lastColumn="0" w:noHBand="0" w:noVBand="1"/>
      </w:tblPr>
      <w:tblGrid>
        <w:gridCol w:w="2790"/>
        <w:gridCol w:w="1080"/>
        <w:gridCol w:w="3870"/>
        <w:gridCol w:w="923"/>
      </w:tblGrid>
      <w:tr w:rsidR="00EA164C" w:rsidRPr="00DD11C2" w:rsidTr="00304166">
        <w:tc>
          <w:tcPr>
            <w:tcW w:w="2790" w:type="dxa"/>
            <w:shd w:val="clear" w:color="auto" w:fill="FFFFCC"/>
          </w:tcPr>
          <w:p w:rsidR="00EA164C" w:rsidRPr="00687475" w:rsidRDefault="00EA164C" w:rsidP="00304166">
            <w:pPr>
              <w:jc w:val="center"/>
              <w:rPr>
                <w:rFonts w:cstheme="minorHAnsi"/>
              </w:rPr>
            </w:pPr>
            <w:r w:rsidRPr="00687475">
              <w:rPr>
                <w:rFonts w:cstheme="minorHAnsi"/>
              </w:rPr>
              <w:t xml:space="preserve">Category </w:t>
            </w:r>
          </w:p>
        </w:tc>
        <w:tc>
          <w:tcPr>
            <w:tcW w:w="1080" w:type="dxa"/>
            <w:shd w:val="clear" w:color="auto" w:fill="FFFFCC"/>
          </w:tcPr>
          <w:p w:rsidR="00EA164C" w:rsidRPr="00687475" w:rsidRDefault="00EA164C" w:rsidP="00304166">
            <w:pPr>
              <w:jc w:val="center"/>
              <w:rPr>
                <w:rFonts w:cstheme="minorHAnsi"/>
              </w:rPr>
            </w:pPr>
            <w:r w:rsidRPr="00687475">
              <w:rPr>
                <w:rFonts w:cstheme="minorHAnsi"/>
              </w:rPr>
              <w:t>Credits</w:t>
            </w:r>
          </w:p>
        </w:tc>
        <w:tc>
          <w:tcPr>
            <w:tcW w:w="3870" w:type="dxa"/>
            <w:shd w:val="clear" w:color="auto" w:fill="FFFFCC"/>
          </w:tcPr>
          <w:p w:rsidR="00EA164C" w:rsidRPr="00687475" w:rsidRDefault="00EA164C" w:rsidP="00304166">
            <w:pPr>
              <w:jc w:val="center"/>
              <w:rPr>
                <w:rFonts w:cstheme="minorHAnsi"/>
              </w:rPr>
            </w:pPr>
            <w:r w:rsidRPr="00687475">
              <w:rPr>
                <w:rFonts w:cstheme="minorHAnsi"/>
              </w:rPr>
              <w:t xml:space="preserve">Specified Course within Category </w:t>
            </w:r>
          </w:p>
        </w:tc>
        <w:tc>
          <w:tcPr>
            <w:tcW w:w="923" w:type="dxa"/>
            <w:shd w:val="clear" w:color="auto" w:fill="FFFFCC"/>
          </w:tcPr>
          <w:p w:rsidR="00EA164C" w:rsidRPr="00811E1F" w:rsidRDefault="00EA164C" w:rsidP="00304166">
            <w:pPr>
              <w:rPr>
                <w:rFonts w:cstheme="minorHAnsi"/>
              </w:rPr>
            </w:pPr>
            <w:r w:rsidRPr="00811E1F">
              <w:rPr>
                <w:rFonts w:cstheme="minorHAnsi"/>
              </w:rPr>
              <w:t>Credits</w:t>
            </w: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Communication</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rsidR="00EA164C" w:rsidRPr="00687475" w:rsidRDefault="00EA164C" w:rsidP="00304166">
            <w:pPr>
              <w:rPr>
                <w:rFonts w:cstheme="minorHAnsi"/>
                <w:i/>
                <w:color w:val="FF0000"/>
              </w:rPr>
            </w:pPr>
            <w:r w:rsidRPr="00687475">
              <w:rPr>
                <w:rFonts w:cstheme="minorHAnsi"/>
                <w:i/>
                <w:color w:val="FF0000"/>
              </w:rPr>
              <w:t>Rubric-number-title</w:t>
            </w: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Humanities &amp; Fine Arts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7635AB" w:rsidRDefault="00EA164C" w:rsidP="00304166">
            <w:pPr>
              <w:rPr>
                <w:rFonts w:cstheme="minorHAnsi"/>
              </w:rPr>
            </w:pPr>
            <w:r w:rsidRPr="00385CB4">
              <w:rPr>
                <w:rFonts w:cstheme="minorHAnsi"/>
              </w:rPr>
              <w:t>Social &amp; Behavioral Sciences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History</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Natural Sciences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8</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 xml:space="preserve">Mathematics </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3-4</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41-42</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bl>
    <w:p w:rsidR="00EA164C" w:rsidRPr="00687475" w:rsidRDefault="00EA164C" w:rsidP="00032BAA">
      <w:pPr>
        <w:pStyle w:val="ListParagraph"/>
        <w:rPr>
          <w:rFonts w:cstheme="minorHAnsi"/>
        </w:rPr>
      </w:pPr>
    </w:p>
    <w:p w:rsidR="005F59BD" w:rsidRPr="00032BAA" w:rsidRDefault="00EA164C" w:rsidP="00032BAA">
      <w:pPr>
        <w:pStyle w:val="ListParagraph"/>
        <w:numPr>
          <w:ilvl w:val="0"/>
          <w:numId w:val="7"/>
        </w:numPr>
        <w:rPr>
          <w:rFonts w:cstheme="minorHAnsi"/>
        </w:rPr>
      </w:pPr>
      <w:r>
        <w:rPr>
          <w:rFonts w:cstheme="minorHAnsi"/>
        </w:rPr>
        <w:t>Major Core</w:t>
      </w:r>
      <w:r w:rsidR="00304166">
        <w:rPr>
          <w:rFonts w:cstheme="minorHAnsi"/>
        </w:rPr>
        <w:t xml:space="preserve"> (for UG)</w:t>
      </w:r>
      <w:r w:rsidRPr="00EA164C">
        <w:rPr>
          <w:rFonts w:cstheme="minorHAnsi"/>
          <w:i/>
          <w:color w:val="FF0000"/>
        </w:rPr>
        <w:t xml:space="preserve"> </w:t>
      </w:r>
      <w:r w:rsidRPr="00032BAA">
        <w:rPr>
          <w:rFonts w:cstheme="minorHAnsi"/>
          <w:color w:val="auto"/>
        </w:rPr>
        <w:t>or major</w:t>
      </w:r>
      <w:r w:rsidR="00304166">
        <w:rPr>
          <w:rFonts w:cstheme="minorHAnsi"/>
          <w:color w:val="auto"/>
        </w:rPr>
        <w:t xml:space="preserve"> (for Grad)</w:t>
      </w:r>
      <w:r w:rsidRPr="00032BAA">
        <w:rPr>
          <w:rFonts w:cstheme="minorHAnsi"/>
          <w:i/>
          <w:color w:val="auto"/>
        </w:rPr>
        <w:t xml:space="preserve"> </w:t>
      </w:r>
      <w:r>
        <w:rPr>
          <w:rFonts w:cstheme="minorHAnsi"/>
          <w:i/>
          <w:color w:val="FF0000"/>
        </w:rPr>
        <w:t>(XX credits)</w:t>
      </w:r>
      <w:r>
        <w:rPr>
          <w:rFonts w:cstheme="minorHAnsi"/>
          <w:i/>
          <w:color w:val="FF0000"/>
        </w:rPr>
        <w:br/>
        <w:t>add rows when necessary</w:t>
      </w:r>
    </w:p>
    <w:p w:rsidR="00EA164C" w:rsidRDefault="00EA164C">
      <w:pPr>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EA164C" w:rsidRPr="00DD11C2" w:rsidTr="00032BAA">
        <w:trPr>
          <w:tblHeader/>
        </w:trPr>
        <w:tc>
          <w:tcPr>
            <w:tcW w:w="1530" w:type="dxa"/>
            <w:shd w:val="clear" w:color="auto" w:fill="FFFFCC"/>
          </w:tcPr>
          <w:p w:rsidR="00EA164C" w:rsidRPr="00747D8D" w:rsidRDefault="00EA164C" w:rsidP="00304166">
            <w:pPr>
              <w:jc w:val="center"/>
              <w:rPr>
                <w:rFonts w:cstheme="minorHAnsi"/>
                <w:color w:val="auto"/>
              </w:rPr>
            </w:pPr>
            <w:r w:rsidRPr="00747D8D">
              <w:rPr>
                <w:rFonts w:cstheme="minorHAnsi"/>
                <w:color w:val="auto"/>
              </w:rPr>
              <w:t>Course</w:t>
            </w:r>
          </w:p>
        </w:tc>
        <w:tc>
          <w:tcPr>
            <w:tcW w:w="6233" w:type="dxa"/>
            <w:shd w:val="clear" w:color="auto" w:fill="FFFFCC"/>
          </w:tcPr>
          <w:p w:rsidR="00EA164C" w:rsidRPr="00747D8D" w:rsidRDefault="00EA164C" w:rsidP="00304166">
            <w:pPr>
              <w:jc w:val="center"/>
              <w:rPr>
                <w:rFonts w:cstheme="minorHAnsi"/>
                <w:color w:val="auto"/>
              </w:rPr>
            </w:pPr>
            <w:r w:rsidRPr="00747D8D">
              <w:rPr>
                <w:rFonts w:cstheme="minorHAnsi"/>
                <w:color w:val="auto"/>
              </w:rPr>
              <w:t>Title</w:t>
            </w:r>
          </w:p>
        </w:tc>
        <w:tc>
          <w:tcPr>
            <w:tcW w:w="900" w:type="dxa"/>
            <w:shd w:val="clear" w:color="auto" w:fill="FFFFCC"/>
          </w:tcPr>
          <w:p w:rsidR="00EA164C" w:rsidRPr="00747D8D" w:rsidRDefault="00EA164C" w:rsidP="00304166">
            <w:pPr>
              <w:jc w:val="center"/>
              <w:rPr>
                <w:rFonts w:cstheme="minorHAnsi"/>
                <w:color w:val="auto"/>
              </w:rPr>
            </w:pPr>
            <w:r w:rsidRPr="00747D8D">
              <w:rPr>
                <w:rFonts w:cstheme="minorHAnsi"/>
                <w:color w:val="auto"/>
              </w:rPr>
              <w:t>Credits</w:t>
            </w: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bl>
    <w:p w:rsidR="00EA164C" w:rsidRPr="00032BAA" w:rsidRDefault="00EA164C" w:rsidP="00032BAA">
      <w:pPr>
        <w:pStyle w:val="ListParagraph"/>
        <w:rPr>
          <w:rFonts w:cstheme="minorHAnsi"/>
        </w:rPr>
      </w:pPr>
    </w:p>
    <w:p w:rsidR="00EA164C" w:rsidRPr="00032BAA" w:rsidRDefault="00EA164C" w:rsidP="00032BAA">
      <w:pPr>
        <w:pStyle w:val="ListParagraph"/>
        <w:numPr>
          <w:ilvl w:val="0"/>
          <w:numId w:val="7"/>
        </w:numPr>
        <w:rPr>
          <w:rFonts w:cstheme="minorHAnsi"/>
        </w:rPr>
      </w:pPr>
      <w:r>
        <w:rPr>
          <w:rFonts w:cstheme="minorHAnsi"/>
        </w:rPr>
        <w:t xml:space="preserve">Concentration(s) </w:t>
      </w:r>
      <w:r>
        <w:rPr>
          <w:rFonts w:cstheme="minorHAnsi"/>
          <w:i/>
          <w:color w:val="FF0000"/>
        </w:rPr>
        <w:t>(XX credits)</w:t>
      </w:r>
      <w:r w:rsidR="00304166">
        <w:rPr>
          <w:rFonts w:cstheme="minorHAnsi"/>
          <w:i/>
          <w:color w:val="FF0000"/>
        </w:rPr>
        <w:t xml:space="preserve"> or (X-X credits)</w:t>
      </w:r>
      <w:r>
        <w:rPr>
          <w:rFonts w:cstheme="minorHAnsi"/>
          <w:i/>
          <w:color w:val="FF0000"/>
        </w:rPr>
        <w:br/>
        <w:t xml:space="preserve">add rows when necessary; do one set per </w:t>
      </w:r>
      <w:r w:rsidR="00304166">
        <w:rPr>
          <w:rFonts w:cstheme="minorHAnsi"/>
          <w:i/>
          <w:color w:val="FF0000"/>
        </w:rPr>
        <w:t xml:space="preserve">proposed </w:t>
      </w:r>
      <w:r>
        <w:rPr>
          <w:rFonts w:cstheme="minorHAnsi"/>
          <w:i/>
          <w:color w:val="FF0000"/>
        </w:rPr>
        <w:t>concentration</w:t>
      </w:r>
    </w:p>
    <w:p w:rsidR="0006755F" w:rsidRPr="00032BAA" w:rsidRDefault="0006755F" w:rsidP="00032BAA">
      <w:pPr>
        <w:pStyle w:val="ListParagraph"/>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06755F" w:rsidRPr="00DD11C2" w:rsidTr="00304166">
        <w:trPr>
          <w:tblHeader/>
        </w:trPr>
        <w:tc>
          <w:tcPr>
            <w:tcW w:w="1530" w:type="dxa"/>
            <w:shd w:val="clear" w:color="auto" w:fill="FFFFCC"/>
          </w:tcPr>
          <w:p w:rsidR="0006755F" w:rsidRPr="00687475" w:rsidRDefault="0006755F" w:rsidP="00304166">
            <w:pPr>
              <w:jc w:val="center"/>
              <w:rPr>
                <w:rFonts w:cstheme="minorHAnsi"/>
                <w:color w:val="auto"/>
              </w:rPr>
            </w:pPr>
            <w:r w:rsidRPr="00687475">
              <w:rPr>
                <w:rFonts w:cstheme="minorHAnsi"/>
                <w:color w:val="auto"/>
              </w:rPr>
              <w:t>Course</w:t>
            </w:r>
          </w:p>
        </w:tc>
        <w:tc>
          <w:tcPr>
            <w:tcW w:w="6233" w:type="dxa"/>
            <w:shd w:val="clear" w:color="auto" w:fill="FFFFCC"/>
          </w:tcPr>
          <w:p w:rsidR="0006755F" w:rsidRPr="00687475" w:rsidRDefault="0006755F" w:rsidP="00304166">
            <w:pPr>
              <w:jc w:val="center"/>
              <w:rPr>
                <w:rFonts w:cstheme="minorHAnsi"/>
                <w:color w:val="auto"/>
              </w:rPr>
            </w:pPr>
            <w:r w:rsidRPr="00687475">
              <w:rPr>
                <w:rFonts w:cstheme="minorHAnsi"/>
                <w:color w:val="auto"/>
              </w:rPr>
              <w:t>Title</w:t>
            </w:r>
          </w:p>
        </w:tc>
        <w:tc>
          <w:tcPr>
            <w:tcW w:w="900" w:type="dxa"/>
            <w:shd w:val="clear" w:color="auto" w:fill="FFFFCC"/>
          </w:tcPr>
          <w:p w:rsidR="0006755F" w:rsidRPr="00811E1F" w:rsidRDefault="0006755F" w:rsidP="00304166">
            <w:pPr>
              <w:jc w:val="center"/>
              <w:rPr>
                <w:rFonts w:cstheme="minorHAnsi"/>
                <w:color w:val="auto"/>
              </w:rPr>
            </w:pPr>
            <w:r w:rsidRPr="00811E1F">
              <w:rPr>
                <w:rFonts w:cstheme="minorHAnsi"/>
                <w:color w:val="auto"/>
              </w:rPr>
              <w:t>Credits</w:t>
            </w: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bl>
    <w:p w:rsidR="0006755F" w:rsidRPr="00032BAA" w:rsidRDefault="0006755F">
      <w:pPr>
        <w:rPr>
          <w:rFonts w:cstheme="minorHAnsi"/>
        </w:rPr>
      </w:pPr>
    </w:p>
    <w:p w:rsidR="0006755F" w:rsidRPr="00032BAA" w:rsidRDefault="0006755F" w:rsidP="00032BAA">
      <w:pPr>
        <w:pStyle w:val="ListParagraph"/>
        <w:numPr>
          <w:ilvl w:val="0"/>
          <w:numId w:val="7"/>
        </w:numPr>
        <w:rPr>
          <w:rFonts w:cstheme="minorHAnsi"/>
        </w:rPr>
      </w:pPr>
      <w:r w:rsidRPr="0006755F">
        <w:rPr>
          <w:rFonts w:cstheme="minorHAnsi"/>
        </w:rPr>
        <w:t xml:space="preserve">Guided Electives </w:t>
      </w:r>
      <w:r w:rsidRPr="0006755F">
        <w:rPr>
          <w:rFonts w:cstheme="minorHAnsi"/>
          <w:i/>
          <w:color w:val="FF0000"/>
        </w:rPr>
        <w:t>(XX credits)</w:t>
      </w:r>
      <w:r w:rsidR="00AE6194" w:rsidRPr="00AE6194">
        <w:rPr>
          <w:rFonts w:cstheme="minorHAnsi"/>
          <w:i/>
          <w:color w:val="FF0000"/>
        </w:rPr>
        <w:t xml:space="preserve"> </w:t>
      </w:r>
      <w:r w:rsidR="00AE6194">
        <w:rPr>
          <w:rFonts w:cstheme="minorHAnsi"/>
          <w:i/>
          <w:color w:val="FF0000"/>
        </w:rPr>
        <w:t>or (X-X credits</w:t>
      </w:r>
      <w:proofErr w:type="gramStart"/>
      <w:r w:rsidR="00AE6194">
        <w:rPr>
          <w:rFonts w:cstheme="minorHAnsi"/>
          <w:i/>
          <w:color w:val="FF0000"/>
        </w:rPr>
        <w:t>)</w:t>
      </w:r>
      <w:proofErr w:type="gramEnd"/>
      <w:r>
        <w:rPr>
          <w:rFonts w:cstheme="minorHAnsi"/>
          <w:i/>
          <w:color w:val="FF0000"/>
        </w:rPr>
        <w:br/>
        <w:t>add chart as above if specific courses or make statement such as “Chosen in consultation with advisor.”</w:t>
      </w:r>
    </w:p>
    <w:p w:rsidR="0041664C" w:rsidRPr="00304166" w:rsidRDefault="0041664C" w:rsidP="00032BAA">
      <w:pPr>
        <w:pStyle w:val="ListParagraph"/>
        <w:rPr>
          <w:rFonts w:cstheme="minorHAnsi"/>
        </w:rPr>
      </w:pPr>
      <w:proofErr w:type="gramStart"/>
      <w:r>
        <w:rPr>
          <w:rFonts w:cstheme="minorHAnsi"/>
          <w:i/>
          <w:color w:val="FF0000"/>
        </w:rPr>
        <w:t>add</w:t>
      </w:r>
      <w:proofErr w:type="gramEnd"/>
      <w:r>
        <w:rPr>
          <w:rFonts w:cstheme="minorHAnsi"/>
          <w:i/>
          <w:color w:val="FF0000"/>
        </w:rPr>
        <w:t xml:space="preserve"> or delete rows when necessary</w:t>
      </w:r>
    </w:p>
    <w:tbl>
      <w:tblPr>
        <w:tblStyle w:val="TableGrid"/>
        <w:tblW w:w="8663" w:type="dxa"/>
        <w:tblInd w:w="805" w:type="dxa"/>
        <w:tblLook w:val="04A0" w:firstRow="1" w:lastRow="0" w:firstColumn="1" w:lastColumn="0" w:noHBand="0" w:noVBand="1"/>
      </w:tblPr>
      <w:tblGrid>
        <w:gridCol w:w="1530"/>
        <w:gridCol w:w="6233"/>
        <w:gridCol w:w="900"/>
      </w:tblGrid>
      <w:tr w:rsidR="0041664C" w:rsidRPr="00DD11C2" w:rsidTr="0041664C">
        <w:trPr>
          <w:tblHeader/>
        </w:trPr>
        <w:tc>
          <w:tcPr>
            <w:tcW w:w="1530" w:type="dxa"/>
            <w:shd w:val="clear" w:color="auto" w:fill="FFFFCC"/>
          </w:tcPr>
          <w:p w:rsidR="0041664C" w:rsidRPr="00687475" w:rsidRDefault="0041664C" w:rsidP="00AE6194">
            <w:pPr>
              <w:jc w:val="center"/>
              <w:rPr>
                <w:rFonts w:cstheme="minorHAnsi"/>
                <w:color w:val="auto"/>
              </w:rPr>
            </w:pPr>
            <w:r w:rsidRPr="00687475">
              <w:rPr>
                <w:rFonts w:cstheme="minorHAnsi"/>
                <w:color w:val="auto"/>
              </w:rPr>
              <w:t>Course</w:t>
            </w:r>
          </w:p>
        </w:tc>
        <w:tc>
          <w:tcPr>
            <w:tcW w:w="6233" w:type="dxa"/>
            <w:shd w:val="clear" w:color="auto" w:fill="FFFFCC"/>
          </w:tcPr>
          <w:p w:rsidR="0041664C" w:rsidRPr="00687475" w:rsidRDefault="0041664C" w:rsidP="00AE6194">
            <w:pPr>
              <w:jc w:val="center"/>
              <w:rPr>
                <w:rFonts w:cstheme="minorHAnsi"/>
                <w:color w:val="auto"/>
              </w:rPr>
            </w:pPr>
            <w:r w:rsidRPr="00687475">
              <w:rPr>
                <w:rFonts w:cstheme="minorHAnsi"/>
                <w:color w:val="auto"/>
              </w:rPr>
              <w:t>Title</w:t>
            </w:r>
          </w:p>
        </w:tc>
        <w:tc>
          <w:tcPr>
            <w:tcW w:w="900" w:type="dxa"/>
            <w:shd w:val="clear" w:color="auto" w:fill="FFFFCC"/>
          </w:tcPr>
          <w:p w:rsidR="0041664C" w:rsidRPr="00811E1F" w:rsidRDefault="0041664C" w:rsidP="00AE6194">
            <w:pPr>
              <w:jc w:val="center"/>
              <w:rPr>
                <w:rFonts w:cstheme="minorHAnsi"/>
                <w:color w:val="auto"/>
              </w:rPr>
            </w:pPr>
            <w:r w:rsidRPr="00811E1F">
              <w:rPr>
                <w:rFonts w:cstheme="minorHAnsi"/>
                <w:color w:val="auto"/>
              </w:rPr>
              <w:t>Credits</w:t>
            </w: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bl>
    <w:p w:rsidR="0037549A" w:rsidRPr="00687475" w:rsidRDefault="0037549A" w:rsidP="00CD1727">
      <w:pPr>
        <w:rPr>
          <w:rFonts w:cstheme="minorHAnsi"/>
        </w:rPr>
      </w:pPr>
    </w:p>
    <w:p w:rsidR="00FA7D89" w:rsidRPr="004F449B" w:rsidRDefault="00FA7D89" w:rsidP="00FA7D89">
      <w:pPr>
        <w:rPr>
          <w:rFonts w:cstheme="minorHAnsi"/>
          <w:i/>
          <w:color w:val="FF0000"/>
        </w:rPr>
      </w:pPr>
    </w:p>
    <w:p w:rsidR="00CD1727" w:rsidRPr="00687475" w:rsidRDefault="00CD1727" w:rsidP="00CD1727">
      <w:pPr>
        <w:rPr>
          <w:rFonts w:cstheme="minorHAnsi"/>
        </w:rPr>
      </w:pPr>
      <w:r w:rsidRPr="00687475">
        <w:rPr>
          <w:rFonts w:cstheme="minorHAnsi"/>
          <w:shd w:val="clear" w:color="auto" w:fill="FFFFCC"/>
        </w:rPr>
        <w:t>Current Courses</w:t>
      </w:r>
      <w:r w:rsidR="00635720" w:rsidRPr="00687475">
        <w:rPr>
          <w:rFonts w:cstheme="minorHAnsi"/>
          <w:shd w:val="clear" w:color="auto" w:fill="FFFFCC"/>
        </w:rPr>
        <w:t xml:space="preserve"> </w:t>
      </w:r>
      <w:r w:rsidR="00E950A2" w:rsidRPr="00687475">
        <w:rPr>
          <w:rFonts w:cstheme="minorHAnsi"/>
          <w:shd w:val="clear" w:color="auto" w:fill="FFFFCC"/>
        </w:rPr>
        <w:t>and Existing Programs</w:t>
      </w:r>
      <w:r w:rsidRPr="00687475">
        <w:rPr>
          <w:rFonts w:cstheme="minorHAnsi"/>
        </w:rPr>
        <w:t xml:space="preserve"> </w:t>
      </w:r>
    </w:p>
    <w:p w:rsidR="00CD1727" w:rsidRPr="00811E1F" w:rsidRDefault="00CD1727" w:rsidP="00CD1727">
      <w:pPr>
        <w:rPr>
          <w:rFonts w:cstheme="minorHAnsi"/>
        </w:rPr>
      </w:pPr>
    </w:p>
    <w:p w:rsidR="00E950A2" w:rsidRPr="00032BAA" w:rsidRDefault="00E950A2" w:rsidP="00CD1727">
      <w:pPr>
        <w:rPr>
          <w:rFonts w:cstheme="minorHAnsi"/>
          <w:i/>
          <w:color w:val="FF0000"/>
        </w:rPr>
      </w:pPr>
      <w:r w:rsidRPr="00032BAA">
        <w:rPr>
          <w:rFonts w:cstheme="minorHAnsi"/>
          <w:i/>
          <w:color w:val="FF0000"/>
        </w:rPr>
        <w:t xml:space="preserve">List current courses and existing institutional </w:t>
      </w:r>
      <w:proofErr w:type="gramStart"/>
      <w:r w:rsidRPr="00032BAA">
        <w:rPr>
          <w:rFonts w:cstheme="minorHAnsi"/>
          <w:i/>
          <w:color w:val="FF0000"/>
        </w:rPr>
        <w:t>programs which</w:t>
      </w:r>
      <w:proofErr w:type="gramEnd"/>
      <w:r w:rsidRPr="00032BAA">
        <w:rPr>
          <w:rFonts w:cstheme="minorHAnsi"/>
          <w:i/>
          <w:color w:val="FF0000"/>
        </w:rPr>
        <w:t xml:space="preserve"> will affect the proposed academic program.</w:t>
      </w:r>
    </w:p>
    <w:p w:rsidR="00E950A2" w:rsidRPr="00385CB4" w:rsidRDefault="00E950A2" w:rsidP="00CD1727">
      <w:pPr>
        <w:rPr>
          <w:rFonts w:cstheme="minorHAnsi"/>
        </w:rPr>
      </w:pPr>
    </w:p>
    <w:p w:rsidR="00FA7D89" w:rsidRPr="007635AB" w:rsidRDefault="0037549A" w:rsidP="0037549A">
      <w:pPr>
        <w:rPr>
          <w:rFonts w:cstheme="minorHAnsi"/>
          <w:i/>
          <w:color w:val="FF0000"/>
        </w:rPr>
      </w:pPr>
      <w:r w:rsidRPr="007635AB">
        <w:rPr>
          <w:rFonts w:cstheme="minorHAnsi"/>
          <w:i/>
          <w:color w:val="FF0000"/>
        </w:rPr>
        <w:t>A</w:t>
      </w:r>
      <w:r w:rsidR="00FA7D89" w:rsidRPr="007635AB">
        <w:rPr>
          <w:rFonts w:cstheme="minorHAnsi"/>
          <w:i/>
          <w:color w:val="FF0000"/>
        </w:rPr>
        <w:t>dd rows when necessary for existing courses that are part of the major/concentration/guided electives</w:t>
      </w:r>
      <w:r w:rsidR="0006755F">
        <w:rPr>
          <w:rFonts w:cstheme="minorHAnsi"/>
          <w:i/>
          <w:color w:val="FF0000"/>
        </w:rPr>
        <w:t>.</w:t>
      </w:r>
    </w:p>
    <w:p w:rsidR="00FA7D89" w:rsidRDefault="00FA7D89" w:rsidP="00FA7D89">
      <w:pPr>
        <w:rPr>
          <w:rFonts w:cstheme="minorHAnsi"/>
          <w:i/>
          <w:color w:val="FF0000"/>
        </w:rPr>
      </w:pPr>
    </w:p>
    <w:p w:rsidR="00AE6194" w:rsidRPr="00032BAA" w:rsidRDefault="00AE6194" w:rsidP="00FA7D89">
      <w:pPr>
        <w:rPr>
          <w:rFonts w:cstheme="minorHAnsi"/>
          <w:color w:val="auto"/>
        </w:rPr>
      </w:pPr>
      <w:r w:rsidRPr="00032BAA">
        <w:rPr>
          <w:rFonts w:cstheme="minorHAnsi"/>
          <w:color w:val="auto"/>
        </w:rPr>
        <w:t>Current Courses</w:t>
      </w:r>
    </w:p>
    <w:tbl>
      <w:tblPr>
        <w:tblStyle w:val="TableGrid"/>
        <w:tblW w:w="9468" w:type="dxa"/>
        <w:tblLook w:val="04A0" w:firstRow="1" w:lastRow="0" w:firstColumn="1" w:lastColumn="0" w:noHBand="0" w:noVBand="1"/>
      </w:tblPr>
      <w:tblGrid>
        <w:gridCol w:w="1638"/>
        <w:gridCol w:w="6930"/>
        <w:gridCol w:w="900"/>
      </w:tblGrid>
      <w:tr w:rsidR="00FA7D89" w:rsidRPr="00DD11C2" w:rsidTr="0037549A">
        <w:tc>
          <w:tcPr>
            <w:tcW w:w="1638" w:type="dxa"/>
            <w:shd w:val="clear" w:color="auto" w:fill="FFFFCC"/>
          </w:tcPr>
          <w:p w:rsidR="00FA7D89" w:rsidRPr="007635AB" w:rsidRDefault="00FA7D89" w:rsidP="00FA7D89">
            <w:pPr>
              <w:jc w:val="center"/>
              <w:rPr>
                <w:rFonts w:cstheme="minorHAnsi"/>
                <w:color w:val="auto"/>
              </w:rPr>
            </w:pPr>
            <w:r w:rsidRPr="007635AB">
              <w:rPr>
                <w:rFonts w:cstheme="minorHAnsi"/>
                <w:color w:val="auto"/>
              </w:rPr>
              <w:t>Course</w:t>
            </w:r>
          </w:p>
        </w:tc>
        <w:tc>
          <w:tcPr>
            <w:tcW w:w="6930" w:type="dxa"/>
            <w:shd w:val="clear" w:color="auto" w:fill="FFFFCC"/>
          </w:tcPr>
          <w:p w:rsidR="00FA7D89" w:rsidRPr="004F449B" w:rsidRDefault="00FA7D89" w:rsidP="00FA7D89">
            <w:pPr>
              <w:jc w:val="center"/>
              <w:rPr>
                <w:rFonts w:cstheme="minorHAnsi"/>
                <w:color w:val="auto"/>
              </w:rPr>
            </w:pPr>
            <w:r w:rsidRPr="004F449B">
              <w:rPr>
                <w:rFonts w:cstheme="minorHAnsi"/>
                <w:color w:val="auto"/>
              </w:rPr>
              <w:t>Title</w:t>
            </w:r>
          </w:p>
        </w:tc>
        <w:tc>
          <w:tcPr>
            <w:tcW w:w="900" w:type="dxa"/>
            <w:shd w:val="clear" w:color="auto" w:fill="FFFFCC"/>
          </w:tcPr>
          <w:p w:rsidR="00FA7D89" w:rsidRPr="00687475" w:rsidRDefault="00FA7D89" w:rsidP="00FA7D89">
            <w:pPr>
              <w:jc w:val="center"/>
              <w:rPr>
                <w:rFonts w:cstheme="minorHAnsi"/>
                <w:color w:val="auto"/>
              </w:rPr>
            </w:pPr>
            <w:r w:rsidRPr="00687475">
              <w:rPr>
                <w:rFonts w:cstheme="minorHAnsi"/>
                <w:color w:val="auto"/>
              </w:rPr>
              <w:t>Credits</w:t>
            </w: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bl>
    <w:p w:rsidR="00AE6194" w:rsidRDefault="00AE6194" w:rsidP="00FA7D89">
      <w:pPr>
        <w:rPr>
          <w:rFonts w:cstheme="minorHAnsi"/>
          <w:color w:val="auto"/>
        </w:rPr>
      </w:pPr>
      <w:r>
        <w:rPr>
          <w:rFonts w:cstheme="minorHAnsi"/>
          <w:color w:val="auto"/>
        </w:rPr>
        <w:t>Existing ETSU Programs</w:t>
      </w:r>
    </w:p>
    <w:p w:rsidR="00AE6194" w:rsidRDefault="00AE6194" w:rsidP="00635720">
      <w:pPr>
        <w:rPr>
          <w:rFonts w:cstheme="minorHAnsi"/>
          <w:color w:val="auto"/>
        </w:rPr>
      </w:pPr>
    </w:p>
    <w:p w:rsidR="00AE6194" w:rsidRDefault="00AE6194" w:rsidP="00635720">
      <w:pPr>
        <w:rPr>
          <w:rFonts w:cstheme="minorHAnsi"/>
          <w:i/>
          <w:color w:val="FF0000"/>
        </w:rPr>
      </w:pPr>
      <w:r w:rsidRPr="00032BAA">
        <w:rPr>
          <w:rFonts w:cstheme="minorHAnsi"/>
          <w:i/>
          <w:color w:val="FF0000"/>
        </w:rPr>
        <w:t xml:space="preserve">Name other ETSU programs that be affected (positive or negative) by the addition of the proposed program. </w:t>
      </w:r>
    </w:p>
    <w:p w:rsidR="00AE6194" w:rsidRDefault="00AE6194" w:rsidP="00635720">
      <w:pPr>
        <w:rPr>
          <w:rFonts w:cstheme="minorHAnsi"/>
          <w:i/>
          <w:color w:val="FF0000"/>
        </w:rPr>
      </w:pPr>
    </w:p>
    <w:tbl>
      <w:tblPr>
        <w:tblStyle w:val="TableGrid"/>
        <w:tblW w:w="0" w:type="auto"/>
        <w:tblLook w:val="04A0" w:firstRow="1" w:lastRow="0" w:firstColumn="1" w:lastColumn="0" w:noHBand="0" w:noVBand="1"/>
      </w:tblPr>
      <w:tblGrid>
        <w:gridCol w:w="4675"/>
        <w:gridCol w:w="4675"/>
      </w:tblGrid>
      <w:tr w:rsidR="00AE6194" w:rsidTr="00AE6194">
        <w:tc>
          <w:tcPr>
            <w:tcW w:w="4675" w:type="dxa"/>
          </w:tcPr>
          <w:p w:rsidR="00AE6194" w:rsidRDefault="00AE6194" w:rsidP="00635720">
            <w:pPr>
              <w:rPr>
                <w:rFonts w:cstheme="minorHAnsi"/>
                <w:i/>
                <w:color w:val="FF0000"/>
              </w:rPr>
            </w:pPr>
          </w:p>
        </w:tc>
        <w:tc>
          <w:tcPr>
            <w:tcW w:w="4675" w:type="dxa"/>
          </w:tcPr>
          <w:p w:rsidR="00AE6194" w:rsidRDefault="00AE6194" w:rsidP="00635720">
            <w:pPr>
              <w:rPr>
                <w:rFonts w:cstheme="minorHAnsi"/>
                <w:i/>
                <w:color w:val="FF0000"/>
              </w:rPr>
            </w:pPr>
          </w:p>
        </w:tc>
      </w:tr>
      <w:tr w:rsidR="00AE6194" w:rsidTr="00AE6194">
        <w:tc>
          <w:tcPr>
            <w:tcW w:w="4675" w:type="dxa"/>
          </w:tcPr>
          <w:p w:rsidR="00AE6194" w:rsidRDefault="00AE6194" w:rsidP="00635720">
            <w:pPr>
              <w:rPr>
                <w:rFonts w:cstheme="minorHAnsi"/>
                <w:i/>
                <w:color w:val="FF0000"/>
              </w:rPr>
            </w:pPr>
          </w:p>
        </w:tc>
        <w:tc>
          <w:tcPr>
            <w:tcW w:w="4675" w:type="dxa"/>
          </w:tcPr>
          <w:p w:rsidR="00AE6194" w:rsidRDefault="00AE6194" w:rsidP="00635720">
            <w:pPr>
              <w:rPr>
                <w:rFonts w:cstheme="minorHAnsi"/>
                <w:i/>
                <w:color w:val="FF0000"/>
              </w:rPr>
            </w:pPr>
          </w:p>
        </w:tc>
      </w:tr>
    </w:tbl>
    <w:p w:rsidR="00AE6194" w:rsidRPr="00032BAA" w:rsidRDefault="00AE6194" w:rsidP="00635720">
      <w:pPr>
        <w:rPr>
          <w:rFonts w:cstheme="minorHAnsi"/>
          <w:i/>
          <w:color w:val="FF0000"/>
        </w:rPr>
      </w:pPr>
    </w:p>
    <w:p w:rsidR="00AE6194" w:rsidRPr="00385CB4" w:rsidRDefault="00AE6194" w:rsidP="00FA7D89">
      <w:pPr>
        <w:rPr>
          <w:rFonts w:cstheme="minorHAnsi"/>
          <w:color w:val="auto"/>
        </w:rPr>
      </w:pPr>
    </w:p>
    <w:p w:rsidR="00CD1727" w:rsidRPr="007635AB" w:rsidRDefault="00635720" w:rsidP="00635720">
      <w:pPr>
        <w:rPr>
          <w:rFonts w:cstheme="minorHAnsi"/>
          <w:shd w:val="clear" w:color="auto" w:fill="FFFFCC"/>
        </w:rPr>
      </w:pPr>
      <w:r w:rsidRPr="007635AB">
        <w:rPr>
          <w:rFonts w:cstheme="minorHAnsi"/>
          <w:shd w:val="clear" w:color="auto" w:fill="FFFFCC"/>
        </w:rPr>
        <w:t>New Courses</w:t>
      </w:r>
      <w:r w:rsidR="00E950A2" w:rsidRPr="007635AB">
        <w:rPr>
          <w:rFonts w:cstheme="minorHAnsi"/>
          <w:shd w:val="clear" w:color="auto" w:fill="FFFFCC"/>
        </w:rPr>
        <w:t xml:space="preserve"> Needed</w:t>
      </w:r>
    </w:p>
    <w:p w:rsidR="0037549A" w:rsidRPr="007635AB" w:rsidRDefault="0037549A" w:rsidP="00635720">
      <w:pPr>
        <w:rPr>
          <w:rFonts w:cstheme="minorHAnsi"/>
          <w:shd w:val="clear" w:color="auto" w:fill="FFFFCC"/>
        </w:rPr>
      </w:pPr>
    </w:p>
    <w:p w:rsidR="00E950A2" w:rsidRPr="00032BAA" w:rsidRDefault="00E950A2" w:rsidP="00635720">
      <w:pPr>
        <w:rPr>
          <w:rFonts w:cstheme="minorHAnsi"/>
          <w:i/>
          <w:color w:val="FF0000"/>
        </w:rPr>
      </w:pPr>
      <w:r w:rsidRPr="00032BAA">
        <w:rPr>
          <w:rFonts w:cstheme="minorHAnsi"/>
          <w:i/>
          <w:color w:val="FF0000"/>
        </w:rPr>
        <w:t xml:space="preserve">List any new course which </w:t>
      </w:r>
      <w:proofErr w:type="gramStart"/>
      <w:r w:rsidRPr="00032BAA">
        <w:rPr>
          <w:rFonts w:cstheme="minorHAnsi"/>
          <w:i/>
          <w:color w:val="FF0000"/>
        </w:rPr>
        <w:t>must be added</w:t>
      </w:r>
      <w:proofErr w:type="gramEnd"/>
      <w:r w:rsidRPr="00032BAA">
        <w:rPr>
          <w:rFonts w:cstheme="minorHAnsi"/>
          <w:i/>
          <w:color w:val="FF0000"/>
        </w:rPr>
        <w:t xml:space="preserve"> for the academic program and include a catalog description for each of these courses. </w:t>
      </w:r>
    </w:p>
    <w:p w:rsidR="00E950A2" w:rsidRPr="00385CB4" w:rsidRDefault="00E950A2" w:rsidP="00635720">
      <w:pPr>
        <w:rPr>
          <w:rFonts w:cstheme="minorHAnsi"/>
          <w:shd w:val="clear" w:color="auto" w:fill="FFFFCC"/>
        </w:rPr>
      </w:pPr>
    </w:p>
    <w:p w:rsidR="0037549A" w:rsidRPr="007635AB" w:rsidRDefault="0037549A" w:rsidP="00635720">
      <w:pPr>
        <w:rPr>
          <w:rFonts w:cstheme="minorHAnsi"/>
          <w:i/>
          <w:iCs/>
          <w:color w:val="FF0000"/>
        </w:rPr>
      </w:pPr>
      <w:r w:rsidRPr="007635AB">
        <w:rPr>
          <w:rFonts w:cstheme="minorHAnsi"/>
          <w:i/>
          <w:iCs/>
          <w:color w:val="FF0000"/>
        </w:rPr>
        <w:t>Add rows if needed</w:t>
      </w:r>
      <w:r w:rsidR="0006755F">
        <w:rPr>
          <w:rFonts w:cstheme="minorHAnsi"/>
          <w:i/>
          <w:iCs/>
          <w:color w:val="FF0000"/>
        </w:rPr>
        <w:t>.</w:t>
      </w:r>
    </w:p>
    <w:p w:rsidR="0041664C" w:rsidRPr="00385CB4" w:rsidRDefault="0041664C" w:rsidP="00635720">
      <w:pPr>
        <w:rPr>
          <w:rFonts w:cstheme="minorHAnsi"/>
        </w:rPr>
      </w:pPr>
      <w:r>
        <w:rPr>
          <w:rFonts w:cstheme="minorHAnsi"/>
        </w:rPr>
        <w:t xml:space="preserve"> </w:t>
      </w:r>
    </w:p>
    <w:tbl>
      <w:tblPr>
        <w:tblStyle w:val="TableGrid"/>
        <w:tblW w:w="9468" w:type="dxa"/>
        <w:tblLook w:val="04A0" w:firstRow="1" w:lastRow="0" w:firstColumn="1" w:lastColumn="0" w:noHBand="0" w:noVBand="1"/>
      </w:tblPr>
      <w:tblGrid>
        <w:gridCol w:w="1638"/>
        <w:gridCol w:w="6930"/>
        <w:gridCol w:w="900"/>
      </w:tblGrid>
      <w:tr w:rsidR="0041664C" w:rsidRPr="00DD11C2" w:rsidTr="00AE6194">
        <w:tc>
          <w:tcPr>
            <w:tcW w:w="1638" w:type="dxa"/>
            <w:shd w:val="clear" w:color="auto" w:fill="FFFFCC"/>
          </w:tcPr>
          <w:p w:rsidR="0041664C" w:rsidRPr="007635AB" w:rsidRDefault="0041664C" w:rsidP="00AE6194">
            <w:pPr>
              <w:jc w:val="center"/>
              <w:rPr>
                <w:rFonts w:cstheme="minorHAnsi"/>
                <w:color w:val="auto"/>
              </w:rPr>
            </w:pPr>
            <w:r w:rsidRPr="007635AB">
              <w:rPr>
                <w:rFonts w:cstheme="minorHAnsi"/>
                <w:color w:val="auto"/>
              </w:rPr>
              <w:t>Course</w:t>
            </w:r>
          </w:p>
        </w:tc>
        <w:tc>
          <w:tcPr>
            <w:tcW w:w="6930" w:type="dxa"/>
            <w:shd w:val="clear" w:color="auto" w:fill="FFFFCC"/>
          </w:tcPr>
          <w:p w:rsidR="0041664C" w:rsidRPr="004F449B" w:rsidRDefault="0041664C" w:rsidP="00AE6194">
            <w:pPr>
              <w:jc w:val="center"/>
              <w:rPr>
                <w:rFonts w:cstheme="minorHAnsi"/>
                <w:color w:val="auto"/>
              </w:rPr>
            </w:pPr>
            <w:r w:rsidRPr="004F449B">
              <w:rPr>
                <w:rFonts w:cstheme="minorHAnsi"/>
                <w:color w:val="auto"/>
              </w:rPr>
              <w:t>Title</w:t>
            </w:r>
          </w:p>
        </w:tc>
        <w:tc>
          <w:tcPr>
            <w:tcW w:w="900" w:type="dxa"/>
            <w:shd w:val="clear" w:color="auto" w:fill="FFFFCC"/>
          </w:tcPr>
          <w:p w:rsidR="0041664C" w:rsidRPr="00687475" w:rsidRDefault="0041664C" w:rsidP="00AE6194">
            <w:pPr>
              <w:jc w:val="center"/>
              <w:rPr>
                <w:rFonts w:cstheme="minorHAnsi"/>
                <w:color w:val="auto"/>
              </w:rPr>
            </w:pPr>
            <w:r w:rsidRPr="00687475">
              <w:rPr>
                <w:rFonts w:cstheme="minorHAnsi"/>
                <w:color w:val="auto"/>
              </w:rPr>
              <w:t>Credits</w:t>
            </w:r>
          </w:p>
        </w:tc>
      </w:tr>
      <w:tr w:rsidR="0041664C" w:rsidRPr="00DD11C2" w:rsidTr="00AE6194">
        <w:tc>
          <w:tcPr>
            <w:tcW w:w="1638" w:type="dxa"/>
          </w:tcPr>
          <w:p w:rsidR="0041664C" w:rsidRPr="0097486E" w:rsidRDefault="0097486E" w:rsidP="00AE6194">
            <w:pPr>
              <w:rPr>
                <w:rFonts w:cstheme="minorHAnsi"/>
                <w:i/>
                <w:color w:val="FF0000"/>
              </w:rPr>
            </w:pPr>
            <w:r>
              <w:rPr>
                <w:rFonts w:cstheme="minorHAnsi"/>
                <w:i/>
                <w:color w:val="FF0000"/>
              </w:rPr>
              <w:t>Rubric, number</w:t>
            </w:r>
          </w:p>
        </w:tc>
        <w:tc>
          <w:tcPr>
            <w:tcW w:w="6930" w:type="dxa"/>
          </w:tcPr>
          <w:p w:rsidR="0041664C" w:rsidRPr="0097486E" w:rsidRDefault="0097486E" w:rsidP="0097486E">
            <w:pPr>
              <w:rPr>
                <w:rFonts w:cstheme="minorHAnsi"/>
                <w:i/>
                <w:color w:val="FF0000"/>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032BAA">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AE6194">
            <w:pP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AE6194">
            <w:pP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97486E" w:rsidRDefault="0097486E" w:rsidP="00AE6194">
            <w:pPr>
              <w:rPr>
                <w:rFonts w:cstheme="minorHAnsi"/>
                <w: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032BAA">
            <w:pPr>
              <w:jc w:val="cente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Pr>
                <w:rFonts w:cstheme="minorHAnsi"/>
                <w: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bl>
    <w:p w:rsidR="0037549A" w:rsidRPr="00385CB4" w:rsidRDefault="0037549A" w:rsidP="00635720">
      <w:pPr>
        <w:rPr>
          <w:rFonts w:cstheme="minorHAnsi"/>
        </w:rPr>
      </w:pPr>
    </w:p>
    <w:p w:rsidR="0006755F" w:rsidRPr="007635AB" w:rsidRDefault="0006755F" w:rsidP="00635720">
      <w:pPr>
        <w:rPr>
          <w:rFonts w:cstheme="minorHAnsi"/>
        </w:rPr>
      </w:pPr>
    </w:p>
    <w:p w:rsidR="0006755F" w:rsidRDefault="00635720" w:rsidP="00635720">
      <w:pPr>
        <w:rPr>
          <w:rFonts w:cstheme="minorHAnsi"/>
          <w:shd w:val="clear" w:color="auto" w:fill="FFFFCC"/>
        </w:rPr>
      </w:pPr>
      <w:r w:rsidRPr="007635AB">
        <w:rPr>
          <w:rFonts w:cstheme="minorHAnsi"/>
          <w:shd w:val="clear" w:color="auto" w:fill="FFFFCC"/>
        </w:rPr>
        <w:t xml:space="preserve">Distance </w:t>
      </w:r>
      <w:r w:rsidR="0006755F">
        <w:rPr>
          <w:rFonts w:cstheme="minorHAnsi"/>
          <w:shd w:val="clear" w:color="auto" w:fill="FFFFCC"/>
        </w:rPr>
        <w:t>Learning</w:t>
      </w:r>
    </w:p>
    <w:p w:rsidR="00635720" w:rsidRPr="007635AB" w:rsidRDefault="00635720" w:rsidP="00635720">
      <w:pPr>
        <w:rPr>
          <w:rFonts w:cstheme="minorHAnsi"/>
        </w:rPr>
      </w:pPr>
    </w:p>
    <w:p w:rsidR="0037549A" w:rsidRPr="00385CB4" w:rsidRDefault="0037549A" w:rsidP="0037549A">
      <w:pPr>
        <w:pStyle w:val="Default"/>
        <w:rPr>
          <w:rFonts w:asciiTheme="minorHAnsi" w:hAnsiTheme="minorHAnsi" w:cstheme="minorHAnsi"/>
          <w:color w:val="FF0000"/>
          <w:sz w:val="22"/>
          <w:szCs w:val="22"/>
        </w:rPr>
      </w:pPr>
      <w:r w:rsidRPr="00385CB4">
        <w:rPr>
          <w:rFonts w:asciiTheme="minorHAnsi" w:hAnsiTheme="minorHAnsi" w:cstheme="minorHAnsi"/>
          <w:i/>
          <w:iCs/>
          <w:color w:val="FF0000"/>
          <w:sz w:val="22"/>
          <w:szCs w:val="22"/>
        </w:rPr>
        <w:t xml:space="preserve">Indicate whether this program </w:t>
      </w:r>
      <w:proofErr w:type="gramStart"/>
      <w:r w:rsidRPr="00385CB4">
        <w:rPr>
          <w:rFonts w:asciiTheme="minorHAnsi" w:hAnsiTheme="minorHAnsi" w:cstheme="minorHAnsi"/>
          <w:i/>
          <w:iCs/>
          <w:color w:val="FF0000"/>
          <w:sz w:val="22"/>
          <w:szCs w:val="22"/>
        </w:rPr>
        <w:t>will be offered</w:t>
      </w:r>
      <w:proofErr w:type="gramEnd"/>
      <w:r w:rsidRPr="00385CB4">
        <w:rPr>
          <w:rFonts w:asciiTheme="minorHAnsi" w:hAnsiTheme="minorHAnsi" w:cstheme="minorHAnsi"/>
          <w:i/>
          <w:iCs/>
          <w:color w:val="FF0000"/>
          <w:sz w:val="22"/>
          <w:szCs w:val="22"/>
        </w:rPr>
        <w:t xml:space="preserve"> via distance learning and which courses are available via distance learning. </w:t>
      </w:r>
    </w:p>
    <w:p w:rsidR="0037549A" w:rsidRPr="007635AB" w:rsidRDefault="0037549A" w:rsidP="00635720">
      <w:pPr>
        <w:rPr>
          <w:rFonts w:cstheme="minorHAnsi"/>
        </w:rPr>
      </w:pPr>
    </w:p>
    <w:p w:rsidR="00635720" w:rsidRPr="00032BAA" w:rsidRDefault="00635720">
      <w:pPr>
        <w:rPr>
          <w:rFonts w:cstheme="minorHAnsi"/>
        </w:rPr>
      </w:pPr>
      <w:r w:rsidRPr="00304166">
        <w:rPr>
          <w:rFonts w:cstheme="minorHAnsi"/>
          <w:shd w:val="clear" w:color="auto" w:fill="FFFFCC"/>
        </w:rPr>
        <w:t>Course Syllabi</w:t>
      </w:r>
    </w:p>
    <w:p w:rsidR="00B41D3C" w:rsidRPr="00B41D3C" w:rsidRDefault="00B41D3C" w:rsidP="00032BAA">
      <w:pPr>
        <w:pStyle w:val="ListParagraph"/>
        <w:ind w:left="1080"/>
        <w:rPr>
          <w:rFonts w:cstheme="minorHAnsi"/>
        </w:rPr>
      </w:pPr>
    </w:p>
    <w:p w:rsidR="00635720" w:rsidRPr="00B41D3C" w:rsidRDefault="00B41D3C" w:rsidP="00635720">
      <w:pPr>
        <w:rPr>
          <w:rFonts w:cstheme="minorHAnsi"/>
          <w:color w:val="auto"/>
        </w:rPr>
      </w:pPr>
      <w:r w:rsidRPr="00B41D3C">
        <w:rPr>
          <w:rFonts w:cstheme="minorHAnsi"/>
          <w:color w:val="auto"/>
        </w:rPr>
        <w:t xml:space="preserve">See Appendix X for Existing and Proposed Syllabi  </w:t>
      </w:r>
    </w:p>
    <w:p w:rsidR="00E950A2" w:rsidRPr="004F449B" w:rsidRDefault="00E950A2" w:rsidP="00635720">
      <w:pPr>
        <w:rPr>
          <w:rFonts w:cstheme="minorHAnsi"/>
          <w:i/>
          <w:color w:val="FF0000"/>
        </w:rPr>
      </w:pPr>
      <w:r w:rsidRPr="004F449B">
        <w:rPr>
          <w:rFonts w:cstheme="minorHAnsi"/>
          <w:i/>
          <w:color w:val="FF0000"/>
        </w:rPr>
        <w:t>Provide syllabi for existing an</w:t>
      </w:r>
      <w:r w:rsidR="00B41D3C">
        <w:rPr>
          <w:rFonts w:cstheme="minorHAnsi"/>
          <w:i/>
          <w:color w:val="FF0000"/>
        </w:rPr>
        <w:t>d</w:t>
      </w:r>
      <w:r w:rsidRPr="004F449B">
        <w:rPr>
          <w:rFonts w:cstheme="minorHAnsi"/>
          <w:i/>
          <w:color w:val="FF0000"/>
        </w:rPr>
        <w:t xml:space="preserve"> proposed courses. </w:t>
      </w:r>
    </w:p>
    <w:p w:rsidR="00E950A2" w:rsidRPr="00687475" w:rsidRDefault="00E950A2" w:rsidP="00635720">
      <w:pPr>
        <w:rPr>
          <w:rFonts w:cstheme="minorHAnsi"/>
          <w:color w:val="FF0000"/>
        </w:rPr>
      </w:pPr>
    </w:p>
    <w:p w:rsidR="00635720" w:rsidRDefault="00B41D3C" w:rsidP="00635720">
      <w:pPr>
        <w:rPr>
          <w:rFonts w:cstheme="minorHAnsi"/>
          <w:i/>
          <w:color w:val="FF0000"/>
        </w:rPr>
      </w:pPr>
      <w:r w:rsidRPr="00032BAA">
        <w:rPr>
          <w:rFonts w:cstheme="minorHAnsi"/>
          <w:i/>
          <w:color w:val="FF0000"/>
        </w:rPr>
        <w:t xml:space="preserve">List course names: Existing and </w:t>
      </w:r>
      <w:proofErr w:type="gramStart"/>
      <w:r w:rsidRPr="00032BAA">
        <w:rPr>
          <w:rFonts w:cstheme="minorHAnsi"/>
          <w:i/>
          <w:color w:val="FF0000"/>
        </w:rPr>
        <w:t>Proposed</w:t>
      </w:r>
      <w:proofErr w:type="gramEnd"/>
      <w:r w:rsidRPr="00032BAA">
        <w:rPr>
          <w:rFonts w:cstheme="minorHAnsi"/>
          <w:i/>
          <w:color w:val="FF0000"/>
        </w:rPr>
        <w:t xml:space="preserve">; put in alpha order in test and </w:t>
      </w:r>
      <w:r w:rsidR="00CC6282" w:rsidRPr="00032BAA">
        <w:rPr>
          <w:rFonts w:cstheme="minorHAnsi"/>
          <w:i/>
          <w:color w:val="FF0000"/>
        </w:rPr>
        <w:t>Appendix X</w:t>
      </w:r>
    </w:p>
    <w:p w:rsidR="0006755F" w:rsidRDefault="0006755F" w:rsidP="00635720">
      <w:pPr>
        <w:rPr>
          <w:rFonts w:cstheme="minorHAnsi"/>
          <w:color w:val="FF0000"/>
        </w:rPr>
      </w:pPr>
    </w:p>
    <w:p w:rsidR="0041664C" w:rsidRDefault="0041664C" w:rsidP="00032BAA">
      <w:pPr>
        <w:ind w:left="360"/>
        <w:rPr>
          <w:rFonts w:cstheme="minorHAnsi"/>
          <w:color w:val="auto"/>
        </w:rPr>
      </w:pPr>
      <w:r>
        <w:rPr>
          <w:rFonts w:cstheme="minorHAnsi"/>
          <w:color w:val="auto"/>
        </w:rPr>
        <w:t>Existing Courses</w:t>
      </w:r>
    </w:p>
    <w:p w:rsidR="0041664C" w:rsidRPr="00032BAA" w:rsidRDefault="0041664C" w:rsidP="00032BAA">
      <w:pPr>
        <w:pStyle w:val="ListParagraph"/>
        <w:numPr>
          <w:ilvl w:val="0"/>
          <w:numId w:val="16"/>
        </w:numPr>
        <w:ind w:left="1080"/>
        <w:rPr>
          <w:rFonts w:cstheme="minorHAnsi"/>
          <w:i/>
          <w:color w:val="FF0000"/>
        </w:rPr>
      </w:pPr>
      <w:r w:rsidRPr="00032BAA">
        <w:rPr>
          <w:rFonts w:cstheme="minorHAnsi"/>
          <w:i/>
          <w:color w:val="FF0000"/>
        </w:rPr>
        <w:t>Rubric, Course number, Title, Credits</w:t>
      </w:r>
    </w:p>
    <w:p w:rsidR="0041664C" w:rsidRDefault="0041664C" w:rsidP="00032BAA">
      <w:pPr>
        <w:pStyle w:val="ListParagraph"/>
        <w:numPr>
          <w:ilvl w:val="0"/>
          <w:numId w:val="16"/>
        </w:numPr>
        <w:ind w:left="1080"/>
        <w:rPr>
          <w:rFonts w:cstheme="minorHAnsi"/>
          <w:i/>
          <w:color w:val="FF0000"/>
        </w:rPr>
      </w:pPr>
      <w:r>
        <w:rPr>
          <w:rFonts w:cstheme="minorHAnsi"/>
          <w:i/>
          <w:color w:val="FF0000"/>
        </w:rPr>
        <w:t xml:space="preserve"> </w:t>
      </w:r>
    </w:p>
    <w:p w:rsidR="0041664C" w:rsidRDefault="0041664C" w:rsidP="00032BAA">
      <w:pPr>
        <w:ind w:left="360"/>
        <w:rPr>
          <w:rFonts w:cstheme="minorHAnsi"/>
          <w:color w:val="auto"/>
        </w:rPr>
      </w:pPr>
      <w:r>
        <w:rPr>
          <w:rFonts w:cstheme="minorHAnsi"/>
          <w:color w:val="auto"/>
        </w:rPr>
        <w:t>Proposed Courses</w:t>
      </w:r>
    </w:p>
    <w:p w:rsidR="0041664C" w:rsidRDefault="0041664C" w:rsidP="0041664C">
      <w:pPr>
        <w:pStyle w:val="ListParagraph"/>
        <w:numPr>
          <w:ilvl w:val="0"/>
          <w:numId w:val="16"/>
        </w:numPr>
        <w:ind w:left="1080"/>
        <w:rPr>
          <w:rFonts w:cstheme="minorHAnsi"/>
          <w:i/>
          <w:color w:val="FF0000"/>
        </w:rPr>
      </w:pPr>
      <w:r w:rsidRPr="00AD7664">
        <w:rPr>
          <w:rFonts w:cstheme="minorHAnsi"/>
          <w:i/>
          <w:color w:val="FF0000"/>
        </w:rPr>
        <w:t>Rubric, Course number, Title, Credits</w:t>
      </w:r>
    </w:p>
    <w:p w:rsidR="0041664C" w:rsidRDefault="0041664C" w:rsidP="0041664C">
      <w:pPr>
        <w:pStyle w:val="ListParagraph"/>
        <w:numPr>
          <w:ilvl w:val="0"/>
          <w:numId w:val="16"/>
        </w:numPr>
        <w:ind w:left="1080"/>
        <w:rPr>
          <w:rFonts w:cstheme="minorHAnsi"/>
          <w:i/>
          <w:color w:val="FF0000"/>
        </w:rPr>
      </w:pPr>
      <w:r>
        <w:rPr>
          <w:rFonts w:cstheme="minorHAnsi"/>
          <w:i/>
          <w:color w:val="FF0000"/>
        </w:rPr>
        <w:t xml:space="preserve"> </w:t>
      </w:r>
    </w:p>
    <w:p w:rsidR="0041664C" w:rsidRDefault="0041664C" w:rsidP="00032BAA">
      <w:pPr>
        <w:pStyle w:val="ListParagraph"/>
        <w:ind w:left="1080"/>
        <w:rPr>
          <w:rFonts w:cstheme="minorHAnsi"/>
          <w:i/>
          <w:color w:val="FF0000"/>
        </w:rPr>
      </w:pPr>
    </w:p>
    <w:p w:rsidR="00635720" w:rsidRPr="00B41D3C" w:rsidRDefault="00635720" w:rsidP="00635720">
      <w:pPr>
        <w:rPr>
          <w:rFonts w:cstheme="minorHAnsi"/>
        </w:rPr>
      </w:pPr>
    </w:p>
    <w:p w:rsidR="00635720" w:rsidRPr="00032BAA" w:rsidRDefault="00635720" w:rsidP="00635720">
      <w:pPr>
        <w:shd w:val="clear" w:color="auto" w:fill="DBE5F1" w:themeFill="accent1" w:themeFillTint="33"/>
        <w:rPr>
          <w:rFonts w:cstheme="minorHAnsi"/>
          <w:b/>
        </w:rPr>
      </w:pPr>
      <w:r w:rsidRPr="00032BAA">
        <w:rPr>
          <w:rFonts w:cstheme="minorHAnsi"/>
          <w:b/>
        </w:rPr>
        <w:t>Academic Standards</w:t>
      </w:r>
    </w:p>
    <w:p w:rsidR="00CC6282" w:rsidRPr="00032BAA" w:rsidRDefault="00CC6282" w:rsidP="00635720">
      <w:pPr>
        <w:shd w:val="clear" w:color="auto" w:fill="FFFFFF" w:themeFill="background1"/>
        <w:rPr>
          <w:rFonts w:cstheme="minorHAnsi"/>
          <w:b/>
        </w:rPr>
      </w:pPr>
    </w:p>
    <w:p w:rsidR="00CC6282" w:rsidRDefault="00E950A2" w:rsidP="00CC6282">
      <w:pPr>
        <w:pStyle w:val="Default"/>
        <w:rPr>
          <w:rFonts w:asciiTheme="minorHAnsi" w:hAnsiTheme="minorHAnsi" w:cstheme="minorHAnsi"/>
          <w:i/>
          <w:color w:val="FF0000"/>
          <w:sz w:val="22"/>
          <w:szCs w:val="22"/>
        </w:rPr>
      </w:pPr>
      <w:r w:rsidRPr="00B41D3C">
        <w:rPr>
          <w:rFonts w:asciiTheme="minorHAnsi" w:hAnsiTheme="minorHAnsi" w:cstheme="minorHAnsi"/>
          <w:i/>
          <w:color w:val="FF0000"/>
          <w:sz w:val="22"/>
          <w:szCs w:val="22"/>
        </w:rPr>
        <w:t>A</w:t>
      </w:r>
      <w:r w:rsidR="00CC6282" w:rsidRPr="00B41D3C">
        <w:rPr>
          <w:rFonts w:asciiTheme="minorHAnsi" w:hAnsiTheme="minorHAnsi" w:cstheme="minorHAnsi"/>
          <w:i/>
          <w:color w:val="FF0000"/>
          <w:sz w:val="22"/>
          <w:szCs w:val="22"/>
        </w:rPr>
        <w:t xml:space="preserve">dmission, retention and graduation standards </w:t>
      </w:r>
      <w:proofErr w:type="gramStart"/>
      <w:r w:rsidR="00CC6282" w:rsidRPr="00B41D3C">
        <w:rPr>
          <w:rFonts w:asciiTheme="minorHAnsi" w:hAnsiTheme="minorHAnsi" w:cstheme="minorHAnsi"/>
          <w:i/>
          <w:color w:val="FF0000"/>
          <w:sz w:val="22"/>
          <w:szCs w:val="22"/>
        </w:rPr>
        <w:t>should be clearly stated</w:t>
      </w:r>
      <w:proofErr w:type="gramEnd"/>
      <w:r w:rsidR="00CC6282" w:rsidRPr="00B41D3C">
        <w:rPr>
          <w:rFonts w:asciiTheme="minorHAnsi" w:hAnsiTheme="minorHAnsi" w:cstheme="minorHAnsi"/>
          <w:i/>
          <w:color w:val="FF0000"/>
          <w:sz w:val="22"/>
          <w:szCs w:val="22"/>
        </w:rPr>
        <w:t xml:space="preserve">, be compatible with institutional or governing board policy, and encourage high quality. If there are any </w:t>
      </w:r>
      <w:proofErr w:type="gramStart"/>
      <w:r w:rsidR="00CC6282" w:rsidRPr="00B41D3C">
        <w:rPr>
          <w:rFonts w:asciiTheme="minorHAnsi" w:hAnsiTheme="minorHAnsi" w:cstheme="minorHAnsi"/>
          <w:i/>
          <w:color w:val="FF0000"/>
          <w:sz w:val="22"/>
          <w:szCs w:val="22"/>
        </w:rPr>
        <w:t>specific</w:t>
      </w:r>
      <w:proofErr w:type="gramEnd"/>
      <w:r w:rsidR="00CC6282" w:rsidRPr="00B41D3C">
        <w:rPr>
          <w:rFonts w:asciiTheme="minorHAnsi" w:hAnsiTheme="minorHAnsi" w:cstheme="minorHAnsi"/>
          <w:i/>
          <w:color w:val="FF0000"/>
          <w:sz w:val="22"/>
          <w:szCs w:val="22"/>
        </w:rPr>
        <w:t xml:space="preserve"> ones for the proposed degree state them after a summary statement regarding ETSU standards.</w:t>
      </w:r>
    </w:p>
    <w:p w:rsidR="0006755F" w:rsidRDefault="0006755F" w:rsidP="00CC6282">
      <w:pPr>
        <w:pStyle w:val="Default"/>
        <w:rPr>
          <w:rFonts w:asciiTheme="minorHAnsi" w:hAnsiTheme="minorHAnsi" w:cstheme="minorHAnsi"/>
          <w:i/>
          <w:color w:val="FF0000"/>
          <w:sz w:val="22"/>
          <w:szCs w:val="22"/>
        </w:rPr>
      </w:pPr>
    </w:p>
    <w:tbl>
      <w:tblPr>
        <w:tblStyle w:val="TableGrid"/>
        <w:tblW w:w="0" w:type="auto"/>
        <w:tblLook w:val="04A0" w:firstRow="1" w:lastRow="0" w:firstColumn="1" w:lastColumn="0" w:noHBand="0" w:noVBand="1"/>
      </w:tblPr>
      <w:tblGrid>
        <w:gridCol w:w="2155"/>
        <w:gridCol w:w="7195"/>
      </w:tblGrid>
      <w:tr w:rsidR="0006755F" w:rsidTr="00032BAA">
        <w:tc>
          <w:tcPr>
            <w:tcW w:w="2155" w:type="dxa"/>
          </w:tcPr>
          <w:p w:rsidR="0006755F" w:rsidRDefault="0006755F" w:rsidP="00CC6282">
            <w:pPr>
              <w:pStyle w:val="Default"/>
              <w:rPr>
                <w:rFonts w:asciiTheme="minorHAnsi" w:hAnsiTheme="minorHAnsi" w:cstheme="minorHAnsi"/>
                <w:color w:val="auto"/>
                <w:sz w:val="22"/>
                <w:szCs w:val="22"/>
              </w:rPr>
            </w:pPr>
            <w:r w:rsidRPr="0006755F">
              <w:rPr>
                <w:rFonts w:asciiTheme="minorHAnsi" w:hAnsiTheme="minorHAnsi" w:cstheme="minorHAnsi"/>
                <w:color w:val="auto"/>
                <w:sz w:val="22"/>
                <w:szCs w:val="22"/>
              </w:rPr>
              <w:t>Admission</w:t>
            </w:r>
          </w:p>
          <w:p w:rsidR="0041664C" w:rsidRPr="00032BAA" w:rsidRDefault="0041664C" w:rsidP="00CC6282">
            <w:pPr>
              <w:pStyle w:val="Default"/>
              <w:rPr>
                <w:rFonts w:asciiTheme="minorHAnsi" w:hAnsiTheme="minorHAnsi" w:cstheme="minorHAnsi"/>
                <w:color w:val="auto"/>
                <w:sz w:val="22"/>
                <w:szCs w:val="22"/>
              </w:rPr>
            </w:pPr>
          </w:p>
        </w:tc>
        <w:tc>
          <w:tcPr>
            <w:tcW w:w="7195" w:type="dxa"/>
          </w:tcPr>
          <w:p w:rsidR="0006755F" w:rsidRPr="0006755F" w:rsidRDefault="0006755F" w:rsidP="00032BAA">
            <w:pPr>
              <w:shd w:val="clear" w:color="auto" w:fill="FFFFFF" w:themeFill="background1"/>
              <w:rPr>
                <w:rFonts w:cstheme="minorHAnsi"/>
                <w:i/>
                <w:color w:val="FF0000"/>
              </w:rPr>
            </w:pPr>
            <w:r w:rsidRPr="00304166">
              <w:rPr>
                <w:rFonts w:cstheme="minorHAnsi"/>
                <w:i/>
                <w:color w:val="FF0000"/>
              </w:rPr>
              <w:t>Text here</w:t>
            </w:r>
          </w:p>
        </w:tc>
      </w:tr>
      <w:tr w:rsidR="0006755F" w:rsidTr="00032BAA">
        <w:tc>
          <w:tcPr>
            <w:tcW w:w="2155" w:type="dxa"/>
          </w:tcPr>
          <w:p w:rsidR="0006755F" w:rsidRDefault="0006755F" w:rsidP="00CC6282">
            <w:pPr>
              <w:pStyle w:val="Default"/>
              <w:rPr>
                <w:rFonts w:asciiTheme="minorHAnsi" w:hAnsiTheme="minorHAnsi" w:cstheme="minorHAnsi"/>
                <w:color w:val="auto"/>
                <w:sz w:val="22"/>
                <w:szCs w:val="22"/>
              </w:rPr>
            </w:pPr>
            <w:r w:rsidRPr="0006755F">
              <w:rPr>
                <w:rFonts w:asciiTheme="minorHAnsi" w:hAnsiTheme="minorHAnsi" w:cstheme="minorHAnsi"/>
                <w:color w:val="auto"/>
                <w:sz w:val="22"/>
                <w:szCs w:val="22"/>
              </w:rPr>
              <w:t>Retention</w:t>
            </w:r>
          </w:p>
          <w:p w:rsidR="0041664C" w:rsidRPr="00032BAA" w:rsidRDefault="0041664C" w:rsidP="00CC6282">
            <w:pPr>
              <w:pStyle w:val="Default"/>
              <w:rPr>
                <w:rFonts w:asciiTheme="minorHAnsi" w:hAnsiTheme="minorHAnsi" w:cstheme="minorHAnsi"/>
                <w:color w:val="auto"/>
                <w:sz w:val="22"/>
                <w:szCs w:val="22"/>
              </w:rPr>
            </w:pPr>
          </w:p>
        </w:tc>
        <w:tc>
          <w:tcPr>
            <w:tcW w:w="7195" w:type="dxa"/>
          </w:tcPr>
          <w:p w:rsidR="0006755F" w:rsidRPr="0006755F" w:rsidRDefault="0006755F" w:rsidP="00CC6282">
            <w:pPr>
              <w:pStyle w:val="Default"/>
              <w:rPr>
                <w:rFonts w:asciiTheme="minorHAnsi" w:hAnsiTheme="minorHAnsi" w:cstheme="minorHAnsi"/>
                <w:i/>
                <w:color w:val="FF0000"/>
                <w:sz w:val="22"/>
                <w:szCs w:val="22"/>
              </w:rPr>
            </w:pPr>
            <w:r w:rsidRPr="00032BAA">
              <w:rPr>
                <w:rFonts w:asciiTheme="minorHAnsi" w:hAnsiTheme="minorHAnsi" w:cstheme="minorHAnsi"/>
                <w:i/>
                <w:color w:val="FF0000"/>
                <w:sz w:val="22"/>
                <w:szCs w:val="22"/>
              </w:rPr>
              <w:t>Text here</w:t>
            </w:r>
          </w:p>
        </w:tc>
      </w:tr>
      <w:tr w:rsidR="0006755F" w:rsidTr="00032BAA">
        <w:tc>
          <w:tcPr>
            <w:tcW w:w="2155" w:type="dxa"/>
          </w:tcPr>
          <w:p w:rsidR="0006755F" w:rsidRDefault="0006755F" w:rsidP="00CC6282">
            <w:pPr>
              <w:pStyle w:val="Default"/>
              <w:rPr>
                <w:rFonts w:asciiTheme="minorHAnsi" w:hAnsiTheme="minorHAnsi" w:cstheme="minorHAnsi"/>
                <w:color w:val="auto"/>
                <w:sz w:val="22"/>
                <w:szCs w:val="22"/>
              </w:rPr>
            </w:pPr>
            <w:r w:rsidRPr="0006755F">
              <w:rPr>
                <w:rFonts w:asciiTheme="minorHAnsi" w:hAnsiTheme="minorHAnsi" w:cstheme="minorHAnsi"/>
                <w:color w:val="auto"/>
                <w:sz w:val="22"/>
                <w:szCs w:val="22"/>
              </w:rPr>
              <w:t>Graduation</w:t>
            </w:r>
          </w:p>
          <w:p w:rsidR="0041664C" w:rsidRPr="00032BAA" w:rsidRDefault="0041664C" w:rsidP="00CC6282">
            <w:pPr>
              <w:pStyle w:val="Default"/>
              <w:rPr>
                <w:rFonts w:asciiTheme="minorHAnsi" w:hAnsiTheme="minorHAnsi" w:cstheme="minorHAnsi"/>
                <w:color w:val="auto"/>
                <w:sz w:val="22"/>
                <w:szCs w:val="22"/>
              </w:rPr>
            </w:pPr>
          </w:p>
        </w:tc>
        <w:tc>
          <w:tcPr>
            <w:tcW w:w="7195" w:type="dxa"/>
          </w:tcPr>
          <w:p w:rsidR="0006755F" w:rsidRPr="0006755F" w:rsidRDefault="0006755F" w:rsidP="00CC6282">
            <w:pPr>
              <w:pStyle w:val="Default"/>
              <w:rPr>
                <w:rFonts w:asciiTheme="minorHAnsi" w:hAnsiTheme="minorHAnsi" w:cstheme="minorHAnsi"/>
                <w:i/>
                <w:color w:val="FF0000"/>
                <w:sz w:val="22"/>
                <w:szCs w:val="22"/>
              </w:rPr>
            </w:pPr>
            <w:r w:rsidRPr="00032BAA">
              <w:rPr>
                <w:rFonts w:asciiTheme="minorHAnsi" w:hAnsiTheme="minorHAnsi" w:cstheme="minorHAnsi"/>
                <w:i/>
                <w:color w:val="FF0000"/>
                <w:sz w:val="22"/>
                <w:szCs w:val="22"/>
              </w:rPr>
              <w:t>Text here</w:t>
            </w:r>
          </w:p>
        </w:tc>
      </w:tr>
    </w:tbl>
    <w:p w:rsidR="0006755F" w:rsidRPr="00B41D3C" w:rsidRDefault="0006755F" w:rsidP="00CC6282">
      <w:pPr>
        <w:pStyle w:val="Default"/>
        <w:rPr>
          <w:rFonts w:asciiTheme="minorHAnsi" w:hAnsiTheme="minorHAnsi" w:cstheme="minorHAnsi"/>
          <w:i/>
          <w:color w:val="FF0000"/>
          <w:sz w:val="22"/>
          <w:szCs w:val="22"/>
        </w:rPr>
      </w:pPr>
    </w:p>
    <w:p w:rsidR="00CC6282" w:rsidRDefault="00CC6282" w:rsidP="00635720">
      <w:pPr>
        <w:shd w:val="clear" w:color="auto" w:fill="FFFFFF" w:themeFill="background1"/>
        <w:rPr>
          <w:rFonts w:cstheme="minorHAnsi"/>
        </w:rPr>
      </w:pPr>
    </w:p>
    <w:p w:rsidR="0006755F" w:rsidRPr="00747D8D" w:rsidRDefault="0006755F" w:rsidP="0006755F">
      <w:pPr>
        <w:shd w:val="clear" w:color="auto" w:fill="DBE5F1" w:themeFill="accent1" w:themeFillTint="33"/>
        <w:rPr>
          <w:rFonts w:cstheme="minorHAnsi"/>
          <w:b/>
        </w:rPr>
      </w:pPr>
      <w:r>
        <w:rPr>
          <w:rFonts w:cstheme="minorHAnsi"/>
          <w:b/>
        </w:rPr>
        <w:t>Equity</w:t>
      </w:r>
    </w:p>
    <w:p w:rsidR="00B41D3C" w:rsidRDefault="00B41D3C" w:rsidP="00635720">
      <w:pPr>
        <w:shd w:val="clear" w:color="auto" w:fill="FFFFFF" w:themeFill="background1"/>
        <w:rPr>
          <w:rFonts w:cstheme="minorHAnsi"/>
        </w:rPr>
      </w:pPr>
    </w:p>
    <w:p w:rsidR="00CC6282" w:rsidRPr="00B41D3C" w:rsidRDefault="00CC6282" w:rsidP="00CC6282">
      <w:pPr>
        <w:pStyle w:val="Default"/>
        <w:rPr>
          <w:rFonts w:asciiTheme="minorHAnsi" w:hAnsiTheme="minorHAnsi" w:cstheme="minorHAnsi"/>
          <w:i/>
          <w:color w:val="FF0000"/>
          <w:sz w:val="22"/>
          <w:szCs w:val="22"/>
        </w:rPr>
      </w:pPr>
      <w:r w:rsidRPr="00B41D3C">
        <w:rPr>
          <w:rFonts w:asciiTheme="minorHAnsi" w:hAnsiTheme="minorHAnsi" w:cstheme="minorHAnsi"/>
          <w:i/>
          <w:color w:val="FF0000"/>
          <w:sz w:val="22"/>
          <w:szCs w:val="22"/>
        </w:rPr>
        <w:t xml:space="preserve">Provide information regarding how the proposed program will </w:t>
      </w:r>
      <w:r w:rsidR="00E950A2" w:rsidRPr="00B41D3C">
        <w:rPr>
          <w:rFonts w:asciiTheme="minorHAnsi" w:hAnsiTheme="minorHAnsi" w:cstheme="minorHAnsi"/>
          <w:i/>
          <w:color w:val="FF0000"/>
          <w:sz w:val="22"/>
          <w:szCs w:val="22"/>
        </w:rPr>
        <w:t>recruit, retain, and graduate</w:t>
      </w:r>
      <w:r w:rsidRPr="00B41D3C">
        <w:rPr>
          <w:rFonts w:asciiTheme="minorHAnsi" w:hAnsiTheme="minorHAnsi" w:cstheme="minorHAnsi"/>
          <w:i/>
          <w:color w:val="FF0000"/>
          <w:sz w:val="22"/>
          <w:szCs w:val="22"/>
        </w:rPr>
        <w:t xml:space="preserve"> a diverse population of students</w:t>
      </w:r>
      <w:r w:rsidR="00E950A2" w:rsidRPr="00B41D3C">
        <w:rPr>
          <w:rFonts w:asciiTheme="minorHAnsi" w:hAnsiTheme="minorHAnsi" w:cstheme="minorHAnsi"/>
          <w:i/>
          <w:color w:val="FF0000"/>
          <w:sz w:val="22"/>
          <w:szCs w:val="22"/>
        </w:rPr>
        <w:t xml:space="preserve"> including underserved and historically underrepresented students. </w:t>
      </w:r>
      <w:r w:rsidRPr="00B41D3C">
        <w:rPr>
          <w:rFonts w:asciiTheme="minorHAnsi" w:hAnsiTheme="minorHAnsi" w:cstheme="minorHAnsi"/>
          <w:i/>
          <w:color w:val="FF0000"/>
          <w:sz w:val="22"/>
          <w:szCs w:val="22"/>
        </w:rPr>
        <w:t xml:space="preserve"> </w:t>
      </w:r>
    </w:p>
    <w:p w:rsidR="00CC6282" w:rsidRDefault="00CC6282" w:rsidP="00635720">
      <w:pPr>
        <w:rPr>
          <w:rFonts w:cstheme="minorHAnsi"/>
        </w:rPr>
      </w:pPr>
    </w:p>
    <w:tbl>
      <w:tblPr>
        <w:tblStyle w:val="TableGrid"/>
        <w:tblW w:w="0" w:type="auto"/>
        <w:tblLook w:val="04A0" w:firstRow="1" w:lastRow="0" w:firstColumn="1" w:lastColumn="0" w:noHBand="0" w:noVBand="1"/>
      </w:tblPr>
      <w:tblGrid>
        <w:gridCol w:w="2155"/>
        <w:gridCol w:w="7195"/>
      </w:tblGrid>
      <w:tr w:rsidR="0006755F" w:rsidTr="00032BAA">
        <w:tc>
          <w:tcPr>
            <w:tcW w:w="2155" w:type="dxa"/>
          </w:tcPr>
          <w:p w:rsidR="0006755F" w:rsidRPr="00FB56AC" w:rsidRDefault="0006755F" w:rsidP="00635720">
            <w:pPr>
              <w:rPr>
                <w:rFonts w:cstheme="minorHAnsi"/>
                <w:color w:val="auto"/>
              </w:rPr>
            </w:pPr>
            <w:r>
              <w:rPr>
                <w:rFonts w:cstheme="minorHAnsi"/>
                <w:color w:val="auto"/>
              </w:rPr>
              <w:t>Diverse Student Population</w:t>
            </w:r>
          </w:p>
        </w:tc>
        <w:tc>
          <w:tcPr>
            <w:tcW w:w="7195" w:type="dxa"/>
          </w:tcPr>
          <w:p w:rsidR="0006755F" w:rsidRDefault="0097486E" w:rsidP="00635720">
            <w:pPr>
              <w:rPr>
                <w:rFonts w:cstheme="minorHAnsi"/>
              </w:rPr>
            </w:pPr>
            <w:r w:rsidRPr="00032BAA">
              <w:rPr>
                <w:rFonts w:cstheme="minorHAnsi"/>
                <w:i/>
                <w:color w:val="FF0000"/>
              </w:rPr>
              <w:t>Text here</w:t>
            </w:r>
          </w:p>
        </w:tc>
      </w:tr>
      <w:tr w:rsidR="0006755F" w:rsidTr="00032BAA">
        <w:tc>
          <w:tcPr>
            <w:tcW w:w="2155" w:type="dxa"/>
          </w:tcPr>
          <w:p w:rsidR="0006755F" w:rsidRPr="00FB56AC" w:rsidRDefault="0006755F" w:rsidP="00635720">
            <w:pPr>
              <w:rPr>
                <w:rFonts w:cstheme="minorHAnsi"/>
                <w:color w:val="auto"/>
              </w:rPr>
            </w:pPr>
            <w:r>
              <w:rPr>
                <w:rFonts w:cstheme="minorHAnsi"/>
                <w:color w:val="auto"/>
              </w:rPr>
              <w:t>Underserved Student Population</w:t>
            </w:r>
          </w:p>
        </w:tc>
        <w:tc>
          <w:tcPr>
            <w:tcW w:w="7195" w:type="dxa"/>
          </w:tcPr>
          <w:p w:rsidR="0006755F" w:rsidRDefault="0097486E" w:rsidP="00635720">
            <w:pPr>
              <w:rPr>
                <w:rFonts w:cstheme="minorHAnsi"/>
              </w:rPr>
            </w:pPr>
            <w:r w:rsidRPr="00032BAA">
              <w:rPr>
                <w:rFonts w:cstheme="minorHAnsi"/>
                <w:i/>
                <w:color w:val="FF0000"/>
              </w:rPr>
              <w:t>Text here</w:t>
            </w:r>
          </w:p>
        </w:tc>
      </w:tr>
      <w:tr w:rsidR="00FB56AC" w:rsidTr="00032BAA">
        <w:tc>
          <w:tcPr>
            <w:tcW w:w="2155" w:type="dxa"/>
          </w:tcPr>
          <w:p w:rsidR="00FB56AC" w:rsidRDefault="00FB56AC">
            <w:pPr>
              <w:rPr>
                <w:rFonts w:cstheme="minorHAnsi"/>
              </w:rPr>
            </w:pPr>
            <w:r w:rsidRPr="00FB56AC">
              <w:rPr>
                <w:rFonts w:cstheme="minorHAnsi"/>
                <w:color w:val="auto"/>
              </w:rPr>
              <w:t>Historically Underrepresented Students</w:t>
            </w:r>
          </w:p>
        </w:tc>
        <w:tc>
          <w:tcPr>
            <w:tcW w:w="7195" w:type="dxa"/>
          </w:tcPr>
          <w:p w:rsidR="00FB56AC" w:rsidRDefault="0097486E" w:rsidP="00635720">
            <w:pPr>
              <w:rPr>
                <w:rFonts w:cstheme="minorHAnsi"/>
              </w:rPr>
            </w:pPr>
            <w:r w:rsidRPr="00032BAA">
              <w:rPr>
                <w:rFonts w:cstheme="minorHAnsi"/>
                <w:i/>
                <w:color w:val="FF0000"/>
              </w:rPr>
              <w:t>Text here</w:t>
            </w:r>
          </w:p>
        </w:tc>
      </w:tr>
    </w:tbl>
    <w:p w:rsidR="00FB56AC" w:rsidRPr="00FB56AC" w:rsidRDefault="00FB56AC" w:rsidP="00635720">
      <w:pPr>
        <w:rPr>
          <w:rFonts w:cstheme="minorHAnsi"/>
        </w:rPr>
      </w:pPr>
    </w:p>
    <w:p w:rsidR="004F69AC" w:rsidRPr="00FB56AC" w:rsidRDefault="004F69AC" w:rsidP="00635720">
      <w:pPr>
        <w:rPr>
          <w:rFonts w:cstheme="minorHAnsi"/>
        </w:rPr>
      </w:pPr>
    </w:p>
    <w:p w:rsidR="00635720" w:rsidRPr="00FB56AC" w:rsidRDefault="001355F5" w:rsidP="001355F5">
      <w:pPr>
        <w:shd w:val="clear" w:color="auto" w:fill="DBE5F1" w:themeFill="accent1" w:themeFillTint="33"/>
        <w:rPr>
          <w:rFonts w:cstheme="minorHAnsi"/>
          <w:b/>
        </w:rPr>
      </w:pPr>
      <w:r w:rsidRPr="00FB56AC">
        <w:rPr>
          <w:rFonts w:cstheme="minorHAnsi"/>
          <w:b/>
        </w:rPr>
        <w:t>Program Enrollment and Graduates</w:t>
      </w:r>
    </w:p>
    <w:p w:rsidR="001355F5" w:rsidRPr="00FB56AC" w:rsidRDefault="001355F5" w:rsidP="001355F5">
      <w:pPr>
        <w:shd w:val="clear" w:color="auto" w:fill="FFFFFF" w:themeFill="background1"/>
        <w:rPr>
          <w:rFonts w:cstheme="minorHAnsi"/>
          <w:b/>
        </w:rPr>
      </w:pPr>
    </w:p>
    <w:p w:rsidR="00CC6282" w:rsidRPr="00FB56AC" w:rsidRDefault="00CC6282" w:rsidP="00CC6282">
      <w:pPr>
        <w:pStyle w:val="Default"/>
        <w:rPr>
          <w:rFonts w:asciiTheme="minorHAnsi" w:hAnsiTheme="minorHAnsi" w:cstheme="minorHAnsi"/>
          <w:i/>
          <w:sz w:val="22"/>
          <w:szCs w:val="20"/>
        </w:rPr>
      </w:pPr>
      <w:r w:rsidRPr="00FB56AC">
        <w:rPr>
          <w:rFonts w:asciiTheme="minorHAnsi" w:hAnsiTheme="minorHAnsi" w:cstheme="minorHAnsi"/>
          <w:i/>
          <w:color w:val="FF0000"/>
          <w:sz w:val="22"/>
          <w:szCs w:val="20"/>
        </w:rPr>
        <w:t xml:space="preserve">Provide the projected number of declared majors and graduates expected over the </w:t>
      </w:r>
      <w:r w:rsidR="00E950A2" w:rsidRPr="00385CB4">
        <w:rPr>
          <w:rFonts w:asciiTheme="minorHAnsi" w:hAnsiTheme="minorHAnsi" w:cstheme="minorHAnsi"/>
          <w:i/>
          <w:color w:val="FF0000"/>
          <w:sz w:val="22"/>
          <w:szCs w:val="20"/>
        </w:rPr>
        <w:t xml:space="preserve">first three years (associate and certificate), five years </w:t>
      </w:r>
      <w:r w:rsidRPr="00FB56AC">
        <w:rPr>
          <w:rFonts w:asciiTheme="minorHAnsi" w:hAnsiTheme="minorHAnsi" w:cstheme="minorHAnsi"/>
          <w:i/>
          <w:color w:val="FF0000"/>
          <w:sz w:val="22"/>
          <w:szCs w:val="20"/>
        </w:rPr>
        <w:t>(baccalaureate and master’s programs)</w:t>
      </w:r>
      <w:r w:rsidR="004C25A2" w:rsidRPr="00385CB4">
        <w:rPr>
          <w:rFonts w:asciiTheme="minorHAnsi" w:hAnsiTheme="minorHAnsi" w:cstheme="minorHAnsi"/>
          <w:i/>
          <w:color w:val="FF0000"/>
          <w:sz w:val="22"/>
          <w:szCs w:val="20"/>
        </w:rPr>
        <w:t>,</w:t>
      </w:r>
      <w:r w:rsidRPr="00FB56AC">
        <w:rPr>
          <w:rFonts w:asciiTheme="minorHAnsi" w:hAnsiTheme="minorHAnsi" w:cstheme="minorHAnsi"/>
          <w:i/>
          <w:color w:val="FF0000"/>
          <w:sz w:val="22"/>
          <w:szCs w:val="20"/>
        </w:rPr>
        <w:t xml:space="preserve"> or </w:t>
      </w:r>
      <w:r w:rsidR="004C25A2" w:rsidRPr="00385CB4">
        <w:rPr>
          <w:rFonts w:asciiTheme="minorHAnsi" w:hAnsiTheme="minorHAnsi" w:cstheme="minorHAnsi"/>
          <w:i/>
          <w:color w:val="FF0000"/>
          <w:sz w:val="22"/>
          <w:szCs w:val="20"/>
        </w:rPr>
        <w:t xml:space="preserve">seven </w:t>
      </w:r>
      <w:r w:rsidRPr="00FB56AC">
        <w:rPr>
          <w:rFonts w:asciiTheme="minorHAnsi" w:hAnsiTheme="minorHAnsi" w:cstheme="minorHAnsi"/>
          <w:i/>
          <w:color w:val="FF0000"/>
          <w:sz w:val="22"/>
          <w:szCs w:val="20"/>
        </w:rPr>
        <w:t xml:space="preserve">years (doctoral programs). </w:t>
      </w:r>
      <w:r w:rsidR="00FB56AC">
        <w:rPr>
          <w:rFonts w:asciiTheme="minorHAnsi" w:hAnsiTheme="minorHAnsi" w:cstheme="minorHAnsi"/>
          <w:i/>
          <w:color w:val="FF0000"/>
          <w:sz w:val="22"/>
          <w:szCs w:val="20"/>
        </w:rPr>
        <w:t>(</w:t>
      </w:r>
      <w:r w:rsidRPr="00FB56AC">
        <w:rPr>
          <w:rFonts w:asciiTheme="minorHAnsi" w:hAnsiTheme="minorHAnsi" w:cstheme="minorHAnsi"/>
          <w:i/>
          <w:color w:val="FF0000"/>
          <w:sz w:val="22"/>
          <w:szCs w:val="20"/>
        </w:rPr>
        <w:t>Consult</w:t>
      </w:r>
      <w:r w:rsidR="00FB56AC">
        <w:rPr>
          <w:rFonts w:asciiTheme="minorHAnsi" w:hAnsiTheme="minorHAnsi" w:cstheme="minorHAnsi"/>
          <w:i/>
          <w:color w:val="FF0000"/>
          <w:sz w:val="22"/>
          <w:szCs w:val="20"/>
        </w:rPr>
        <w:t xml:space="preserve"> ETSU</w:t>
      </w:r>
      <w:r w:rsidRPr="00FB56AC">
        <w:rPr>
          <w:rFonts w:asciiTheme="minorHAnsi" w:hAnsiTheme="minorHAnsi" w:cstheme="minorHAnsi"/>
          <w:i/>
          <w:color w:val="FF0000"/>
          <w:sz w:val="22"/>
          <w:szCs w:val="20"/>
        </w:rPr>
        <w:t xml:space="preserve"> Institutional Research for official data; do not guess. THEC will consult data submitted by ETSU</w:t>
      </w:r>
      <w:r w:rsidR="00FB56AC">
        <w:rPr>
          <w:rFonts w:asciiTheme="minorHAnsi" w:hAnsiTheme="minorHAnsi" w:cstheme="minorHAnsi"/>
          <w:i/>
          <w:color w:val="FF0000"/>
          <w:sz w:val="22"/>
          <w:szCs w:val="20"/>
        </w:rPr>
        <w:t>)</w:t>
      </w:r>
      <w:r w:rsidRPr="00FB56AC">
        <w:rPr>
          <w:rFonts w:asciiTheme="minorHAnsi" w:hAnsiTheme="minorHAnsi" w:cstheme="minorHAnsi"/>
          <w:i/>
          <w:color w:val="FF0000"/>
          <w:sz w:val="22"/>
          <w:szCs w:val="20"/>
        </w:rPr>
        <w:t>.</w:t>
      </w:r>
    </w:p>
    <w:p w:rsidR="00CC6282" w:rsidRDefault="00CC6282" w:rsidP="00CC6282">
      <w:pPr>
        <w:pStyle w:val="Default"/>
        <w:rPr>
          <w:rFonts w:asciiTheme="minorHAnsi" w:hAnsiTheme="minorHAnsi" w:cstheme="minorHAnsi"/>
          <w:sz w:val="20"/>
          <w:szCs w:val="20"/>
        </w:rPr>
      </w:pPr>
    </w:p>
    <w:p w:rsidR="00FB56AC" w:rsidRPr="00032BAA" w:rsidRDefault="00FB56AC" w:rsidP="00CC6282">
      <w:pPr>
        <w:pStyle w:val="Default"/>
        <w:rPr>
          <w:rFonts w:asciiTheme="minorHAnsi" w:hAnsiTheme="minorHAnsi" w:cstheme="minorHAnsi"/>
          <w:sz w:val="20"/>
          <w:szCs w:val="20"/>
        </w:rPr>
      </w:pPr>
    </w:p>
    <w:p w:rsidR="00974B2A" w:rsidRPr="00385CB4" w:rsidRDefault="00974B2A" w:rsidP="00032BAA">
      <w:pPr>
        <w:pStyle w:val="Default"/>
        <w:numPr>
          <w:ilvl w:val="0"/>
          <w:numId w:val="9"/>
        </w:numPr>
        <w:rPr>
          <w:rFonts w:asciiTheme="minorHAnsi" w:hAnsiTheme="minorHAnsi" w:cstheme="minorHAnsi"/>
          <w:sz w:val="22"/>
          <w:szCs w:val="22"/>
        </w:rPr>
      </w:pPr>
      <w:r w:rsidRPr="00385CB4">
        <w:rPr>
          <w:rFonts w:asciiTheme="minorHAnsi" w:hAnsiTheme="minorHAnsi" w:cstheme="minorHAnsi"/>
          <w:sz w:val="22"/>
          <w:szCs w:val="22"/>
          <w:shd w:val="clear" w:color="auto" w:fill="FFFFCC"/>
        </w:rPr>
        <w:t>Projected Number of Declared Majors</w:t>
      </w:r>
    </w:p>
    <w:p w:rsidR="00CC6282" w:rsidRPr="007635AB" w:rsidRDefault="00CC6282" w:rsidP="00CC6282">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69"/>
        <w:gridCol w:w="1870"/>
        <w:gridCol w:w="1870"/>
        <w:gridCol w:w="1870"/>
        <w:gridCol w:w="1871"/>
      </w:tblGrid>
      <w:tr w:rsidR="00CC6282" w:rsidRPr="00DD11C2" w:rsidTr="00CC6282">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Year 1</w:t>
            </w:r>
          </w:p>
        </w:tc>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Year 2</w:t>
            </w:r>
          </w:p>
        </w:tc>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Year 3</w:t>
            </w:r>
          </w:p>
        </w:tc>
        <w:tc>
          <w:tcPr>
            <w:tcW w:w="1915" w:type="dxa"/>
            <w:shd w:val="clear" w:color="auto" w:fill="FFFFCC"/>
          </w:tcPr>
          <w:p w:rsidR="00CC6282" w:rsidRPr="004F449B" w:rsidRDefault="00CC6282" w:rsidP="00CC6282">
            <w:pPr>
              <w:pStyle w:val="Default"/>
              <w:jc w:val="center"/>
              <w:rPr>
                <w:rFonts w:asciiTheme="minorHAnsi" w:hAnsiTheme="minorHAnsi" w:cstheme="minorHAnsi"/>
                <w:sz w:val="22"/>
                <w:szCs w:val="22"/>
              </w:rPr>
            </w:pPr>
            <w:r w:rsidRPr="004F449B">
              <w:rPr>
                <w:rFonts w:asciiTheme="minorHAnsi" w:hAnsiTheme="minorHAnsi" w:cstheme="minorHAnsi"/>
                <w:sz w:val="22"/>
                <w:szCs w:val="22"/>
              </w:rPr>
              <w:t>Year 4</w:t>
            </w:r>
          </w:p>
        </w:tc>
        <w:tc>
          <w:tcPr>
            <w:tcW w:w="1916" w:type="dxa"/>
            <w:shd w:val="clear" w:color="auto" w:fill="FFFFCC"/>
          </w:tcPr>
          <w:p w:rsidR="00CC6282" w:rsidRPr="00687475" w:rsidRDefault="00CC6282" w:rsidP="00CC6282">
            <w:pPr>
              <w:pStyle w:val="Default"/>
              <w:jc w:val="center"/>
              <w:rPr>
                <w:rFonts w:asciiTheme="minorHAnsi" w:hAnsiTheme="minorHAnsi" w:cstheme="minorHAnsi"/>
                <w:sz w:val="22"/>
                <w:szCs w:val="22"/>
              </w:rPr>
            </w:pPr>
            <w:r w:rsidRPr="00687475">
              <w:rPr>
                <w:rFonts w:asciiTheme="minorHAnsi" w:hAnsiTheme="minorHAnsi" w:cstheme="minorHAnsi"/>
                <w:sz w:val="22"/>
                <w:szCs w:val="22"/>
              </w:rPr>
              <w:t>Year 5</w:t>
            </w:r>
          </w:p>
        </w:tc>
      </w:tr>
      <w:tr w:rsidR="00CC6282" w:rsidRPr="00DD11C2" w:rsidTr="00CC6282">
        <w:tc>
          <w:tcPr>
            <w:tcW w:w="1915" w:type="dxa"/>
            <w:shd w:val="clear" w:color="auto" w:fill="FFFFCC"/>
          </w:tcPr>
          <w:p w:rsidR="00CC6282" w:rsidRPr="00385CB4" w:rsidRDefault="00CC6282" w:rsidP="00CC6282">
            <w:pPr>
              <w:pStyle w:val="Default"/>
              <w:jc w:val="center"/>
              <w:rPr>
                <w:rFonts w:asciiTheme="minorHAnsi" w:hAnsiTheme="minorHAnsi" w:cstheme="minorHAnsi"/>
                <w:sz w:val="22"/>
                <w:szCs w:val="22"/>
              </w:rPr>
            </w:pPr>
            <w:r w:rsidRPr="00385CB4">
              <w:rPr>
                <w:rFonts w:asciiTheme="minorHAnsi" w:hAnsiTheme="minorHAnsi" w:cstheme="minorHAnsi"/>
                <w:sz w:val="22"/>
                <w:szCs w:val="22"/>
              </w:rPr>
              <w:t>20xx-20xx</w:t>
            </w:r>
          </w:p>
        </w:tc>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20xx-20xx</w:t>
            </w:r>
          </w:p>
        </w:tc>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20xx-20xx</w:t>
            </w:r>
          </w:p>
        </w:tc>
        <w:tc>
          <w:tcPr>
            <w:tcW w:w="1915"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20xx-20xx</w:t>
            </w:r>
          </w:p>
        </w:tc>
        <w:tc>
          <w:tcPr>
            <w:tcW w:w="1916" w:type="dxa"/>
            <w:shd w:val="clear" w:color="auto" w:fill="FFFFCC"/>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20xx-20xx</w:t>
            </w:r>
          </w:p>
        </w:tc>
      </w:tr>
      <w:tr w:rsidR="00CC6282" w:rsidRPr="00DD11C2" w:rsidTr="00CC6282">
        <w:tc>
          <w:tcPr>
            <w:tcW w:w="1915" w:type="dxa"/>
          </w:tcPr>
          <w:p w:rsidR="00CC6282" w:rsidRPr="00385CB4" w:rsidRDefault="00CC6282" w:rsidP="00CC6282">
            <w:pPr>
              <w:pStyle w:val="Default"/>
              <w:jc w:val="center"/>
              <w:rPr>
                <w:rFonts w:asciiTheme="minorHAnsi" w:hAnsiTheme="minorHAnsi" w:cstheme="minorHAnsi"/>
                <w:i/>
                <w:color w:val="FF0000"/>
                <w:sz w:val="22"/>
                <w:szCs w:val="22"/>
              </w:rPr>
            </w:pPr>
            <w:r w:rsidRPr="00385CB4">
              <w:rPr>
                <w:rFonts w:asciiTheme="minorHAnsi" w:hAnsiTheme="minorHAnsi" w:cstheme="minorHAnsi"/>
                <w:i/>
                <w:color w:val="FF0000"/>
                <w:sz w:val="22"/>
                <w:szCs w:val="22"/>
              </w:rPr>
              <w:t>Data here</w:t>
            </w:r>
          </w:p>
        </w:tc>
        <w:tc>
          <w:tcPr>
            <w:tcW w:w="1915" w:type="dxa"/>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5" w:type="dxa"/>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5" w:type="dxa"/>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6" w:type="dxa"/>
          </w:tcPr>
          <w:p w:rsidR="00CC6282" w:rsidRPr="007635AB" w:rsidRDefault="00CC6282" w:rsidP="00CC6282">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r>
    </w:tbl>
    <w:p w:rsidR="00CC6282" w:rsidRPr="00385CB4" w:rsidRDefault="00CC6282" w:rsidP="00CC6282">
      <w:pPr>
        <w:pStyle w:val="Default"/>
        <w:rPr>
          <w:rFonts w:asciiTheme="minorHAnsi" w:hAnsiTheme="minorHAnsi" w:cstheme="minorHAnsi"/>
          <w:sz w:val="22"/>
          <w:szCs w:val="22"/>
        </w:rPr>
      </w:pPr>
    </w:p>
    <w:p w:rsidR="00CC6282" w:rsidRPr="007635AB" w:rsidRDefault="00CC6282" w:rsidP="00CC6282">
      <w:pPr>
        <w:pStyle w:val="Default"/>
        <w:rPr>
          <w:rFonts w:asciiTheme="minorHAnsi" w:hAnsiTheme="minorHAnsi" w:cstheme="minorHAnsi"/>
          <w:sz w:val="22"/>
          <w:szCs w:val="22"/>
        </w:rPr>
      </w:pPr>
    </w:p>
    <w:p w:rsidR="00CC6282" w:rsidRPr="007635AB" w:rsidRDefault="00CC6282" w:rsidP="00032BAA">
      <w:pPr>
        <w:pStyle w:val="Default"/>
        <w:numPr>
          <w:ilvl w:val="0"/>
          <w:numId w:val="9"/>
        </w:numPr>
        <w:rPr>
          <w:rFonts w:asciiTheme="minorHAnsi" w:hAnsiTheme="minorHAnsi" w:cstheme="minorHAnsi"/>
          <w:sz w:val="22"/>
          <w:szCs w:val="22"/>
        </w:rPr>
      </w:pPr>
      <w:r w:rsidRPr="007635AB">
        <w:rPr>
          <w:rFonts w:asciiTheme="minorHAnsi" w:hAnsiTheme="minorHAnsi" w:cstheme="minorHAnsi"/>
          <w:sz w:val="22"/>
          <w:szCs w:val="22"/>
          <w:shd w:val="clear" w:color="auto" w:fill="FFFFCC"/>
        </w:rPr>
        <w:t xml:space="preserve">Projected </w:t>
      </w:r>
      <w:r w:rsidR="00974B2A" w:rsidRPr="007635AB">
        <w:rPr>
          <w:rFonts w:asciiTheme="minorHAnsi" w:hAnsiTheme="minorHAnsi" w:cstheme="minorHAnsi"/>
          <w:sz w:val="22"/>
          <w:szCs w:val="22"/>
          <w:shd w:val="clear" w:color="auto" w:fill="FFFFCC"/>
        </w:rPr>
        <w:t xml:space="preserve">Number of </w:t>
      </w:r>
      <w:r w:rsidRPr="007635AB">
        <w:rPr>
          <w:rFonts w:asciiTheme="minorHAnsi" w:hAnsiTheme="minorHAnsi" w:cstheme="minorHAnsi"/>
          <w:sz w:val="22"/>
          <w:szCs w:val="22"/>
          <w:shd w:val="clear" w:color="auto" w:fill="FFFFCC"/>
        </w:rPr>
        <w:t>Graduates</w:t>
      </w:r>
    </w:p>
    <w:p w:rsidR="00CC6282" w:rsidRPr="007635AB" w:rsidRDefault="00CC6282" w:rsidP="001355F5">
      <w:pPr>
        <w:shd w:val="clear" w:color="auto" w:fill="FFFFFF" w:themeFill="background1"/>
        <w:rPr>
          <w:rFonts w:cstheme="minorHAnsi"/>
        </w:rPr>
      </w:pPr>
    </w:p>
    <w:p w:rsidR="00974B2A" w:rsidRPr="004F449B" w:rsidRDefault="00974B2A" w:rsidP="001355F5">
      <w:pPr>
        <w:shd w:val="clear" w:color="auto" w:fill="FFFFFF" w:themeFill="background1"/>
        <w:rPr>
          <w:rFonts w:cstheme="minorHAnsi"/>
          <w:i/>
          <w:color w:val="FF0000"/>
        </w:rPr>
      </w:pPr>
      <w:r w:rsidRPr="004F449B">
        <w:rPr>
          <w:rFonts w:cstheme="minorHAnsi"/>
          <w:i/>
          <w:color w:val="FF0000"/>
        </w:rPr>
        <w:t xml:space="preserve">Data includes graduates for </w:t>
      </w:r>
      <w:proofErr w:type="gramStart"/>
      <w:r w:rsidR="001E231F" w:rsidRPr="004F449B">
        <w:rPr>
          <w:rFonts w:cstheme="minorHAnsi"/>
          <w:i/>
          <w:color w:val="FF0000"/>
        </w:rPr>
        <w:t>Summer</w:t>
      </w:r>
      <w:proofErr w:type="gramEnd"/>
      <w:r w:rsidR="001E231F" w:rsidRPr="004F449B">
        <w:rPr>
          <w:rFonts w:cstheme="minorHAnsi"/>
          <w:i/>
          <w:color w:val="FF0000"/>
        </w:rPr>
        <w:t xml:space="preserve">, Fall, Spring </w:t>
      </w:r>
    </w:p>
    <w:tbl>
      <w:tblPr>
        <w:tblStyle w:val="TableGrid"/>
        <w:tblW w:w="0" w:type="auto"/>
        <w:tblLook w:val="04A0" w:firstRow="1" w:lastRow="0" w:firstColumn="1" w:lastColumn="0" w:noHBand="0" w:noVBand="1"/>
      </w:tblPr>
      <w:tblGrid>
        <w:gridCol w:w="1869"/>
        <w:gridCol w:w="1870"/>
        <w:gridCol w:w="1870"/>
        <w:gridCol w:w="1870"/>
        <w:gridCol w:w="1871"/>
      </w:tblGrid>
      <w:tr w:rsidR="00CC6282" w:rsidRPr="00DD11C2" w:rsidTr="001E231F">
        <w:tc>
          <w:tcPr>
            <w:tcW w:w="1915" w:type="dxa"/>
            <w:shd w:val="clear" w:color="auto" w:fill="FFFFCC"/>
          </w:tcPr>
          <w:p w:rsidR="00CC6282" w:rsidRPr="00687475" w:rsidRDefault="00CC6282" w:rsidP="00B8034F">
            <w:pPr>
              <w:pStyle w:val="Default"/>
              <w:jc w:val="center"/>
              <w:rPr>
                <w:rFonts w:asciiTheme="minorHAnsi" w:hAnsiTheme="minorHAnsi" w:cstheme="minorHAnsi"/>
                <w:sz w:val="22"/>
                <w:szCs w:val="22"/>
              </w:rPr>
            </w:pPr>
            <w:r w:rsidRPr="00687475">
              <w:rPr>
                <w:rFonts w:asciiTheme="minorHAnsi" w:hAnsiTheme="minorHAnsi" w:cstheme="minorHAnsi"/>
                <w:sz w:val="22"/>
                <w:szCs w:val="22"/>
              </w:rPr>
              <w:lastRenderedPageBreak/>
              <w:t>Year 1</w:t>
            </w:r>
          </w:p>
        </w:tc>
        <w:tc>
          <w:tcPr>
            <w:tcW w:w="1915" w:type="dxa"/>
            <w:shd w:val="clear" w:color="auto" w:fill="FFFFCC"/>
          </w:tcPr>
          <w:p w:rsidR="00CC6282" w:rsidRPr="00687475" w:rsidRDefault="00CC6282" w:rsidP="00B8034F">
            <w:pPr>
              <w:pStyle w:val="Default"/>
              <w:jc w:val="center"/>
              <w:rPr>
                <w:rFonts w:asciiTheme="minorHAnsi" w:hAnsiTheme="minorHAnsi" w:cstheme="minorHAnsi"/>
                <w:sz w:val="22"/>
                <w:szCs w:val="22"/>
              </w:rPr>
            </w:pPr>
            <w:r w:rsidRPr="00687475">
              <w:rPr>
                <w:rFonts w:asciiTheme="minorHAnsi" w:hAnsiTheme="minorHAnsi" w:cstheme="minorHAnsi"/>
                <w:sz w:val="22"/>
                <w:szCs w:val="22"/>
              </w:rPr>
              <w:t>Year 2</w:t>
            </w:r>
          </w:p>
        </w:tc>
        <w:tc>
          <w:tcPr>
            <w:tcW w:w="1915" w:type="dxa"/>
            <w:shd w:val="clear" w:color="auto" w:fill="FFFFCC"/>
          </w:tcPr>
          <w:p w:rsidR="00CC6282" w:rsidRPr="00811E1F" w:rsidRDefault="00CC6282" w:rsidP="00B8034F">
            <w:pPr>
              <w:pStyle w:val="Default"/>
              <w:jc w:val="center"/>
              <w:rPr>
                <w:rFonts w:asciiTheme="minorHAnsi" w:hAnsiTheme="minorHAnsi" w:cstheme="minorHAnsi"/>
                <w:sz w:val="22"/>
                <w:szCs w:val="22"/>
              </w:rPr>
            </w:pPr>
            <w:r w:rsidRPr="00811E1F">
              <w:rPr>
                <w:rFonts w:asciiTheme="minorHAnsi" w:hAnsiTheme="minorHAnsi" w:cstheme="minorHAnsi"/>
                <w:sz w:val="22"/>
                <w:szCs w:val="22"/>
              </w:rPr>
              <w:t>Year 3</w:t>
            </w:r>
          </w:p>
        </w:tc>
        <w:tc>
          <w:tcPr>
            <w:tcW w:w="1915" w:type="dxa"/>
            <w:shd w:val="clear" w:color="auto" w:fill="FFFFCC"/>
          </w:tcPr>
          <w:p w:rsidR="00CC6282" w:rsidRPr="00304166" w:rsidRDefault="00CC6282" w:rsidP="00B8034F">
            <w:pPr>
              <w:pStyle w:val="Default"/>
              <w:jc w:val="center"/>
              <w:rPr>
                <w:rFonts w:asciiTheme="minorHAnsi" w:hAnsiTheme="minorHAnsi" w:cstheme="minorHAnsi"/>
                <w:sz w:val="22"/>
                <w:szCs w:val="22"/>
              </w:rPr>
            </w:pPr>
            <w:r w:rsidRPr="00304166">
              <w:rPr>
                <w:rFonts w:asciiTheme="minorHAnsi" w:hAnsiTheme="minorHAnsi" w:cstheme="minorHAnsi"/>
                <w:sz w:val="22"/>
                <w:szCs w:val="22"/>
              </w:rPr>
              <w:t>Year 4</w:t>
            </w:r>
          </w:p>
        </w:tc>
        <w:tc>
          <w:tcPr>
            <w:tcW w:w="1916" w:type="dxa"/>
            <w:shd w:val="clear" w:color="auto" w:fill="FFFFCC"/>
          </w:tcPr>
          <w:p w:rsidR="00CC6282" w:rsidRPr="00AB0CE0" w:rsidRDefault="00CC6282" w:rsidP="00B8034F">
            <w:pPr>
              <w:pStyle w:val="Default"/>
              <w:jc w:val="center"/>
              <w:rPr>
                <w:rFonts w:asciiTheme="minorHAnsi" w:hAnsiTheme="minorHAnsi" w:cstheme="minorHAnsi"/>
                <w:sz w:val="22"/>
                <w:szCs w:val="22"/>
              </w:rPr>
            </w:pPr>
            <w:r w:rsidRPr="00AB0CE0">
              <w:rPr>
                <w:rFonts w:asciiTheme="minorHAnsi" w:hAnsiTheme="minorHAnsi" w:cstheme="minorHAnsi"/>
                <w:sz w:val="22"/>
                <w:szCs w:val="22"/>
              </w:rPr>
              <w:t>Year 5</w:t>
            </w:r>
          </w:p>
        </w:tc>
      </w:tr>
      <w:tr w:rsidR="00CC6282" w:rsidRPr="00DD11C2" w:rsidTr="001E231F">
        <w:tc>
          <w:tcPr>
            <w:tcW w:w="1915" w:type="dxa"/>
            <w:shd w:val="clear" w:color="auto" w:fill="FFFFCC"/>
          </w:tcPr>
          <w:p w:rsidR="00CC6282" w:rsidRPr="00385CB4" w:rsidRDefault="00974B2A" w:rsidP="00974B2A">
            <w:pPr>
              <w:pStyle w:val="Default"/>
              <w:jc w:val="center"/>
              <w:rPr>
                <w:rFonts w:asciiTheme="minorHAnsi" w:hAnsiTheme="minorHAnsi" w:cstheme="minorHAnsi"/>
                <w:sz w:val="22"/>
                <w:szCs w:val="22"/>
              </w:rPr>
            </w:pPr>
            <w:r w:rsidRPr="00385CB4">
              <w:rPr>
                <w:rFonts w:asciiTheme="minorHAnsi" w:hAnsiTheme="minorHAnsi" w:cstheme="minorHAnsi"/>
                <w:sz w:val="22"/>
                <w:szCs w:val="22"/>
              </w:rPr>
              <w:t>20xx</w:t>
            </w:r>
          </w:p>
        </w:tc>
        <w:tc>
          <w:tcPr>
            <w:tcW w:w="1915" w:type="dxa"/>
            <w:shd w:val="clear" w:color="auto" w:fill="FFFFCC"/>
          </w:tcPr>
          <w:p w:rsidR="00CC6282" w:rsidRPr="007635AB" w:rsidRDefault="00974B2A" w:rsidP="00974B2A">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w:t>
            </w:r>
          </w:p>
        </w:tc>
        <w:tc>
          <w:tcPr>
            <w:tcW w:w="1915" w:type="dxa"/>
            <w:shd w:val="clear" w:color="auto" w:fill="FFFFCC"/>
          </w:tcPr>
          <w:p w:rsidR="00CC6282" w:rsidRPr="007635AB" w:rsidRDefault="00974B2A" w:rsidP="00974B2A">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w:t>
            </w:r>
          </w:p>
        </w:tc>
        <w:tc>
          <w:tcPr>
            <w:tcW w:w="1915" w:type="dxa"/>
            <w:shd w:val="clear" w:color="auto" w:fill="FFFFCC"/>
          </w:tcPr>
          <w:p w:rsidR="00CC6282" w:rsidRPr="007635AB" w:rsidRDefault="00974B2A" w:rsidP="00974B2A">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w:t>
            </w:r>
          </w:p>
        </w:tc>
        <w:tc>
          <w:tcPr>
            <w:tcW w:w="1916" w:type="dxa"/>
            <w:shd w:val="clear" w:color="auto" w:fill="FFFFCC"/>
          </w:tcPr>
          <w:p w:rsidR="00CC6282" w:rsidRPr="007635AB" w:rsidRDefault="00974B2A" w:rsidP="00974B2A">
            <w:pPr>
              <w:pStyle w:val="Default"/>
              <w:jc w:val="center"/>
              <w:rPr>
                <w:rFonts w:asciiTheme="minorHAnsi" w:hAnsiTheme="minorHAnsi" w:cstheme="minorHAnsi"/>
                <w:sz w:val="22"/>
                <w:szCs w:val="22"/>
              </w:rPr>
            </w:pPr>
            <w:r w:rsidRPr="007635AB">
              <w:rPr>
                <w:rFonts w:asciiTheme="minorHAnsi" w:hAnsiTheme="minorHAnsi" w:cstheme="minorHAnsi"/>
                <w:sz w:val="22"/>
                <w:szCs w:val="22"/>
              </w:rPr>
              <w:t>20xx</w:t>
            </w:r>
          </w:p>
        </w:tc>
      </w:tr>
      <w:tr w:rsidR="001E231F" w:rsidRPr="00DD11C2" w:rsidTr="00B8034F">
        <w:tc>
          <w:tcPr>
            <w:tcW w:w="1915" w:type="dxa"/>
          </w:tcPr>
          <w:p w:rsidR="001E231F" w:rsidRPr="0097486E" w:rsidRDefault="0097486E" w:rsidP="00B8034F">
            <w:pPr>
              <w:pStyle w:val="Default"/>
              <w:jc w:val="center"/>
              <w:rPr>
                <w:rFonts w:asciiTheme="minorHAnsi" w:hAnsiTheme="minorHAnsi" w:cstheme="minorHAnsi"/>
                <w:color w:val="FF0000"/>
                <w:sz w:val="22"/>
                <w:szCs w:val="22"/>
              </w:rPr>
            </w:pPr>
            <w:r>
              <w:rPr>
                <w:rFonts w:asciiTheme="minorHAnsi" w:hAnsiTheme="minorHAnsi" w:cstheme="minorHAnsi"/>
                <w:color w:val="FF0000"/>
                <w:sz w:val="22"/>
                <w:szCs w:val="22"/>
              </w:rPr>
              <w:t>0</w:t>
            </w:r>
          </w:p>
        </w:tc>
        <w:tc>
          <w:tcPr>
            <w:tcW w:w="1915" w:type="dxa"/>
          </w:tcPr>
          <w:p w:rsidR="001E231F" w:rsidRPr="007635AB" w:rsidRDefault="001E231F" w:rsidP="00B8034F">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5" w:type="dxa"/>
          </w:tcPr>
          <w:p w:rsidR="001E231F" w:rsidRPr="007635AB" w:rsidRDefault="001E231F" w:rsidP="00B8034F">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5" w:type="dxa"/>
          </w:tcPr>
          <w:p w:rsidR="001E231F" w:rsidRPr="007635AB" w:rsidRDefault="001E231F" w:rsidP="00B8034F">
            <w:pPr>
              <w:pStyle w:val="Default"/>
              <w:jc w:val="center"/>
              <w:rPr>
                <w:rFonts w:asciiTheme="minorHAnsi" w:hAnsiTheme="minorHAnsi" w:cstheme="minorHAnsi"/>
                <w:sz w:val="22"/>
                <w:szCs w:val="22"/>
              </w:rPr>
            </w:pPr>
            <w:r w:rsidRPr="007635AB">
              <w:rPr>
                <w:rFonts w:asciiTheme="minorHAnsi" w:hAnsiTheme="minorHAnsi" w:cstheme="minorHAnsi"/>
                <w:i/>
                <w:color w:val="FF0000"/>
                <w:sz w:val="22"/>
                <w:szCs w:val="22"/>
              </w:rPr>
              <w:t>Data here</w:t>
            </w:r>
          </w:p>
        </w:tc>
        <w:tc>
          <w:tcPr>
            <w:tcW w:w="1916" w:type="dxa"/>
          </w:tcPr>
          <w:p w:rsidR="001E231F" w:rsidRPr="004F449B" w:rsidRDefault="001E231F" w:rsidP="00B8034F">
            <w:pPr>
              <w:pStyle w:val="Default"/>
              <w:jc w:val="center"/>
              <w:rPr>
                <w:rFonts w:asciiTheme="minorHAnsi" w:hAnsiTheme="minorHAnsi" w:cstheme="minorHAnsi"/>
                <w:sz w:val="22"/>
                <w:szCs w:val="22"/>
              </w:rPr>
            </w:pPr>
            <w:r w:rsidRPr="004F449B">
              <w:rPr>
                <w:rFonts w:asciiTheme="minorHAnsi" w:hAnsiTheme="minorHAnsi" w:cstheme="minorHAnsi"/>
                <w:i/>
                <w:color w:val="FF0000"/>
                <w:sz w:val="22"/>
                <w:szCs w:val="22"/>
              </w:rPr>
              <w:t>Data here</w:t>
            </w:r>
          </w:p>
        </w:tc>
      </w:tr>
    </w:tbl>
    <w:p w:rsidR="00CC6282" w:rsidRDefault="00CC6282" w:rsidP="00CC6282">
      <w:pPr>
        <w:pStyle w:val="Default"/>
        <w:rPr>
          <w:rFonts w:asciiTheme="minorHAnsi" w:hAnsiTheme="minorHAnsi" w:cstheme="minorHAnsi"/>
          <w:sz w:val="22"/>
          <w:szCs w:val="22"/>
        </w:rPr>
      </w:pPr>
    </w:p>
    <w:p w:rsidR="00AE6194" w:rsidRPr="00AD7664" w:rsidRDefault="00AE6194" w:rsidP="00AE6194">
      <w:pPr>
        <w:pStyle w:val="Default"/>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The first few years will have zero entered. </w:t>
      </w:r>
    </w:p>
    <w:p w:rsidR="001355F5" w:rsidRPr="007635AB" w:rsidRDefault="001355F5" w:rsidP="001355F5">
      <w:pPr>
        <w:shd w:val="clear" w:color="auto" w:fill="FFFFFF" w:themeFill="background1"/>
        <w:rPr>
          <w:rFonts w:cstheme="minorHAnsi"/>
        </w:rPr>
      </w:pPr>
    </w:p>
    <w:p w:rsidR="001355F5" w:rsidRPr="00FB56AC" w:rsidRDefault="001355F5" w:rsidP="001355F5">
      <w:pPr>
        <w:shd w:val="clear" w:color="auto" w:fill="DBE5F1" w:themeFill="accent1" w:themeFillTint="33"/>
        <w:rPr>
          <w:rFonts w:cstheme="minorHAnsi"/>
          <w:b/>
        </w:rPr>
      </w:pPr>
      <w:r w:rsidRPr="00FB56AC">
        <w:rPr>
          <w:rFonts w:cstheme="minorHAnsi"/>
          <w:b/>
        </w:rPr>
        <w:t>Administrative Structure</w:t>
      </w:r>
    </w:p>
    <w:p w:rsidR="00FB56AC" w:rsidRDefault="00FB56AC" w:rsidP="001355F5">
      <w:pPr>
        <w:shd w:val="clear" w:color="auto" w:fill="FFFFFF" w:themeFill="background1"/>
        <w:rPr>
          <w:rFonts w:ascii="Open Sans" w:hAnsi="Open Sans" w:cstheme="minorHAnsi"/>
          <w:i/>
          <w:color w:val="FF0000"/>
          <w:sz w:val="24"/>
          <w:szCs w:val="24"/>
        </w:rPr>
      </w:pPr>
    </w:p>
    <w:p w:rsidR="001355F5" w:rsidRDefault="004C25A2" w:rsidP="001355F5">
      <w:pPr>
        <w:shd w:val="clear" w:color="auto" w:fill="FFFFFF" w:themeFill="background1"/>
        <w:rPr>
          <w:rFonts w:cstheme="minorHAnsi"/>
          <w:i/>
          <w:color w:val="FF0000"/>
        </w:rPr>
      </w:pPr>
      <w:r w:rsidRPr="004F449B">
        <w:rPr>
          <w:rFonts w:cstheme="minorHAnsi"/>
          <w:i/>
          <w:color w:val="FF0000"/>
        </w:rPr>
        <w:t xml:space="preserve">Provide an organizational chart to include the administrative unit and program director that will be responsible to ensure </w:t>
      </w:r>
      <w:r w:rsidRPr="00687475">
        <w:rPr>
          <w:rFonts w:cstheme="minorHAnsi"/>
          <w:i/>
          <w:color w:val="FF0000"/>
        </w:rPr>
        <w:t xml:space="preserve">success of the proposed academic program. </w:t>
      </w:r>
    </w:p>
    <w:p w:rsidR="00DD11C2" w:rsidRDefault="00DD11C2" w:rsidP="001355F5">
      <w:pPr>
        <w:shd w:val="clear" w:color="auto" w:fill="FFFFFF" w:themeFill="background1"/>
        <w:rPr>
          <w:rFonts w:cstheme="minorHAnsi"/>
          <w:i/>
          <w:color w:val="FF0000"/>
        </w:rPr>
      </w:pPr>
    </w:p>
    <w:p w:rsidR="00FB56AC" w:rsidRPr="00032BAA" w:rsidRDefault="00FB56AC" w:rsidP="001355F5">
      <w:pPr>
        <w:shd w:val="clear" w:color="auto" w:fill="FFFFFF" w:themeFill="background1"/>
        <w:rPr>
          <w:rFonts w:cstheme="minorHAnsi"/>
          <w:i/>
          <w:color w:val="FF0000"/>
        </w:rPr>
      </w:pPr>
    </w:p>
    <w:p w:rsidR="001355F5" w:rsidRPr="00032BAA" w:rsidRDefault="001355F5" w:rsidP="001355F5">
      <w:pPr>
        <w:shd w:val="clear" w:color="auto" w:fill="DBE5F1" w:themeFill="accent1" w:themeFillTint="33"/>
        <w:rPr>
          <w:rFonts w:cstheme="minorHAnsi"/>
          <w:b/>
        </w:rPr>
      </w:pPr>
      <w:r w:rsidRPr="00032BAA">
        <w:rPr>
          <w:rFonts w:cstheme="minorHAnsi"/>
          <w:b/>
        </w:rPr>
        <w:t>Faculty Resources</w:t>
      </w:r>
    </w:p>
    <w:p w:rsidR="001355F5" w:rsidRPr="00032BAA" w:rsidRDefault="001355F5" w:rsidP="001355F5">
      <w:pPr>
        <w:shd w:val="clear" w:color="auto" w:fill="FFFFFF" w:themeFill="background1"/>
        <w:rPr>
          <w:rFonts w:cstheme="minorHAnsi"/>
          <w:b/>
        </w:rPr>
      </w:pPr>
    </w:p>
    <w:p w:rsidR="00F6053B" w:rsidRPr="00032BAA" w:rsidRDefault="00F6053B" w:rsidP="00F6053B">
      <w:pPr>
        <w:pStyle w:val="Default"/>
        <w:rPr>
          <w:rFonts w:asciiTheme="minorHAnsi" w:hAnsiTheme="minorHAnsi" w:cstheme="minorHAnsi"/>
          <w:i/>
          <w:color w:val="00B050"/>
          <w:sz w:val="22"/>
          <w:szCs w:val="22"/>
        </w:rPr>
      </w:pPr>
      <w:r w:rsidRPr="00032BAA">
        <w:rPr>
          <w:rFonts w:asciiTheme="minorHAnsi" w:hAnsiTheme="minorHAnsi" w:cstheme="minorHAnsi"/>
          <w:i/>
          <w:color w:val="FF0000"/>
          <w:sz w:val="22"/>
          <w:szCs w:val="22"/>
        </w:rPr>
        <w:t xml:space="preserve">Current and/or anticipated faculty resources should ensure a program of high quality. The number and qualification of faculty should meet existing institutional standards and should be consistent with external standards, where appropriate. The adequacy of the number of faculty should be paramount in the planning process as institutions build increasing numbers of interdisciplinary and cross-disciplinary academic programs. </w:t>
      </w:r>
    </w:p>
    <w:p w:rsidR="00F6053B" w:rsidRPr="00385CB4" w:rsidRDefault="00F6053B" w:rsidP="001355F5">
      <w:pPr>
        <w:shd w:val="clear" w:color="auto" w:fill="FFFFFF" w:themeFill="background1"/>
        <w:rPr>
          <w:rFonts w:cstheme="minorHAnsi"/>
          <w:shd w:val="clear" w:color="auto" w:fill="FFFFCC"/>
        </w:rPr>
      </w:pPr>
    </w:p>
    <w:p w:rsidR="001355F5" w:rsidRPr="00304166" w:rsidRDefault="001355F5" w:rsidP="00032BAA">
      <w:pPr>
        <w:rPr>
          <w:rFonts w:cstheme="minorHAnsi"/>
        </w:rPr>
      </w:pPr>
      <w:r w:rsidRPr="00304166">
        <w:rPr>
          <w:rFonts w:cstheme="minorHAnsi"/>
          <w:shd w:val="clear" w:color="auto" w:fill="FFFFCC"/>
        </w:rPr>
        <w:t>Current Faculty</w:t>
      </w:r>
    </w:p>
    <w:p w:rsidR="001355F5" w:rsidRPr="007635AB" w:rsidRDefault="001355F5" w:rsidP="001355F5">
      <w:pPr>
        <w:shd w:val="clear" w:color="auto" w:fill="FFFFFF" w:themeFill="background1"/>
        <w:rPr>
          <w:rFonts w:cstheme="minorHAnsi"/>
        </w:rPr>
      </w:pPr>
    </w:p>
    <w:p w:rsidR="00F6053B" w:rsidRPr="00032BAA" w:rsidRDefault="00F6053B" w:rsidP="00F6053B">
      <w:pPr>
        <w:pStyle w:val="Default"/>
        <w:rPr>
          <w:rFonts w:asciiTheme="minorHAnsi" w:hAnsiTheme="minorHAnsi" w:cstheme="minorHAnsi"/>
          <w:i/>
          <w:color w:val="FF0000"/>
          <w:sz w:val="20"/>
          <w:szCs w:val="22"/>
        </w:rPr>
      </w:pPr>
      <w:r w:rsidRPr="00032BAA">
        <w:rPr>
          <w:rFonts w:asciiTheme="minorHAnsi" w:hAnsiTheme="minorHAnsi" w:cstheme="minorHAnsi"/>
          <w:i/>
          <w:iCs/>
          <w:color w:val="FF0000"/>
          <w:sz w:val="22"/>
        </w:rPr>
        <w:t>List the name, rank, highest degree, primary department and estimate of the level of involvement of all current faculty members who will participate in the program.</w:t>
      </w:r>
      <w:r w:rsidR="003E3FEA" w:rsidRPr="00032BAA">
        <w:rPr>
          <w:rFonts w:asciiTheme="minorHAnsi" w:hAnsiTheme="minorHAnsi" w:cstheme="minorHAnsi"/>
          <w:i/>
          <w:iCs/>
          <w:color w:val="FF0000"/>
          <w:sz w:val="22"/>
        </w:rPr>
        <w:t xml:space="preserve"> If the proposed academic program is at the graduate level, designate current graduate faculty</w:t>
      </w:r>
      <w:r w:rsidR="004F69AC">
        <w:rPr>
          <w:rFonts w:asciiTheme="minorHAnsi" w:hAnsiTheme="minorHAnsi" w:cstheme="minorHAnsi"/>
          <w:i/>
          <w:iCs/>
          <w:color w:val="FF0000"/>
          <w:sz w:val="22"/>
        </w:rPr>
        <w:t xml:space="preserve"> </w:t>
      </w:r>
      <w:r w:rsidR="003E3FEA" w:rsidRPr="00032BAA">
        <w:rPr>
          <w:rFonts w:asciiTheme="minorHAnsi" w:hAnsiTheme="minorHAnsi" w:cstheme="minorHAnsi"/>
          <w:i/>
          <w:iCs/>
          <w:color w:val="FF0000"/>
          <w:sz w:val="22"/>
        </w:rPr>
        <w:t>status in relation to eligibility to chair thesis and/or dissertation.</w:t>
      </w:r>
      <w:r w:rsidRPr="00032BAA">
        <w:rPr>
          <w:rFonts w:asciiTheme="minorHAnsi" w:hAnsiTheme="minorHAnsi" w:cstheme="minorHAnsi"/>
          <w:i/>
          <w:iCs/>
          <w:color w:val="FF0000"/>
          <w:sz w:val="22"/>
        </w:rPr>
        <w:t xml:space="preserve"> Attach a </w:t>
      </w:r>
      <w:proofErr w:type="gramStart"/>
      <w:r w:rsidRPr="0097486E">
        <w:rPr>
          <w:rFonts w:asciiTheme="minorHAnsi" w:hAnsiTheme="minorHAnsi" w:cstheme="minorHAnsi"/>
          <w:i/>
          <w:iCs/>
          <w:color w:val="FF0000"/>
          <w:sz w:val="22"/>
          <w:u w:val="single"/>
        </w:rPr>
        <w:t>three page</w:t>
      </w:r>
      <w:proofErr w:type="gramEnd"/>
      <w:r w:rsidRPr="0097486E">
        <w:rPr>
          <w:rFonts w:asciiTheme="minorHAnsi" w:hAnsiTheme="minorHAnsi" w:cstheme="minorHAnsi"/>
          <w:i/>
          <w:iCs/>
          <w:color w:val="FF0000"/>
          <w:sz w:val="22"/>
          <w:u w:val="single"/>
        </w:rPr>
        <w:t xml:space="preserve"> vita for each faculty member</w:t>
      </w:r>
      <w:r w:rsidRPr="00032BAA">
        <w:rPr>
          <w:rFonts w:asciiTheme="minorHAnsi" w:hAnsiTheme="minorHAnsi" w:cstheme="minorHAnsi"/>
          <w:i/>
          <w:iCs/>
          <w:color w:val="FF0000"/>
          <w:sz w:val="22"/>
        </w:rPr>
        <w:t xml:space="preserve"> listed including relevant related activities for the past five years</w:t>
      </w:r>
      <w:r w:rsidR="004F69AC">
        <w:rPr>
          <w:rFonts w:asciiTheme="minorHAnsi" w:hAnsiTheme="minorHAnsi" w:cstheme="minorHAnsi"/>
          <w:i/>
          <w:iCs/>
          <w:color w:val="FF0000"/>
          <w:sz w:val="22"/>
        </w:rPr>
        <w:t>.</w:t>
      </w:r>
    </w:p>
    <w:p w:rsidR="00AE6194" w:rsidRDefault="00AE6194" w:rsidP="00F6053B">
      <w:pPr>
        <w:pStyle w:val="Default"/>
        <w:rPr>
          <w:rFonts w:asciiTheme="minorHAnsi" w:hAnsiTheme="minorHAnsi" w:cstheme="minorHAnsi"/>
          <w:i/>
          <w:color w:val="FF0000"/>
          <w:sz w:val="22"/>
          <w:szCs w:val="22"/>
        </w:rPr>
      </w:pPr>
    </w:p>
    <w:p w:rsidR="00F6053B" w:rsidRPr="00687475" w:rsidRDefault="00F6053B" w:rsidP="00F6053B">
      <w:pPr>
        <w:pStyle w:val="Default"/>
        <w:rPr>
          <w:rFonts w:asciiTheme="minorHAnsi" w:hAnsiTheme="minorHAnsi" w:cstheme="minorHAnsi"/>
          <w:i/>
          <w:color w:val="FF0000"/>
          <w:sz w:val="22"/>
          <w:szCs w:val="22"/>
        </w:rPr>
      </w:pPr>
      <w:r w:rsidRPr="00687475">
        <w:rPr>
          <w:rFonts w:asciiTheme="minorHAnsi" w:hAnsiTheme="minorHAnsi" w:cstheme="minorHAnsi"/>
          <w:i/>
          <w:color w:val="FF0000"/>
          <w:sz w:val="22"/>
          <w:szCs w:val="22"/>
        </w:rPr>
        <w:t>Do alphabetical list</w:t>
      </w:r>
    </w:p>
    <w:p w:rsidR="00F6053B" w:rsidRPr="00FB56AC" w:rsidRDefault="00F6053B" w:rsidP="00F6053B">
      <w:pPr>
        <w:jc w:val="both"/>
        <w:rPr>
          <w:rFonts w:cstheme="minorHAnsi"/>
        </w:rPr>
      </w:pPr>
    </w:p>
    <w:tbl>
      <w:tblPr>
        <w:tblStyle w:val="TableGrid"/>
        <w:tblW w:w="0" w:type="auto"/>
        <w:tblLook w:val="04A0" w:firstRow="1" w:lastRow="0" w:firstColumn="1" w:lastColumn="0" w:noHBand="0" w:noVBand="1"/>
      </w:tblPr>
      <w:tblGrid>
        <w:gridCol w:w="1932"/>
        <w:gridCol w:w="929"/>
        <w:gridCol w:w="3374"/>
        <w:gridCol w:w="1582"/>
        <w:gridCol w:w="1533"/>
      </w:tblGrid>
      <w:tr w:rsidR="00F6053B" w:rsidRPr="00DD11C2" w:rsidTr="00032BAA">
        <w:tc>
          <w:tcPr>
            <w:tcW w:w="1932" w:type="dxa"/>
            <w:shd w:val="clear" w:color="auto" w:fill="C6D9F1" w:themeFill="text2" w:themeFillTint="33"/>
          </w:tcPr>
          <w:p w:rsidR="00F6053B" w:rsidRPr="00FB56AC" w:rsidRDefault="00F6053B" w:rsidP="00B8034F">
            <w:pPr>
              <w:jc w:val="center"/>
              <w:rPr>
                <w:rFonts w:cstheme="minorHAnsi"/>
              </w:rPr>
            </w:pPr>
            <w:r w:rsidRPr="00FB56AC">
              <w:rPr>
                <w:rFonts w:cstheme="minorHAnsi"/>
              </w:rPr>
              <w:t>Name</w:t>
            </w:r>
          </w:p>
        </w:tc>
        <w:tc>
          <w:tcPr>
            <w:tcW w:w="929" w:type="dxa"/>
            <w:shd w:val="clear" w:color="auto" w:fill="C6D9F1" w:themeFill="text2" w:themeFillTint="33"/>
          </w:tcPr>
          <w:p w:rsidR="00F6053B" w:rsidRPr="00FB56AC" w:rsidRDefault="00F6053B" w:rsidP="00B8034F">
            <w:pPr>
              <w:jc w:val="center"/>
              <w:rPr>
                <w:rFonts w:cstheme="minorHAnsi"/>
              </w:rPr>
            </w:pPr>
            <w:r w:rsidRPr="00FB56AC">
              <w:rPr>
                <w:rFonts w:cstheme="minorHAnsi"/>
              </w:rPr>
              <w:t>Degree</w:t>
            </w:r>
          </w:p>
        </w:tc>
        <w:tc>
          <w:tcPr>
            <w:tcW w:w="3374" w:type="dxa"/>
            <w:shd w:val="clear" w:color="auto" w:fill="C6D9F1" w:themeFill="text2" w:themeFillTint="33"/>
          </w:tcPr>
          <w:p w:rsidR="00F6053B" w:rsidRPr="00FB56AC" w:rsidRDefault="00F6053B" w:rsidP="00F6053B">
            <w:pPr>
              <w:jc w:val="center"/>
              <w:rPr>
                <w:rFonts w:cstheme="minorHAnsi"/>
              </w:rPr>
            </w:pPr>
            <w:r w:rsidRPr="00FB56AC">
              <w:rPr>
                <w:rFonts w:cstheme="minorHAnsi"/>
              </w:rPr>
              <w:t>Discipline, Rank, Primary Department</w:t>
            </w:r>
          </w:p>
        </w:tc>
        <w:tc>
          <w:tcPr>
            <w:tcW w:w="1582" w:type="dxa"/>
            <w:shd w:val="clear" w:color="auto" w:fill="C6D9F1" w:themeFill="text2" w:themeFillTint="33"/>
          </w:tcPr>
          <w:p w:rsidR="00F6053B" w:rsidRPr="00FB56AC" w:rsidRDefault="00F6053B" w:rsidP="00B8034F">
            <w:pPr>
              <w:jc w:val="center"/>
              <w:rPr>
                <w:rFonts w:cstheme="minorHAnsi"/>
              </w:rPr>
            </w:pPr>
            <w:r w:rsidRPr="00FB56AC">
              <w:rPr>
                <w:rFonts w:cstheme="minorHAnsi"/>
              </w:rPr>
              <w:t>Course(s)</w:t>
            </w:r>
          </w:p>
          <w:p w:rsidR="00F6053B" w:rsidRPr="00FB56AC" w:rsidRDefault="00F6053B" w:rsidP="00B8034F">
            <w:pPr>
              <w:jc w:val="center"/>
              <w:rPr>
                <w:rFonts w:cstheme="minorHAnsi"/>
              </w:rPr>
            </w:pPr>
            <w:r w:rsidRPr="00FB56AC">
              <w:rPr>
                <w:rFonts w:cstheme="minorHAnsi"/>
              </w:rPr>
              <w:t xml:space="preserve">Credits </w:t>
            </w:r>
          </w:p>
        </w:tc>
        <w:tc>
          <w:tcPr>
            <w:tcW w:w="1533" w:type="dxa"/>
            <w:shd w:val="clear" w:color="auto" w:fill="C6D9F1" w:themeFill="text2" w:themeFillTint="33"/>
          </w:tcPr>
          <w:p w:rsidR="00F6053B" w:rsidRPr="00FB56AC" w:rsidRDefault="00373771" w:rsidP="00B8034F">
            <w:pPr>
              <w:jc w:val="center"/>
              <w:rPr>
                <w:rFonts w:cstheme="minorHAnsi"/>
              </w:rPr>
            </w:pPr>
            <w:r w:rsidRPr="00FB56AC">
              <w:rPr>
                <w:rFonts w:cstheme="minorHAnsi"/>
              </w:rPr>
              <w:t xml:space="preserve">Teaching </w:t>
            </w:r>
            <w:r w:rsidR="00F6053B" w:rsidRPr="00FB56AC">
              <w:rPr>
                <w:rFonts w:cstheme="minorHAnsi"/>
              </w:rPr>
              <w:t>FTE in Program</w:t>
            </w:r>
          </w:p>
        </w:tc>
      </w:tr>
      <w:tr w:rsidR="00F6053B" w:rsidRPr="00DD11C2" w:rsidTr="00032BAA">
        <w:tc>
          <w:tcPr>
            <w:tcW w:w="1932" w:type="dxa"/>
          </w:tcPr>
          <w:p w:rsidR="00F6053B" w:rsidRPr="00385CB4" w:rsidRDefault="00F6053B" w:rsidP="00F6053B">
            <w:pPr>
              <w:rPr>
                <w:rFonts w:cstheme="minorHAnsi"/>
                <w:i/>
              </w:rPr>
            </w:pPr>
            <w:r w:rsidRPr="00385CB4">
              <w:rPr>
                <w:rFonts w:cstheme="minorHAnsi"/>
                <w:i/>
                <w:color w:val="FF0000"/>
              </w:rPr>
              <w:t>Last name, first name, initial</w:t>
            </w: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tcPr>
          <w:p w:rsidR="00F6053B" w:rsidRPr="007635AB" w:rsidRDefault="00F6053B" w:rsidP="00B8034F">
            <w:pPr>
              <w:jc w:val="center"/>
              <w:rPr>
                <w:rFonts w:cstheme="minorHAnsi"/>
              </w:rPr>
            </w:pPr>
          </w:p>
        </w:tc>
        <w:tc>
          <w:tcPr>
            <w:tcW w:w="1533" w:type="dxa"/>
          </w:tcPr>
          <w:p w:rsidR="00F6053B" w:rsidRPr="007635AB" w:rsidRDefault="00F6053B" w:rsidP="00B8034F">
            <w:pPr>
              <w:jc w:val="center"/>
              <w:rPr>
                <w:rFonts w:cstheme="minorHAnsi"/>
              </w:rPr>
            </w:pPr>
          </w:p>
        </w:tc>
      </w:tr>
      <w:tr w:rsidR="00F6053B" w:rsidRPr="00DD11C2" w:rsidTr="00032BAA">
        <w:tc>
          <w:tcPr>
            <w:tcW w:w="1932" w:type="dxa"/>
          </w:tcPr>
          <w:p w:rsidR="00F6053B" w:rsidRPr="00385CB4" w:rsidRDefault="00F6053B" w:rsidP="00B8034F">
            <w:pPr>
              <w:rPr>
                <w:rFonts w:cstheme="minorHAnsi"/>
                <w:sz w:val="16"/>
                <w:szCs w:val="16"/>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tcPr>
          <w:p w:rsidR="00F6053B" w:rsidRPr="007635AB" w:rsidRDefault="00F6053B" w:rsidP="00B8034F">
            <w:pPr>
              <w:jc w:val="center"/>
              <w:rPr>
                <w:rFonts w:cstheme="minorHAnsi"/>
              </w:rPr>
            </w:pPr>
          </w:p>
        </w:tc>
        <w:tc>
          <w:tcPr>
            <w:tcW w:w="1533" w:type="dxa"/>
          </w:tcPr>
          <w:p w:rsidR="00F6053B" w:rsidRPr="007635AB" w:rsidRDefault="00F6053B" w:rsidP="00B8034F">
            <w:pPr>
              <w:jc w:val="center"/>
              <w:rPr>
                <w:rFonts w:cstheme="minorHAnsi"/>
              </w:rPr>
            </w:pPr>
          </w:p>
        </w:tc>
      </w:tr>
      <w:tr w:rsidR="00F6053B" w:rsidRPr="00DD11C2" w:rsidTr="00032BAA">
        <w:tc>
          <w:tcPr>
            <w:tcW w:w="1932" w:type="dxa"/>
          </w:tcPr>
          <w:p w:rsidR="00F6053B" w:rsidRPr="00385CB4" w:rsidRDefault="00F6053B" w:rsidP="00B8034F">
            <w:pPr>
              <w:rPr>
                <w:rFonts w:cstheme="minorHAnsi"/>
                <w:sz w:val="16"/>
                <w:szCs w:val="16"/>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shd w:val="clear" w:color="auto" w:fill="FFFFFF" w:themeFill="background1"/>
          </w:tcPr>
          <w:p w:rsidR="00F6053B" w:rsidRPr="007635AB" w:rsidRDefault="00F6053B" w:rsidP="00B8034F">
            <w:pPr>
              <w:jc w:val="center"/>
              <w:rPr>
                <w:rFonts w:cstheme="minorHAnsi"/>
              </w:rPr>
            </w:pPr>
          </w:p>
        </w:tc>
        <w:tc>
          <w:tcPr>
            <w:tcW w:w="1533" w:type="dxa"/>
            <w:shd w:val="clear" w:color="auto" w:fill="FFFFFF" w:themeFill="background1"/>
          </w:tcPr>
          <w:p w:rsidR="00F6053B" w:rsidRPr="007635AB" w:rsidRDefault="00F6053B" w:rsidP="00B8034F">
            <w:pPr>
              <w:jc w:val="center"/>
              <w:rPr>
                <w:rFonts w:cstheme="minorHAnsi"/>
              </w:rPr>
            </w:pPr>
          </w:p>
        </w:tc>
      </w:tr>
      <w:tr w:rsidR="00F6053B" w:rsidRPr="00DD11C2" w:rsidTr="00032BAA">
        <w:tc>
          <w:tcPr>
            <w:tcW w:w="1932" w:type="dxa"/>
          </w:tcPr>
          <w:p w:rsidR="00F6053B" w:rsidRPr="00385CB4" w:rsidRDefault="00F6053B" w:rsidP="00B8034F">
            <w:pPr>
              <w:rPr>
                <w:rFonts w:cstheme="minorHAnsi"/>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shd w:val="clear" w:color="auto" w:fill="FFFFFF" w:themeFill="background1"/>
          </w:tcPr>
          <w:p w:rsidR="00F6053B" w:rsidRPr="007635AB" w:rsidRDefault="00F6053B" w:rsidP="00B8034F">
            <w:pPr>
              <w:jc w:val="center"/>
              <w:rPr>
                <w:rFonts w:cstheme="minorHAnsi"/>
              </w:rPr>
            </w:pPr>
          </w:p>
        </w:tc>
        <w:tc>
          <w:tcPr>
            <w:tcW w:w="1533" w:type="dxa"/>
            <w:shd w:val="clear" w:color="auto" w:fill="FFFFFF" w:themeFill="background1"/>
          </w:tcPr>
          <w:p w:rsidR="00F6053B" w:rsidRPr="007635AB" w:rsidRDefault="00F6053B" w:rsidP="00B8034F">
            <w:pPr>
              <w:jc w:val="center"/>
              <w:rPr>
                <w:rFonts w:cstheme="minorHAnsi"/>
              </w:rPr>
            </w:pPr>
          </w:p>
        </w:tc>
      </w:tr>
      <w:tr w:rsidR="00F6053B" w:rsidRPr="00DD11C2" w:rsidTr="00032BAA">
        <w:tc>
          <w:tcPr>
            <w:tcW w:w="1932" w:type="dxa"/>
            <w:shd w:val="clear" w:color="auto" w:fill="FFFFFF" w:themeFill="background1"/>
          </w:tcPr>
          <w:p w:rsidR="00F6053B" w:rsidRPr="00385CB4" w:rsidRDefault="00F6053B" w:rsidP="00B8034F">
            <w:pPr>
              <w:rPr>
                <w:rFonts w:cstheme="minorHAnsi"/>
                <w:sz w:val="16"/>
                <w:szCs w:val="16"/>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shd w:val="clear" w:color="auto" w:fill="FFFFFF" w:themeFill="background1"/>
          </w:tcPr>
          <w:p w:rsidR="00F6053B" w:rsidRPr="007635AB" w:rsidRDefault="00F6053B" w:rsidP="00B8034F">
            <w:pPr>
              <w:jc w:val="center"/>
              <w:rPr>
                <w:rFonts w:cstheme="minorHAnsi"/>
              </w:rPr>
            </w:pPr>
          </w:p>
        </w:tc>
        <w:tc>
          <w:tcPr>
            <w:tcW w:w="1533" w:type="dxa"/>
            <w:shd w:val="clear" w:color="auto" w:fill="FFFFFF" w:themeFill="background1"/>
          </w:tcPr>
          <w:p w:rsidR="00F6053B" w:rsidRPr="007635AB" w:rsidRDefault="00F6053B" w:rsidP="00B8034F">
            <w:pPr>
              <w:jc w:val="center"/>
              <w:rPr>
                <w:rFonts w:cstheme="minorHAnsi"/>
              </w:rPr>
            </w:pPr>
          </w:p>
        </w:tc>
      </w:tr>
      <w:tr w:rsidR="00F6053B" w:rsidRPr="00DD11C2" w:rsidTr="00032BAA">
        <w:tc>
          <w:tcPr>
            <w:tcW w:w="1932" w:type="dxa"/>
            <w:shd w:val="clear" w:color="auto" w:fill="FFFFFF" w:themeFill="background1"/>
          </w:tcPr>
          <w:p w:rsidR="00F6053B" w:rsidRPr="00385CB4" w:rsidRDefault="00F6053B" w:rsidP="00B8034F">
            <w:pPr>
              <w:rPr>
                <w:rFonts w:cstheme="minorHAnsi"/>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shd w:val="clear" w:color="auto" w:fill="FFFFFF" w:themeFill="background1"/>
          </w:tcPr>
          <w:p w:rsidR="00F6053B" w:rsidRPr="007635AB" w:rsidRDefault="00F6053B" w:rsidP="00B8034F">
            <w:pPr>
              <w:jc w:val="center"/>
              <w:rPr>
                <w:rFonts w:cstheme="minorHAnsi"/>
              </w:rPr>
            </w:pPr>
          </w:p>
        </w:tc>
        <w:tc>
          <w:tcPr>
            <w:tcW w:w="1533" w:type="dxa"/>
            <w:shd w:val="clear" w:color="auto" w:fill="FFFFFF" w:themeFill="background1"/>
          </w:tcPr>
          <w:p w:rsidR="00F6053B" w:rsidRPr="007635AB" w:rsidRDefault="00F6053B" w:rsidP="00B8034F">
            <w:pPr>
              <w:jc w:val="center"/>
              <w:rPr>
                <w:rFonts w:cstheme="minorHAnsi"/>
              </w:rPr>
            </w:pPr>
          </w:p>
        </w:tc>
      </w:tr>
      <w:tr w:rsidR="00F6053B" w:rsidRPr="00DD11C2" w:rsidTr="00032BAA">
        <w:tc>
          <w:tcPr>
            <w:tcW w:w="1932" w:type="dxa"/>
            <w:shd w:val="clear" w:color="auto" w:fill="FFFFFF" w:themeFill="background1"/>
          </w:tcPr>
          <w:p w:rsidR="00F6053B" w:rsidRPr="00385CB4" w:rsidRDefault="00F6053B" w:rsidP="00B8034F">
            <w:pPr>
              <w:rPr>
                <w:rFonts w:cstheme="minorHAnsi"/>
                <w:sz w:val="16"/>
                <w:szCs w:val="16"/>
              </w:rPr>
            </w:pPr>
          </w:p>
        </w:tc>
        <w:tc>
          <w:tcPr>
            <w:tcW w:w="929" w:type="dxa"/>
          </w:tcPr>
          <w:p w:rsidR="00F6053B" w:rsidRPr="007635AB" w:rsidRDefault="00F6053B" w:rsidP="00B8034F">
            <w:pPr>
              <w:jc w:val="center"/>
              <w:rPr>
                <w:rFonts w:cstheme="minorHAnsi"/>
              </w:rPr>
            </w:pPr>
          </w:p>
        </w:tc>
        <w:tc>
          <w:tcPr>
            <w:tcW w:w="3374" w:type="dxa"/>
          </w:tcPr>
          <w:p w:rsidR="00F6053B" w:rsidRPr="007635AB" w:rsidRDefault="00F6053B" w:rsidP="00B8034F">
            <w:pPr>
              <w:rPr>
                <w:rFonts w:cstheme="minorHAnsi"/>
              </w:rPr>
            </w:pPr>
          </w:p>
        </w:tc>
        <w:tc>
          <w:tcPr>
            <w:tcW w:w="1582" w:type="dxa"/>
            <w:shd w:val="clear" w:color="auto" w:fill="FFFFFF" w:themeFill="background1"/>
          </w:tcPr>
          <w:p w:rsidR="00F6053B" w:rsidRPr="007635AB" w:rsidRDefault="00F6053B" w:rsidP="00B8034F">
            <w:pPr>
              <w:jc w:val="center"/>
              <w:rPr>
                <w:rFonts w:cstheme="minorHAnsi"/>
              </w:rPr>
            </w:pPr>
          </w:p>
        </w:tc>
        <w:tc>
          <w:tcPr>
            <w:tcW w:w="1533" w:type="dxa"/>
            <w:shd w:val="clear" w:color="auto" w:fill="FFFFFF" w:themeFill="background1"/>
          </w:tcPr>
          <w:p w:rsidR="00F6053B" w:rsidRPr="007635AB" w:rsidRDefault="00F6053B" w:rsidP="00B8034F">
            <w:pPr>
              <w:jc w:val="center"/>
              <w:rPr>
                <w:rFonts w:cstheme="minorHAnsi"/>
              </w:rPr>
            </w:pPr>
          </w:p>
        </w:tc>
      </w:tr>
    </w:tbl>
    <w:p w:rsidR="001E231F" w:rsidRDefault="001E231F" w:rsidP="001355F5">
      <w:pPr>
        <w:shd w:val="clear" w:color="auto" w:fill="FFFFFF" w:themeFill="background1"/>
        <w:rPr>
          <w:rFonts w:cstheme="minorHAnsi"/>
        </w:rPr>
      </w:pPr>
    </w:p>
    <w:p w:rsidR="00AE6194" w:rsidRPr="00385CB4" w:rsidRDefault="00AE6194" w:rsidP="001355F5">
      <w:pPr>
        <w:shd w:val="clear" w:color="auto" w:fill="FFFFFF" w:themeFill="background1"/>
        <w:rPr>
          <w:rFonts w:cstheme="minorHAnsi"/>
        </w:rPr>
      </w:pPr>
      <w:r>
        <w:rPr>
          <w:rFonts w:cstheme="minorHAnsi"/>
        </w:rPr>
        <w:t xml:space="preserve">FTE </w:t>
      </w:r>
      <w:proofErr w:type="gramStart"/>
      <w:r>
        <w:rPr>
          <w:rFonts w:cstheme="minorHAnsi"/>
        </w:rPr>
        <w:t>is based</w:t>
      </w:r>
      <w:proofErr w:type="gramEnd"/>
      <w:r>
        <w:rPr>
          <w:rFonts w:cstheme="minorHAnsi"/>
        </w:rPr>
        <w:t xml:space="preserve"> on 15 credits for an undergraduate program and 12 credits for a graduate program.</w:t>
      </w:r>
    </w:p>
    <w:p w:rsidR="001355F5" w:rsidRPr="007635AB" w:rsidRDefault="001355F5" w:rsidP="001355F5">
      <w:pPr>
        <w:shd w:val="clear" w:color="auto" w:fill="FFFFFF" w:themeFill="background1"/>
        <w:rPr>
          <w:rFonts w:cstheme="minorHAnsi"/>
        </w:rPr>
      </w:pPr>
    </w:p>
    <w:p w:rsidR="001355F5" w:rsidRPr="00304166" w:rsidRDefault="001355F5" w:rsidP="00032BAA">
      <w:pPr>
        <w:shd w:val="clear" w:color="auto" w:fill="FFFFFF" w:themeFill="background1"/>
        <w:rPr>
          <w:rFonts w:cstheme="minorHAnsi"/>
        </w:rPr>
      </w:pPr>
      <w:r w:rsidRPr="00304166">
        <w:rPr>
          <w:rFonts w:cstheme="minorHAnsi"/>
          <w:shd w:val="clear" w:color="auto" w:fill="FFFFCC"/>
        </w:rPr>
        <w:t>Anticipated Faculty</w:t>
      </w:r>
    </w:p>
    <w:p w:rsidR="00373771" w:rsidRPr="00FB56AC" w:rsidRDefault="00373771" w:rsidP="00373771">
      <w:pPr>
        <w:pStyle w:val="Default"/>
        <w:rPr>
          <w:rFonts w:asciiTheme="minorHAnsi" w:hAnsiTheme="minorHAnsi" w:cstheme="minorHAnsi"/>
        </w:rPr>
      </w:pPr>
    </w:p>
    <w:p w:rsidR="00373771" w:rsidRPr="007635AB" w:rsidRDefault="00373771" w:rsidP="00373771">
      <w:pPr>
        <w:pStyle w:val="Default"/>
        <w:rPr>
          <w:rFonts w:asciiTheme="minorHAnsi" w:hAnsiTheme="minorHAnsi" w:cstheme="minorHAnsi"/>
          <w:color w:val="FF0000"/>
          <w:sz w:val="22"/>
          <w:szCs w:val="22"/>
        </w:rPr>
      </w:pPr>
      <w:r w:rsidRPr="00385CB4">
        <w:rPr>
          <w:rFonts w:asciiTheme="minorHAnsi" w:hAnsiTheme="minorHAnsi" w:cstheme="minorHAnsi"/>
          <w:i/>
          <w:iCs/>
          <w:color w:val="FF0000"/>
          <w:sz w:val="22"/>
          <w:szCs w:val="22"/>
        </w:rPr>
        <w:t xml:space="preserve">Describe the additional faculty needed during the next five years for the initiation of the program and list the anticipated schedule for addition of these faculty members. </w:t>
      </w:r>
      <w:r w:rsidRPr="007635AB">
        <w:rPr>
          <w:rFonts w:asciiTheme="minorHAnsi" w:hAnsiTheme="minorHAnsi" w:cstheme="minorHAnsi"/>
          <w:i/>
          <w:iCs/>
          <w:color w:val="FF0000"/>
          <w:sz w:val="22"/>
          <w:szCs w:val="22"/>
        </w:rPr>
        <w:t xml:space="preserve">Add rows if needed; put N/A if </w:t>
      </w:r>
      <w:r w:rsidRPr="007635AB">
        <w:rPr>
          <w:rFonts w:asciiTheme="minorHAnsi" w:hAnsiTheme="minorHAnsi" w:cstheme="minorHAnsi"/>
          <w:i/>
          <w:iCs/>
          <w:color w:val="FF0000"/>
          <w:sz w:val="22"/>
          <w:szCs w:val="22"/>
        </w:rPr>
        <w:lastRenderedPageBreak/>
        <w:t>appropriate. Identify search information regarding required degree/discipline and if full-time or part-time.</w:t>
      </w:r>
    </w:p>
    <w:p w:rsidR="00373771" w:rsidRPr="007635AB" w:rsidRDefault="00373771" w:rsidP="00373771">
      <w:pPr>
        <w:shd w:val="clear" w:color="auto" w:fill="FFFFFF" w:themeFill="background1"/>
        <w:rPr>
          <w:rFonts w:cstheme="minorHAnsi"/>
          <w:b/>
          <w:color w:val="FF0000"/>
        </w:rPr>
      </w:pPr>
    </w:p>
    <w:tbl>
      <w:tblPr>
        <w:tblStyle w:val="TableGrid"/>
        <w:tblW w:w="0" w:type="auto"/>
        <w:tblLook w:val="04A0" w:firstRow="1" w:lastRow="0" w:firstColumn="1" w:lastColumn="0" w:noHBand="0" w:noVBand="1"/>
      </w:tblPr>
      <w:tblGrid>
        <w:gridCol w:w="1885"/>
        <w:gridCol w:w="990"/>
        <w:gridCol w:w="3330"/>
        <w:gridCol w:w="1620"/>
        <w:gridCol w:w="1525"/>
      </w:tblGrid>
      <w:tr w:rsidR="00373771" w:rsidRPr="00DD11C2" w:rsidTr="00032BAA">
        <w:tc>
          <w:tcPr>
            <w:tcW w:w="1885" w:type="dxa"/>
            <w:shd w:val="clear" w:color="auto" w:fill="C6D9F1" w:themeFill="text2" w:themeFillTint="33"/>
          </w:tcPr>
          <w:p w:rsidR="00373771" w:rsidRPr="004F449B" w:rsidRDefault="00373771" w:rsidP="00B8034F">
            <w:pPr>
              <w:jc w:val="center"/>
              <w:rPr>
                <w:rFonts w:cstheme="minorHAnsi"/>
              </w:rPr>
            </w:pPr>
            <w:r w:rsidRPr="004F449B">
              <w:rPr>
                <w:rFonts w:cstheme="minorHAnsi"/>
              </w:rPr>
              <w:t xml:space="preserve">Calendar </w:t>
            </w:r>
          </w:p>
        </w:tc>
        <w:tc>
          <w:tcPr>
            <w:tcW w:w="990" w:type="dxa"/>
            <w:shd w:val="clear" w:color="auto" w:fill="C6D9F1" w:themeFill="text2" w:themeFillTint="33"/>
          </w:tcPr>
          <w:p w:rsidR="00373771" w:rsidRPr="00687475" w:rsidRDefault="00373771" w:rsidP="00B8034F">
            <w:pPr>
              <w:jc w:val="center"/>
              <w:rPr>
                <w:rFonts w:cstheme="minorHAnsi"/>
              </w:rPr>
            </w:pPr>
            <w:r w:rsidRPr="00687475">
              <w:rPr>
                <w:rFonts w:cstheme="minorHAnsi"/>
              </w:rPr>
              <w:t>Degree</w:t>
            </w:r>
          </w:p>
        </w:tc>
        <w:tc>
          <w:tcPr>
            <w:tcW w:w="3330" w:type="dxa"/>
            <w:shd w:val="clear" w:color="auto" w:fill="C6D9F1" w:themeFill="text2" w:themeFillTint="33"/>
          </w:tcPr>
          <w:p w:rsidR="00373771" w:rsidRPr="00687475" w:rsidRDefault="00373771" w:rsidP="00B8034F">
            <w:pPr>
              <w:jc w:val="center"/>
              <w:rPr>
                <w:rFonts w:cstheme="minorHAnsi"/>
              </w:rPr>
            </w:pPr>
            <w:r w:rsidRPr="00687475">
              <w:rPr>
                <w:rFonts w:cstheme="minorHAnsi"/>
              </w:rPr>
              <w:t>Discipline</w:t>
            </w:r>
          </w:p>
        </w:tc>
        <w:tc>
          <w:tcPr>
            <w:tcW w:w="1620" w:type="dxa"/>
            <w:shd w:val="clear" w:color="auto" w:fill="C6D9F1" w:themeFill="text2" w:themeFillTint="33"/>
          </w:tcPr>
          <w:p w:rsidR="00373771" w:rsidRPr="00764B93" w:rsidRDefault="00373771" w:rsidP="00B8034F">
            <w:pPr>
              <w:jc w:val="center"/>
              <w:rPr>
                <w:rFonts w:cstheme="minorHAnsi"/>
              </w:rPr>
            </w:pPr>
            <w:r w:rsidRPr="00764B93">
              <w:rPr>
                <w:rFonts w:cstheme="minorHAnsi"/>
              </w:rPr>
              <w:t>Teaching FTE</w:t>
            </w:r>
          </w:p>
          <w:p w:rsidR="00373771" w:rsidRPr="00811E1F" w:rsidRDefault="00373771" w:rsidP="00B8034F">
            <w:pPr>
              <w:jc w:val="center"/>
              <w:rPr>
                <w:rFonts w:cstheme="minorHAnsi"/>
              </w:rPr>
            </w:pPr>
            <w:r w:rsidRPr="00811E1F">
              <w:rPr>
                <w:rFonts w:cstheme="minorHAnsi"/>
              </w:rPr>
              <w:t>In Program</w:t>
            </w:r>
          </w:p>
        </w:tc>
        <w:tc>
          <w:tcPr>
            <w:tcW w:w="1525" w:type="dxa"/>
            <w:shd w:val="clear" w:color="auto" w:fill="C6D9F1" w:themeFill="text2" w:themeFillTint="33"/>
          </w:tcPr>
          <w:p w:rsidR="00373771" w:rsidRPr="00304166" w:rsidRDefault="00373771" w:rsidP="00B8034F">
            <w:pPr>
              <w:jc w:val="center"/>
              <w:rPr>
                <w:rFonts w:cstheme="minorHAnsi"/>
              </w:rPr>
            </w:pPr>
            <w:r w:rsidRPr="00304166">
              <w:rPr>
                <w:rFonts w:cstheme="minorHAnsi"/>
              </w:rPr>
              <w:t>FT/PT</w:t>
            </w:r>
          </w:p>
        </w:tc>
      </w:tr>
      <w:tr w:rsidR="00373771" w:rsidRPr="00DD11C2" w:rsidTr="00032BAA">
        <w:tc>
          <w:tcPr>
            <w:tcW w:w="1885" w:type="dxa"/>
          </w:tcPr>
          <w:p w:rsidR="00373771" w:rsidRPr="00385CB4" w:rsidRDefault="00373771" w:rsidP="00B8034F">
            <w:pPr>
              <w:jc w:val="center"/>
              <w:rPr>
                <w:rFonts w:cstheme="minorHAnsi"/>
              </w:rPr>
            </w:pPr>
            <w:r w:rsidRPr="00385CB4">
              <w:rPr>
                <w:rFonts w:cstheme="minorHAnsi"/>
              </w:rPr>
              <w:t>Year 1</w:t>
            </w:r>
          </w:p>
        </w:tc>
        <w:tc>
          <w:tcPr>
            <w:tcW w:w="990" w:type="dxa"/>
          </w:tcPr>
          <w:p w:rsidR="00373771" w:rsidRPr="007635AB" w:rsidRDefault="00373771" w:rsidP="00B8034F">
            <w:pPr>
              <w:jc w:val="center"/>
              <w:rPr>
                <w:rFonts w:cstheme="minorHAnsi"/>
              </w:rPr>
            </w:pPr>
          </w:p>
        </w:tc>
        <w:tc>
          <w:tcPr>
            <w:tcW w:w="3330" w:type="dxa"/>
          </w:tcPr>
          <w:p w:rsidR="00373771" w:rsidRPr="007635AB" w:rsidRDefault="00373771" w:rsidP="00B8034F">
            <w:pPr>
              <w:jc w:val="center"/>
              <w:rPr>
                <w:rFonts w:cstheme="minorHAnsi"/>
              </w:rPr>
            </w:pPr>
          </w:p>
        </w:tc>
        <w:tc>
          <w:tcPr>
            <w:tcW w:w="1620" w:type="dxa"/>
          </w:tcPr>
          <w:p w:rsidR="00373771" w:rsidRPr="007635AB" w:rsidRDefault="00373771" w:rsidP="00B8034F">
            <w:pPr>
              <w:jc w:val="center"/>
              <w:rPr>
                <w:rFonts w:cstheme="minorHAnsi"/>
              </w:rPr>
            </w:pPr>
          </w:p>
        </w:tc>
        <w:tc>
          <w:tcPr>
            <w:tcW w:w="1525" w:type="dxa"/>
          </w:tcPr>
          <w:p w:rsidR="00373771" w:rsidRPr="007635AB" w:rsidRDefault="00373771" w:rsidP="00B8034F">
            <w:pPr>
              <w:jc w:val="center"/>
              <w:rPr>
                <w:rFonts w:cstheme="minorHAnsi"/>
              </w:rPr>
            </w:pPr>
          </w:p>
        </w:tc>
      </w:tr>
      <w:tr w:rsidR="00373771" w:rsidRPr="00DD11C2" w:rsidTr="00032BAA">
        <w:tc>
          <w:tcPr>
            <w:tcW w:w="1885" w:type="dxa"/>
          </w:tcPr>
          <w:p w:rsidR="00373771" w:rsidRPr="00385CB4" w:rsidRDefault="00373771" w:rsidP="00B8034F">
            <w:pPr>
              <w:jc w:val="center"/>
              <w:rPr>
                <w:rFonts w:cstheme="minorHAnsi"/>
              </w:rPr>
            </w:pPr>
            <w:r w:rsidRPr="00385CB4">
              <w:rPr>
                <w:rFonts w:cstheme="minorHAnsi"/>
              </w:rPr>
              <w:t>Year 2</w:t>
            </w:r>
          </w:p>
        </w:tc>
        <w:tc>
          <w:tcPr>
            <w:tcW w:w="990" w:type="dxa"/>
          </w:tcPr>
          <w:p w:rsidR="00373771" w:rsidRPr="007635AB" w:rsidRDefault="00373771" w:rsidP="00B8034F">
            <w:pPr>
              <w:jc w:val="center"/>
              <w:rPr>
                <w:rFonts w:cstheme="minorHAnsi"/>
              </w:rPr>
            </w:pPr>
          </w:p>
        </w:tc>
        <w:tc>
          <w:tcPr>
            <w:tcW w:w="3330" w:type="dxa"/>
          </w:tcPr>
          <w:p w:rsidR="00373771" w:rsidRPr="007635AB" w:rsidRDefault="00373771" w:rsidP="00B8034F">
            <w:pPr>
              <w:jc w:val="center"/>
              <w:rPr>
                <w:rFonts w:cstheme="minorHAnsi"/>
              </w:rPr>
            </w:pPr>
          </w:p>
        </w:tc>
        <w:tc>
          <w:tcPr>
            <w:tcW w:w="1620" w:type="dxa"/>
          </w:tcPr>
          <w:p w:rsidR="00373771" w:rsidRPr="007635AB" w:rsidRDefault="00373771" w:rsidP="00B8034F">
            <w:pPr>
              <w:jc w:val="center"/>
              <w:rPr>
                <w:rFonts w:cstheme="minorHAnsi"/>
              </w:rPr>
            </w:pPr>
          </w:p>
        </w:tc>
        <w:tc>
          <w:tcPr>
            <w:tcW w:w="1525" w:type="dxa"/>
          </w:tcPr>
          <w:p w:rsidR="00373771" w:rsidRPr="007635AB" w:rsidRDefault="00373771" w:rsidP="00B8034F">
            <w:pPr>
              <w:jc w:val="center"/>
              <w:rPr>
                <w:rFonts w:cstheme="minorHAnsi"/>
              </w:rPr>
            </w:pPr>
          </w:p>
        </w:tc>
      </w:tr>
      <w:tr w:rsidR="00373771" w:rsidRPr="00DD11C2" w:rsidTr="00032BAA">
        <w:tc>
          <w:tcPr>
            <w:tcW w:w="1885" w:type="dxa"/>
          </w:tcPr>
          <w:p w:rsidR="00373771" w:rsidRPr="00385CB4" w:rsidRDefault="00373771" w:rsidP="00B8034F">
            <w:pPr>
              <w:jc w:val="center"/>
              <w:rPr>
                <w:rFonts w:cstheme="minorHAnsi"/>
              </w:rPr>
            </w:pPr>
            <w:r w:rsidRPr="00385CB4">
              <w:rPr>
                <w:rFonts w:cstheme="minorHAnsi"/>
              </w:rPr>
              <w:t>Year 3</w:t>
            </w:r>
          </w:p>
        </w:tc>
        <w:tc>
          <w:tcPr>
            <w:tcW w:w="990" w:type="dxa"/>
          </w:tcPr>
          <w:p w:rsidR="00373771" w:rsidRPr="007635AB" w:rsidRDefault="00373771" w:rsidP="00B8034F">
            <w:pPr>
              <w:jc w:val="center"/>
              <w:rPr>
                <w:rFonts w:cstheme="minorHAnsi"/>
              </w:rPr>
            </w:pPr>
          </w:p>
        </w:tc>
        <w:tc>
          <w:tcPr>
            <w:tcW w:w="3330" w:type="dxa"/>
          </w:tcPr>
          <w:p w:rsidR="00373771" w:rsidRPr="007635AB" w:rsidRDefault="00373771" w:rsidP="00B8034F">
            <w:pPr>
              <w:jc w:val="center"/>
              <w:rPr>
                <w:rFonts w:cstheme="minorHAnsi"/>
              </w:rPr>
            </w:pPr>
          </w:p>
        </w:tc>
        <w:tc>
          <w:tcPr>
            <w:tcW w:w="1620" w:type="dxa"/>
          </w:tcPr>
          <w:p w:rsidR="00373771" w:rsidRPr="007635AB" w:rsidRDefault="00373771" w:rsidP="00B8034F">
            <w:pPr>
              <w:jc w:val="center"/>
              <w:rPr>
                <w:rFonts w:cstheme="minorHAnsi"/>
              </w:rPr>
            </w:pPr>
          </w:p>
        </w:tc>
        <w:tc>
          <w:tcPr>
            <w:tcW w:w="1525" w:type="dxa"/>
          </w:tcPr>
          <w:p w:rsidR="00373771" w:rsidRPr="007635AB" w:rsidRDefault="00373771" w:rsidP="00B8034F">
            <w:pPr>
              <w:jc w:val="center"/>
              <w:rPr>
                <w:rFonts w:cstheme="minorHAnsi"/>
              </w:rPr>
            </w:pPr>
          </w:p>
        </w:tc>
      </w:tr>
      <w:tr w:rsidR="00373771" w:rsidRPr="00DD11C2" w:rsidTr="00032BAA">
        <w:tc>
          <w:tcPr>
            <w:tcW w:w="1885" w:type="dxa"/>
            <w:shd w:val="clear" w:color="auto" w:fill="FFFFFF" w:themeFill="background1"/>
          </w:tcPr>
          <w:p w:rsidR="00373771" w:rsidRPr="00385CB4" w:rsidRDefault="00373771" w:rsidP="00B8034F">
            <w:pPr>
              <w:jc w:val="center"/>
              <w:rPr>
                <w:rFonts w:cstheme="minorHAnsi"/>
              </w:rPr>
            </w:pPr>
            <w:r w:rsidRPr="00385CB4">
              <w:rPr>
                <w:rFonts w:cstheme="minorHAnsi"/>
              </w:rPr>
              <w:t>Year 4</w:t>
            </w:r>
          </w:p>
        </w:tc>
        <w:tc>
          <w:tcPr>
            <w:tcW w:w="990" w:type="dxa"/>
          </w:tcPr>
          <w:p w:rsidR="00373771" w:rsidRPr="007635AB" w:rsidRDefault="00373771" w:rsidP="00B8034F">
            <w:pPr>
              <w:jc w:val="center"/>
              <w:rPr>
                <w:rFonts w:cstheme="minorHAnsi"/>
              </w:rPr>
            </w:pPr>
          </w:p>
        </w:tc>
        <w:tc>
          <w:tcPr>
            <w:tcW w:w="3330" w:type="dxa"/>
          </w:tcPr>
          <w:p w:rsidR="00373771" w:rsidRPr="007635AB" w:rsidRDefault="00373771" w:rsidP="00B8034F">
            <w:pPr>
              <w:jc w:val="center"/>
              <w:rPr>
                <w:rFonts w:cstheme="minorHAnsi"/>
              </w:rPr>
            </w:pPr>
          </w:p>
        </w:tc>
        <w:tc>
          <w:tcPr>
            <w:tcW w:w="1620" w:type="dxa"/>
          </w:tcPr>
          <w:p w:rsidR="00373771" w:rsidRPr="007635AB" w:rsidRDefault="00373771" w:rsidP="00B8034F">
            <w:pPr>
              <w:jc w:val="center"/>
              <w:rPr>
                <w:rFonts w:cstheme="minorHAnsi"/>
              </w:rPr>
            </w:pPr>
          </w:p>
        </w:tc>
        <w:tc>
          <w:tcPr>
            <w:tcW w:w="1525" w:type="dxa"/>
          </w:tcPr>
          <w:p w:rsidR="00373771" w:rsidRPr="007635AB" w:rsidRDefault="00373771" w:rsidP="00B8034F">
            <w:pPr>
              <w:jc w:val="center"/>
              <w:rPr>
                <w:rFonts w:cstheme="minorHAnsi"/>
              </w:rPr>
            </w:pPr>
          </w:p>
        </w:tc>
      </w:tr>
      <w:tr w:rsidR="00373771" w:rsidRPr="00DD11C2" w:rsidTr="00032BAA">
        <w:tc>
          <w:tcPr>
            <w:tcW w:w="1885" w:type="dxa"/>
            <w:shd w:val="clear" w:color="auto" w:fill="FFFFFF" w:themeFill="background1"/>
          </w:tcPr>
          <w:p w:rsidR="00373771" w:rsidRPr="00385CB4" w:rsidRDefault="00373771" w:rsidP="00B8034F">
            <w:pPr>
              <w:jc w:val="center"/>
              <w:rPr>
                <w:rFonts w:cstheme="minorHAnsi"/>
              </w:rPr>
            </w:pPr>
            <w:r w:rsidRPr="00385CB4">
              <w:rPr>
                <w:rFonts w:cstheme="minorHAnsi"/>
              </w:rPr>
              <w:t>Year 5</w:t>
            </w:r>
          </w:p>
        </w:tc>
        <w:tc>
          <w:tcPr>
            <w:tcW w:w="990" w:type="dxa"/>
          </w:tcPr>
          <w:p w:rsidR="00373771" w:rsidRPr="007635AB" w:rsidRDefault="00373771" w:rsidP="00B8034F">
            <w:pPr>
              <w:jc w:val="center"/>
              <w:rPr>
                <w:rFonts w:cstheme="minorHAnsi"/>
              </w:rPr>
            </w:pPr>
          </w:p>
        </w:tc>
        <w:tc>
          <w:tcPr>
            <w:tcW w:w="3330" w:type="dxa"/>
          </w:tcPr>
          <w:p w:rsidR="00373771" w:rsidRPr="007635AB" w:rsidRDefault="00373771" w:rsidP="00B8034F">
            <w:pPr>
              <w:jc w:val="center"/>
              <w:rPr>
                <w:rFonts w:cstheme="minorHAnsi"/>
              </w:rPr>
            </w:pPr>
          </w:p>
        </w:tc>
        <w:tc>
          <w:tcPr>
            <w:tcW w:w="1620" w:type="dxa"/>
          </w:tcPr>
          <w:p w:rsidR="00373771" w:rsidRPr="007635AB" w:rsidRDefault="00373771" w:rsidP="00B8034F">
            <w:pPr>
              <w:jc w:val="center"/>
              <w:rPr>
                <w:rFonts w:cstheme="minorHAnsi"/>
              </w:rPr>
            </w:pPr>
          </w:p>
        </w:tc>
        <w:tc>
          <w:tcPr>
            <w:tcW w:w="1525" w:type="dxa"/>
          </w:tcPr>
          <w:p w:rsidR="00373771" w:rsidRPr="007635AB" w:rsidRDefault="00373771" w:rsidP="00B8034F">
            <w:pPr>
              <w:jc w:val="center"/>
              <w:rPr>
                <w:rFonts w:cstheme="minorHAnsi"/>
              </w:rPr>
            </w:pPr>
          </w:p>
        </w:tc>
      </w:tr>
    </w:tbl>
    <w:p w:rsidR="00373771" w:rsidRDefault="00373771" w:rsidP="00373771">
      <w:pPr>
        <w:shd w:val="clear" w:color="auto" w:fill="FFFFFF" w:themeFill="background1"/>
        <w:autoSpaceDE w:val="0"/>
        <w:autoSpaceDN w:val="0"/>
        <w:adjustRightInd w:val="0"/>
        <w:rPr>
          <w:rFonts w:cstheme="minorHAnsi"/>
          <w:b/>
        </w:rPr>
      </w:pPr>
    </w:p>
    <w:p w:rsidR="00AE6194" w:rsidRDefault="00AE6194" w:rsidP="00373771">
      <w:pPr>
        <w:shd w:val="clear" w:color="auto" w:fill="FFFFFF" w:themeFill="background1"/>
        <w:autoSpaceDE w:val="0"/>
        <w:autoSpaceDN w:val="0"/>
        <w:adjustRightInd w:val="0"/>
        <w:rPr>
          <w:rFonts w:cstheme="minorHAnsi"/>
          <w:b/>
        </w:rPr>
      </w:pPr>
    </w:p>
    <w:p w:rsidR="00CE3148" w:rsidRPr="00304166" w:rsidRDefault="00CE3148" w:rsidP="00CE3148">
      <w:pPr>
        <w:shd w:val="clear" w:color="auto" w:fill="FFFFFF" w:themeFill="background1"/>
        <w:rPr>
          <w:rFonts w:cstheme="minorHAnsi"/>
        </w:rPr>
      </w:pPr>
      <w:r>
        <w:rPr>
          <w:rFonts w:cstheme="minorHAnsi"/>
          <w:shd w:val="clear" w:color="auto" w:fill="FFFFCC"/>
        </w:rPr>
        <w:t>Student/Faculty Ratio</w:t>
      </w:r>
    </w:p>
    <w:p w:rsidR="00CE3148" w:rsidRPr="00FB56AC" w:rsidRDefault="00CE3148" w:rsidP="00CE3148">
      <w:pPr>
        <w:pStyle w:val="Default"/>
        <w:rPr>
          <w:rFonts w:asciiTheme="minorHAnsi" w:hAnsiTheme="minorHAnsi" w:cstheme="minorHAnsi"/>
        </w:rPr>
      </w:pPr>
    </w:p>
    <w:p w:rsidR="00CE3148" w:rsidRPr="007635AB" w:rsidRDefault="00CE3148" w:rsidP="00CE3148">
      <w:pPr>
        <w:pStyle w:val="Default"/>
        <w:rPr>
          <w:rFonts w:asciiTheme="minorHAnsi" w:hAnsiTheme="minorHAnsi" w:cstheme="minorHAnsi"/>
          <w:color w:val="FF0000"/>
          <w:sz w:val="22"/>
          <w:szCs w:val="22"/>
        </w:rPr>
      </w:pPr>
      <w:r>
        <w:rPr>
          <w:rFonts w:asciiTheme="minorHAnsi" w:hAnsiTheme="minorHAnsi" w:cstheme="minorHAnsi"/>
          <w:i/>
          <w:iCs/>
          <w:color w:val="FF0000"/>
          <w:sz w:val="22"/>
          <w:szCs w:val="22"/>
        </w:rPr>
        <w:t xml:space="preserve">The student/faculty ratio for the proposed program should be included in the documentation. </w:t>
      </w:r>
    </w:p>
    <w:p w:rsidR="00CE3148" w:rsidRPr="00385CB4" w:rsidRDefault="00CE3148" w:rsidP="00373771">
      <w:pPr>
        <w:shd w:val="clear" w:color="auto" w:fill="FFFFFF" w:themeFill="background1"/>
        <w:autoSpaceDE w:val="0"/>
        <w:autoSpaceDN w:val="0"/>
        <w:adjustRightInd w:val="0"/>
        <w:rPr>
          <w:rFonts w:cstheme="minorHAnsi"/>
          <w:b/>
        </w:rPr>
      </w:pPr>
    </w:p>
    <w:p w:rsidR="00F6053B" w:rsidRPr="007635AB" w:rsidRDefault="00F6053B" w:rsidP="001355F5">
      <w:pPr>
        <w:shd w:val="clear" w:color="auto" w:fill="FFFFFF" w:themeFill="background1"/>
        <w:rPr>
          <w:rFonts w:cstheme="minorHAnsi"/>
        </w:rPr>
      </w:pPr>
    </w:p>
    <w:p w:rsidR="001355F5" w:rsidRPr="00687475" w:rsidRDefault="001355F5" w:rsidP="001355F5">
      <w:pPr>
        <w:shd w:val="clear" w:color="auto" w:fill="DBE5F1" w:themeFill="accent1" w:themeFillTint="33"/>
        <w:rPr>
          <w:rFonts w:cstheme="minorHAnsi"/>
        </w:rPr>
      </w:pPr>
      <w:r w:rsidRPr="00032BAA">
        <w:rPr>
          <w:rFonts w:cstheme="minorHAnsi"/>
          <w:b/>
        </w:rPr>
        <w:t>Library and Information Technology Resources</w:t>
      </w:r>
      <w:r w:rsidR="00764B93">
        <w:rPr>
          <w:rFonts w:cstheme="minorHAnsi"/>
          <w:b/>
        </w:rPr>
        <w:t xml:space="preserve"> </w:t>
      </w:r>
    </w:p>
    <w:p w:rsidR="00373771" w:rsidRPr="00764B93" w:rsidRDefault="00373771" w:rsidP="001355F5">
      <w:pPr>
        <w:shd w:val="clear" w:color="auto" w:fill="FFFFFF" w:themeFill="background1"/>
        <w:rPr>
          <w:rFonts w:cstheme="minorHAnsi"/>
          <w:i/>
          <w:color w:val="FF0000"/>
        </w:rPr>
      </w:pPr>
    </w:p>
    <w:p w:rsidR="004F69AC" w:rsidRDefault="00C53374" w:rsidP="00764B93">
      <w:pPr>
        <w:shd w:val="clear" w:color="auto" w:fill="FFFFFF" w:themeFill="background1"/>
        <w:rPr>
          <w:rFonts w:cstheme="minorHAnsi"/>
          <w:i/>
          <w:iCs/>
          <w:color w:val="FF0000"/>
        </w:rPr>
      </w:pPr>
      <w:r w:rsidRPr="00C01C00">
        <w:rPr>
          <w:rFonts w:cstheme="minorHAnsi"/>
          <w:i/>
          <w:iCs/>
          <w:color w:val="FF0000"/>
        </w:rPr>
        <w:t xml:space="preserve">Provide documentation to demonstrate adequate library and information technology resources to support a high quality academic </w:t>
      </w:r>
      <w:r w:rsidR="00764B93" w:rsidRPr="00C01C00">
        <w:rPr>
          <w:rFonts w:cstheme="minorHAnsi"/>
          <w:i/>
          <w:iCs/>
          <w:color w:val="FF0000"/>
        </w:rPr>
        <w:t>program</w:t>
      </w:r>
      <w:r w:rsidR="00764B93" w:rsidRPr="00764B93">
        <w:rPr>
          <w:rFonts w:cstheme="minorHAnsi"/>
          <w:i/>
          <w:iCs/>
          <w:color w:val="FF0000"/>
        </w:rPr>
        <w:t>, which</w:t>
      </w:r>
      <w:r w:rsidRPr="00764B93">
        <w:rPr>
          <w:rFonts w:cstheme="minorHAnsi"/>
          <w:i/>
          <w:iCs/>
          <w:color w:val="FF0000"/>
        </w:rPr>
        <w:t xml:space="preserve"> meets recognized standards for study at a particular level or in a particular field.</w:t>
      </w:r>
      <w:r w:rsidR="00764B93">
        <w:rPr>
          <w:rFonts w:cstheme="minorHAnsi"/>
          <w:i/>
          <w:iCs/>
          <w:color w:val="FF0000"/>
        </w:rPr>
        <w:t xml:space="preserve">  </w:t>
      </w:r>
      <w:r w:rsidRPr="00764B93">
        <w:rPr>
          <w:rFonts w:cstheme="minorHAnsi"/>
          <w:i/>
          <w:iCs/>
          <w:color w:val="FF0000"/>
        </w:rPr>
        <w:t xml:space="preserve"> </w:t>
      </w:r>
    </w:p>
    <w:p w:rsidR="004F69AC" w:rsidRDefault="004F69AC" w:rsidP="00764B93">
      <w:pPr>
        <w:shd w:val="clear" w:color="auto" w:fill="FFFFFF" w:themeFill="background1"/>
        <w:rPr>
          <w:rFonts w:cstheme="minorHAnsi"/>
          <w:i/>
          <w:iCs/>
          <w:color w:val="FF0000"/>
        </w:rPr>
      </w:pPr>
    </w:p>
    <w:p w:rsidR="00AE6194" w:rsidRDefault="00AE6194" w:rsidP="00764B93">
      <w:pPr>
        <w:shd w:val="clear" w:color="auto" w:fill="FFFFFF" w:themeFill="background1"/>
        <w:rPr>
          <w:rFonts w:cstheme="minorHAnsi"/>
          <w:i/>
          <w:iCs/>
          <w:color w:val="FF0000"/>
        </w:rPr>
      </w:pPr>
    </w:p>
    <w:p w:rsidR="004F69AC" w:rsidRDefault="004F69AC" w:rsidP="004F69AC">
      <w:pPr>
        <w:rPr>
          <w:rFonts w:cstheme="minorHAnsi"/>
          <w:shd w:val="clear" w:color="auto" w:fill="FFFFCC"/>
        </w:rPr>
      </w:pPr>
      <w:r>
        <w:rPr>
          <w:rFonts w:cstheme="minorHAnsi"/>
          <w:shd w:val="clear" w:color="auto" w:fill="FFFFCC"/>
        </w:rPr>
        <w:t>Library and Information Technology Acquisitions Needed</w:t>
      </w:r>
    </w:p>
    <w:p w:rsidR="00CE3148" w:rsidRPr="00747D8D" w:rsidRDefault="00CE3148" w:rsidP="004F69AC">
      <w:pPr>
        <w:rPr>
          <w:rFonts w:cstheme="minorHAnsi"/>
        </w:rPr>
      </w:pPr>
    </w:p>
    <w:p w:rsidR="00764B93" w:rsidRPr="007635AB" w:rsidRDefault="00764B93" w:rsidP="00764B93">
      <w:pPr>
        <w:shd w:val="clear" w:color="auto" w:fill="FFFFFF" w:themeFill="background1"/>
        <w:rPr>
          <w:rFonts w:cstheme="minorHAnsi"/>
        </w:rPr>
      </w:pPr>
      <w:r w:rsidRPr="00385CB4">
        <w:rPr>
          <w:rFonts w:cstheme="minorHAnsi"/>
          <w:i/>
          <w:iCs/>
          <w:color w:val="FF0000"/>
        </w:rPr>
        <w:t>Describe additional library and information technology acquisitions needed during the first three years (associate and certificate), five years (undergraduate and master</w:t>
      </w:r>
      <w:r w:rsidRPr="007635AB">
        <w:rPr>
          <w:rFonts w:cstheme="minorHAnsi"/>
          <w:i/>
          <w:iCs/>
          <w:color w:val="FF0000"/>
        </w:rPr>
        <w:t xml:space="preserve">’s programs), or seven years (doctoral program) for the successful initiation of the academic program. </w:t>
      </w:r>
    </w:p>
    <w:p w:rsidR="00DD11C2" w:rsidRDefault="00DD11C2" w:rsidP="00032BAA">
      <w:pPr>
        <w:pStyle w:val="Default"/>
        <w:rPr>
          <w:rFonts w:cstheme="minorHAnsi"/>
          <w:i/>
          <w:iCs/>
          <w:color w:val="FF0000"/>
        </w:rPr>
      </w:pPr>
    </w:p>
    <w:tbl>
      <w:tblPr>
        <w:tblStyle w:val="TableGrid"/>
        <w:tblW w:w="0" w:type="auto"/>
        <w:tblLook w:val="04A0" w:firstRow="1" w:lastRow="0" w:firstColumn="1" w:lastColumn="0" w:noHBand="0" w:noVBand="1"/>
      </w:tblPr>
      <w:tblGrid>
        <w:gridCol w:w="1451"/>
        <w:gridCol w:w="3950"/>
        <w:gridCol w:w="3949"/>
      </w:tblGrid>
      <w:tr w:rsidR="005170AD" w:rsidRPr="00DD11C2" w:rsidTr="005170AD">
        <w:tc>
          <w:tcPr>
            <w:tcW w:w="1458" w:type="dxa"/>
            <w:shd w:val="clear" w:color="auto" w:fill="FFFFCC"/>
          </w:tcPr>
          <w:p w:rsidR="005170AD" w:rsidRPr="007635AB" w:rsidRDefault="005170AD" w:rsidP="001355F5">
            <w:pPr>
              <w:rPr>
                <w:rFonts w:cstheme="minorHAnsi"/>
              </w:rPr>
            </w:pPr>
            <w:r w:rsidRPr="007635AB">
              <w:rPr>
                <w:rFonts w:cstheme="minorHAnsi"/>
              </w:rPr>
              <w:t>Resources</w:t>
            </w:r>
          </w:p>
        </w:tc>
        <w:tc>
          <w:tcPr>
            <w:tcW w:w="4059" w:type="dxa"/>
            <w:shd w:val="clear" w:color="auto" w:fill="FFFFCC"/>
          </w:tcPr>
          <w:p w:rsidR="005170AD" w:rsidRPr="007635AB" w:rsidRDefault="005170AD" w:rsidP="005170AD">
            <w:pPr>
              <w:jc w:val="center"/>
              <w:rPr>
                <w:rFonts w:cstheme="minorHAnsi"/>
              </w:rPr>
            </w:pPr>
            <w:r w:rsidRPr="007635AB">
              <w:rPr>
                <w:rFonts w:cstheme="minorHAnsi"/>
              </w:rPr>
              <w:t>Existing</w:t>
            </w:r>
          </w:p>
        </w:tc>
        <w:tc>
          <w:tcPr>
            <w:tcW w:w="4059" w:type="dxa"/>
            <w:shd w:val="clear" w:color="auto" w:fill="FFFFCC"/>
          </w:tcPr>
          <w:p w:rsidR="005170AD" w:rsidRPr="007635AB" w:rsidRDefault="005170AD" w:rsidP="005170AD">
            <w:pPr>
              <w:jc w:val="center"/>
              <w:rPr>
                <w:rFonts w:cstheme="minorHAnsi"/>
              </w:rPr>
            </w:pPr>
            <w:r w:rsidRPr="007635AB">
              <w:rPr>
                <w:rFonts w:cstheme="minorHAnsi"/>
              </w:rPr>
              <w:t>Anticipated</w:t>
            </w:r>
          </w:p>
        </w:tc>
      </w:tr>
      <w:tr w:rsidR="005170AD" w:rsidRPr="00DD11C2" w:rsidTr="005170AD">
        <w:tc>
          <w:tcPr>
            <w:tcW w:w="1458" w:type="dxa"/>
          </w:tcPr>
          <w:p w:rsidR="005170AD" w:rsidRPr="00385CB4" w:rsidRDefault="005170AD" w:rsidP="005170AD">
            <w:pPr>
              <w:rPr>
                <w:rFonts w:cstheme="minorHAnsi"/>
              </w:rPr>
            </w:pPr>
            <w:r w:rsidRPr="00385CB4">
              <w:rPr>
                <w:rFonts w:cstheme="minorHAnsi"/>
              </w:rPr>
              <w:t xml:space="preserve">Library </w:t>
            </w:r>
          </w:p>
          <w:p w:rsidR="005170AD" w:rsidRPr="007635AB" w:rsidRDefault="005170AD" w:rsidP="005170AD">
            <w:pPr>
              <w:rPr>
                <w:rFonts w:cstheme="minorHAnsi"/>
              </w:rPr>
            </w:pPr>
          </w:p>
        </w:tc>
        <w:tc>
          <w:tcPr>
            <w:tcW w:w="4059"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373771" w:rsidP="001355F5">
            <w:pPr>
              <w:rPr>
                <w:rFonts w:cstheme="minorHAnsi"/>
                <w:i/>
              </w:rPr>
            </w:pPr>
            <w:r w:rsidRPr="007635AB">
              <w:rPr>
                <w:rFonts w:cstheme="minorHAnsi"/>
                <w:i/>
                <w:color w:val="FF0000"/>
              </w:rPr>
              <w:t>Refer to Appendix X for Library Adequacy Report</w:t>
            </w:r>
          </w:p>
        </w:tc>
        <w:tc>
          <w:tcPr>
            <w:tcW w:w="4059"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4F449B" w:rsidRDefault="005170AD" w:rsidP="001355F5">
            <w:pPr>
              <w:rPr>
                <w:rFonts w:cstheme="minorHAnsi"/>
              </w:rPr>
            </w:pPr>
          </w:p>
        </w:tc>
      </w:tr>
      <w:tr w:rsidR="005170AD" w:rsidRPr="00DD11C2" w:rsidTr="005170AD">
        <w:tc>
          <w:tcPr>
            <w:tcW w:w="1458" w:type="dxa"/>
          </w:tcPr>
          <w:p w:rsidR="005170AD" w:rsidRPr="00385CB4" w:rsidRDefault="005170AD" w:rsidP="00FA7D89">
            <w:pPr>
              <w:rPr>
                <w:rFonts w:cstheme="minorHAnsi"/>
              </w:rPr>
            </w:pPr>
            <w:r w:rsidRPr="00385CB4">
              <w:rPr>
                <w:rFonts w:cstheme="minorHAnsi"/>
              </w:rPr>
              <w:t>Information Technology</w:t>
            </w:r>
          </w:p>
        </w:tc>
        <w:tc>
          <w:tcPr>
            <w:tcW w:w="4059"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CE3148">
            <w:pPr>
              <w:rPr>
                <w:rFonts w:cstheme="minorHAnsi"/>
              </w:rPr>
            </w:pPr>
            <w:r>
              <w:rPr>
                <w:rFonts w:cstheme="minorHAnsi"/>
                <w:i/>
                <w:color w:val="FF0000"/>
              </w:rPr>
              <w:t>Refer to Appendix X for Information Technology Resources</w:t>
            </w:r>
          </w:p>
        </w:tc>
        <w:tc>
          <w:tcPr>
            <w:tcW w:w="4059"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1355F5">
            <w:pPr>
              <w:rPr>
                <w:rFonts w:cstheme="minorHAnsi"/>
              </w:rPr>
            </w:pPr>
          </w:p>
        </w:tc>
      </w:tr>
    </w:tbl>
    <w:p w:rsidR="001355F5" w:rsidRPr="00385CB4" w:rsidRDefault="001355F5" w:rsidP="001355F5">
      <w:pPr>
        <w:shd w:val="clear" w:color="auto" w:fill="FFFFFF" w:themeFill="background1"/>
        <w:rPr>
          <w:rFonts w:cstheme="minorHAnsi"/>
        </w:rPr>
      </w:pPr>
    </w:p>
    <w:p w:rsidR="00764B93" w:rsidRPr="007635AB" w:rsidRDefault="00764B93" w:rsidP="001355F5">
      <w:pPr>
        <w:shd w:val="clear" w:color="auto" w:fill="FFFFFF" w:themeFill="background1"/>
        <w:rPr>
          <w:rFonts w:cstheme="minorHAnsi"/>
        </w:rPr>
      </w:pPr>
    </w:p>
    <w:p w:rsidR="001355F5" w:rsidRPr="00032BAA" w:rsidRDefault="005170AD" w:rsidP="005170AD">
      <w:pPr>
        <w:shd w:val="clear" w:color="auto" w:fill="DBE5F1" w:themeFill="accent1" w:themeFillTint="33"/>
        <w:rPr>
          <w:rFonts w:cstheme="minorHAnsi"/>
          <w:b/>
        </w:rPr>
      </w:pPr>
      <w:r w:rsidRPr="00032BAA">
        <w:rPr>
          <w:rFonts w:cstheme="minorHAnsi"/>
          <w:b/>
        </w:rPr>
        <w:t>Support Resource</w:t>
      </w:r>
      <w:r w:rsidR="004F69AC">
        <w:rPr>
          <w:rFonts w:cstheme="minorHAnsi"/>
          <w:b/>
        </w:rPr>
        <w:t>s</w:t>
      </w:r>
    </w:p>
    <w:p w:rsidR="001355F5" w:rsidRPr="00032BAA" w:rsidRDefault="001355F5" w:rsidP="001355F5">
      <w:pPr>
        <w:shd w:val="clear" w:color="auto" w:fill="FFFFFF" w:themeFill="background1"/>
        <w:rPr>
          <w:rFonts w:cstheme="minorHAnsi"/>
          <w:b/>
        </w:rPr>
      </w:pPr>
    </w:p>
    <w:p w:rsidR="00A77809" w:rsidRPr="00032BAA" w:rsidRDefault="00A77809" w:rsidP="00A77809">
      <w:pPr>
        <w:pStyle w:val="Default"/>
        <w:rPr>
          <w:rFonts w:asciiTheme="minorHAnsi" w:hAnsiTheme="minorHAnsi" w:cstheme="minorHAnsi"/>
          <w:i/>
          <w:color w:val="FF0000"/>
          <w:sz w:val="22"/>
          <w:szCs w:val="22"/>
        </w:rPr>
      </w:pPr>
      <w:r w:rsidRPr="00032BAA">
        <w:rPr>
          <w:rFonts w:asciiTheme="minorHAnsi" w:hAnsiTheme="minorHAnsi" w:cstheme="minorHAnsi"/>
          <w:i/>
          <w:color w:val="FF0000"/>
          <w:sz w:val="22"/>
          <w:szCs w:val="22"/>
        </w:rPr>
        <w:t xml:space="preserve">Provide documentation to demonstrate adequate support resources including support staff, </w:t>
      </w:r>
      <w:proofErr w:type="gramStart"/>
      <w:r w:rsidRPr="00032BAA">
        <w:rPr>
          <w:rFonts w:asciiTheme="minorHAnsi" w:hAnsiTheme="minorHAnsi" w:cstheme="minorHAnsi"/>
          <w:i/>
          <w:color w:val="FF0000"/>
          <w:sz w:val="22"/>
          <w:szCs w:val="22"/>
        </w:rPr>
        <w:t>student advising</w:t>
      </w:r>
      <w:proofErr w:type="gramEnd"/>
      <w:r w:rsidRPr="00032BAA">
        <w:rPr>
          <w:rFonts w:asciiTheme="minorHAnsi" w:hAnsiTheme="minorHAnsi" w:cstheme="minorHAnsi"/>
          <w:i/>
          <w:color w:val="FF0000"/>
          <w:sz w:val="22"/>
          <w:szCs w:val="22"/>
        </w:rPr>
        <w:t xml:space="preserve"> resources, arrangement for clinical or other affiliations, and professional development for faculty necessary for a successful </w:t>
      </w:r>
      <w:r w:rsidR="00C53374" w:rsidRPr="00DD11C2">
        <w:rPr>
          <w:rFonts w:asciiTheme="minorHAnsi" w:hAnsiTheme="minorHAnsi" w:cstheme="minorHAnsi"/>
          <w:i/>
          <w:color w:val="FF0000"/>
          <w:sz w:val="22"/>
          <w:szCs w:val="22"/>
        </w:rPr>
        <w:t xml:space="preserve">academic </w:t>
      </w:r>
      <w:r w:rsidRPr="00032BAA">
        <w:rPr>
          <w:rFonts w:asciiTheme="minorHAnsi" w:hAnsiTheme="minorHAnsi" w:cstheme="minorHAnsi"/>
          <w:i/>
          <w:color w:val="FF0000"/>
          <w:sz w:val="22"/>
          <w:szCs w:val="22"/>
        </w:rPr>
        <w:t xml:space="preserve">program. </w:t>
      </w:r>
    </w:p>
    <w:p w:rsidR="00A77809" w:rsidRPr="00032BAA" w:rsidRDefault="00A77809" w:rsidP="00A77809">
      <w:pPr>
        <w:pStyle w:val="Default"/>
        <w:rPr>
          <w:rFonts w:asciiTheme="minorHAnsi" w:hAnsiTheme="minorHAnsi" w:cstheme="minorHAnsi"/>
          <w:i/>
          <w:color w:val="FF0000"/>
          <w:sz w:val="22"/>
          <w:szCs w:val="22"/>
        </w:rPr>
      </w:pPr>
    </w:p>
    <w:p w:rsidR="00A77809" w:rsidRPr="00032BAA" w:rsidRDefault="00CE3148" w:rsidP="00032BAA">
      <w:pPr>
        <w:pStyle w:val="Default"/>
        <w:numPr>
          <w:ilvl w:val="0"/>
          <w:numId w:val="17"/>
        </w:numPr>
        <w:rPr>
          <w:rFonts w:asciiTheme="minorHAnsi" w:hAnsiTheme="minorHAnsi" w:cstheme="minorHAnsi"/>
          <w:i/>
          <w:color w:val="FF0000"/>
          <w:sz w:val="22"/>
          <w:szCs w:val="22"/>
        </w:rPr>
      </w:pPr>
      <w:r>
        <w:rPr>
          <w:rFonts w:asciiTheme="minorHAnsi" w:hAnsiTheme="minorHAnsi" w:cstheme="minorHAnsi"/>
          <w:bCs/>
          <w:color w:val="FF0000"/>
          <w:sz w:val="22"/>
          <w:szCs w:val="22"/>
        </w:rPr>
        <w:lastRenderedPageBreak/>
        <w:t xml:space="preserve">Evidence of Willingness to Partner - </w:t>
      </w:r>
      <w:r w:rsidR="00C53374" w:rsidRPr="00DD11C2">
        <w:rPr>
          <w:rFonts w:asciiTheme="minorHAnsi" w:hAnsiTheme="minorHAnsi" w:cstheme="minorHAnsi"/>
          <w:bCs/>
          <w:i/>
          <w:iCs/>
          <w:color w:val="FF0000"/>
          <w:sz w:val="22"/>
          <w:szCs w:val="22"/>
        </w:rPr>
        <w:t xml:space="preserve">Provide evidence of established partnerships with appropriate </w:t>
      </w:r>
      <w:proofErr w:type="gramStart"/>
      <w:r w:rsidR="00C53374" w:rsidRPr="00DD11C2">
        <w:rPr>
          <w:rFonts w:asciiTheme="minorHAnsi" w:hAnsiTheme="minorHAnsi" w:cstheme="minorHAnsi"/>
          <w:bCs/>
          <w:i/>
          <w:iCs/>
          <w:color w:val="FF0000"/>
          <w:sz w:val="22"/>
          <w:szCs w:val="22"/>
        </w:rPr>
        <w:t>entities which</w:t>
      </w:r>
      <w:proofErr w:type="gramEnd"/>
      <w:r w:rsidR="00C53374" w:rsidRPr="00DD11C2">
        <w:rPr>
          <w:rFonts w:asciiTheme="minorHAnsi" w:hAnsiTheme="minorHAnsi" w:cstheme="minorHAnsi"/>
          <w:bCs/>
          <w:i/>
          <w:iCs/>
          <w:color w:val="FF0000"/>
          <w:sz w:val="22"/>
          <w:szCs w:val="22"/>
        </w:rPr>
        <w:t xml:space="preserve"> can </w:t>
      </w:r>
      <w:r w:rsidR="00C53374" w:rsidRPr="00DD11C2">
        <w:rPr>
          <w:rFonts w:asciiTheme="minorHAnsi" w:hAnsiTheme="minorHAnsi" w:cstheme="minorHAnsi"/>
          <w:i/>
          <w:iCs/>
          <w:color w:val="FF0000"/>
          <w:sz w:val="22"/>
          <w:szCs w:val="22"/>
        </w:rPr>
        <w:t>i</w:t>
      </w:r>
      <w:r w:rsidR="00A77809" w:rsidRPr="00032BAA">
        <w:rPr>
          <w:rFonts w:asciiTheme="minorHAnsi" w:hAnsiTheme="minorHAnsi" w:cstheme="minorHAnsi"/>
          <w:i/>
          <w:iCs/>
          <w:color w:val="FF0000"/>
          <w:sz w:val="22"/>
          <w:szCs w:val="22"/>
        </w:rPr>
        <w:t>nclude</w:t>
      </w:r>
      <w:r w:rsidR="00C53374" w:rsidRPr="00DD11C2">
        <w:rPr>
          <w:rFonts w:asciiTheme="minorHAnsi" w:hAnsiTheme="minorHAnsi" w:cstheme="minorHAnsi"/>
          <w:i/>
          <w:iCs/>
          <w:color w:val="FF0000"/>
          <w:sz w:val="22"/>
          <w:szCs w:val="22"/>
        </w:rPr>
        <w:t xml:space="preserve"> business,</w:t>
      </w:r>
      <w:r w:rsidR="00A77809" w:rsidRPr="00032BAA">
        <w:rPr>
          <w:rFonts w:asciiTheme="minorHAnsi" w:hAnsiTheme="minorHAnsi" w:cstheme="minorHAnsi"/>
          <w:i/>
          <w:iCs/>
          <w:color w:val="FF0000"/>
          <w:sz w:val="22"/>
          <w:szCs w:val="22"/>
        </w:rPr>
        <w:t xml:space="preserve"> government, education,</w:t>
      </w:r>
      <w:r w:rsidR="00C53374" w:rsidRPr="00DD11C2">
        <w:rPr>
          <w:rFonts w:asciiTheme="minorHAnsi" w:hAnsiTheme="minorHAnsi" w:cstheme="minorHAnsi"/>
          <w:i/>
          <w:iCs/>
          <w:color w:val="FF0000"/>
          <w:sz w:val="22"/>
          <w:szCs w:val="22"/>
        </w:rPr>
        <w:t xml:space="preserve"> and</w:t>
      </w:r>
      <w:r w:rsidR="00A77809" w:rsidRPr="00032BAA">
        <w:rPr>
          <w:rFonts w:asciiTheme="minorHAnsi" w:hAnsiTheme="minorHAnsi" w:cstheme="minorHAnsi"/>
          <w:i/>
          <w:iCs/>
          <w:color w:val="FF0000"/>
          <w:sz w:val="22"/>
          <w:szCs w:val="22"/>
        </w:rPr>
        <w:t xml:space="preserve"> health</w:t>
      </w:r>
      <w:r w:rsidR="00C53374" w:rsidRPr="00DD11C2">
        <w:rPr>
          <w:rFonts w:asciiTheme="minorHAnsi" w:hAnsiTheme="minorHAnsi" w:cstheme="minorHAnsi"/>
          <w:i/>
          <w:iCs/>
          <w:color w:val="FF0000"/>
          <w:sz w:val="22"/>
          <w:szCs w:val="22"/>
        </w:rPr>
        <w:t>care institutions.</w:t>
      </w:r>
      <w:r w:rsidR="00A77809" w:rsidRPr="00032BAA">
        <w:rPr>
          <w:rFonts w:asciiTheme="minorHAnsi" w:hAnsiTheme="minorHAnsi" w:cstheme="minorHAnsi"/>
          <w:i/>
          <w:iCs/>
          <w:color w:val="FF0000"/>
          <w:sz w:val="22"/>
          <w:szCs w:val="22"/>
        </w:rPr>
        <w:t xml:space="preserve"> </w:t>
      </w:r>
    </w:p>
    <w:p w:rsidR="004F69AC" w:rsidRDefault="004F69AC" w:rsidP="00032BAA">
      <w:pPr>
        <w:pStyle w:val="Default"/>
        <w:rPr>
          <w:rFonts w:asciiTheme="minorHAnsi" w:hAnsiTheme="minorHAnsi" w:cstheme="minorHAnsi"/>
          <w:b/>
          <w:bCs/>
          <w:i/>
          <w:color w:val="FF0000"/>
          <w:sz w:val="22"/>
          <w:szCs w:val="22"/>
        </w:rPr>
      </w:pPr>
    </w:p>
    <w:p w:rsidR="00A77809" w:rsidRPr="00032BAA" w:rsidRDefault="00CE3148" w:rsidP="00032BAA">
      <w:pPr>
        <w:pStyle w:val="Default"/>
        <w:numPr>
          <w:ilvl w:val="0"/>
          <w:numId w:val="17"/>
        </w:numPr>
        <w:rPr>
          <w:rFonts w:asciiTheme="minorHAnsi" w:hAnsiTheme="minorHAnsi" w:cstheme="minorHAnsi"/>
          <w:i/>
          <w:color w:val="FF0000"/>
          <w:sz w:val="22"/>
          <w:szCs w:val="22"/>
        </w:rPr>
      </w:pPr>
      <w:r>
        <w:rPr>
          <w:rFonts w:asciiTheme="minorHAnsi" w:hAnsiTheme="minorHAnsi" w:cstheme="minorHAnsi"/>
          <w:bCs/>
          <w:i/>
          <w:color w:val="FF0000"/>
          <w:sz w:val="22"/>
          <w:szCs w:val="22"/>
        </w:rPr>
        <w:t xml:space="preserve">Other Support Currently Available - </w:t>
      </w:r>
      <w:r w:rsidR="00A77809" w:rsidRPr="00032BAA">
        <w:rPr>
          <w:rFonts w:asciiTheme="minorHAnsi" w:hAnsiTheme="minorHAnsi" w:cstheme="minorHAnsi"/>
          <w:i/>
          <w:iCs/>
          <w:color w:val="FF0000"/>
          <w:sz w:val="22"/>
          <w:szCs w:val="22"/>
        </w:rPr>
        <w:t xml:space="preserve">Include support staff, university and non-university assistance. </w:t>
      </w:r>
    </w:p>
    <w:p w:rsidR="00CE3148" w:rsidRDefault="00CE3148" w:rsidP="00032BAA">
      <w:pPr>
        <w:pStyle w:val="Default"/>
        <w:rPr>
          <w:rFonts w:asciiTheme="minorHAnsi" w:hAnsiTheme="minorHAnsi" w:cstheme="minorHAnsi"/>
          <w:b/>
          <w:bCs/>
          <w:i/>
          <w:color w:val="FF0000"/>
          <w:sz w:val="22"/>
          <w:szCs w:val="22"/>
        </w:rPr>
      </w:pPr>
    </w:p>
    <w:p w:rsidR="00B0546C" w:rsidRPr="00032BAA" w:rsidRDefault="00CE3148" w:rsidP="00032BAA">
      <w:pPr>
        <w:pStyle w:val="Default"/>
        <w:numPr>
          <w:ilvl w:val="0"/>
          <w:numId w:val="17"/>
        </w:numPr>
        <w:rPr>
          <w:rFonts w:asciiTheme="minorHAnsi" w:hAnsiTheme="minorHAnsi" w:cstheme="minorHAnsi"/>
          <w:i/>
          <w:color w:val="FF0000"/>
          <w:sz w:val="22"/>
          <w:szCs w:val="22"/>
        </w:rPr>
      </w:pPr>
      <w:r>
        <w:rPr>
          <w:rFonts w:asciiTheme="minorHAnsi" w:hAnsiTheme="minorHAnsi" w:cstheme="minorHAnsi"/>
          <w:bCs/>
          <w:i/>
          <w:color w:val="FF0000"/>
          <w:sz w:val="22"/>
          <w:szCs w:val="22"/>
        </w:rPr>
        <w:t xml:space="preserve">Other Support Needed - </w:t>
      </w:r>
      <w:r w:rsidR="00A77809" w:rsidRPr="00032BAA">
        <w:rPr>
          <w:rFonts w:asciiTheme="minorHAnsi" w:hAnsiTheme="minorHAnsi" w:cstheme="minorHAnsi"/>
          <w:i/>
          <w:iCs/>
          <w:color w:val="FF0000"/>
          <w:sz w:val="22"/>
          <w:szCs w:val="22"/>
        </w:rPr>
        <w:t xml:space="preserve">List additional staff and other assistance needed during the </w:t>
      </w:r>
      <w:r w:rsidR="00B0546C" w:rsidRPr="00DD11C2">
        <w:rPr>
          <w:rFonts w:asciiTheme="minorHAnsi" w:hAnsiTheme="minorHAnsi" w:cstheme="minorHAnsi"/>
          <w:i/>
          <w:iCs/>
          <w:color w:val="FF0000"/>
          <w:sz w:val="22"/>
          <w:szCs w:val="22"/>
        </w:rPr>
        <w:t xml:space="preserve">first three years (associate and certificate), </w:t>
      </w:r>
      <w:r w:rsidR="00A77809" w:rsidRPr="00032BAA">
        <w:rPr>
          <w:rFonts w:asciiTheme="minorHAnsi" w:hAnsiTheme="minorHAnsi" w:cstheme="minorHAnsi"/>
          <w:i/>
          <w:iCs/>
          <w:color w:val="FF0000"/>
          <w:sz w:val="22"/>
          <w:szCs w:val="22"/>
        </w:rPr>
        <w:t>f</w:t>
      </w:r>
      <w:r w:rsidR="00B0546C" w:rsidRPr="00DD11C2">
        <w:rPr>
          <w:rFonts w:asciiTheme="minorHAnsi" w:hAnsiTheme="minorHAnsi" w:cstheme="minorHAnsi"/>
          <w:i/>
          <w:iCs/>
          <w:color w:val="FF0000"/>
          <w:sz w:val="22"/>
          <w:szCs w:val="22"/>
        </w:rPr>
        <w:t>ive</w:t>
      </w:r>
      <w:r w:rsidR="00A77809" w:rsidRPr="00764B93">
        <w:rPr>
          <w:rFonts w:asciiTheme="minorHAnsi" w:hAnsiTheme="minorHAnsi" w:cstheme="minorHAnsi"/>
          <w:i/>
          <w:iCs/>
          <w:color w:val="FF0000"/>
          <w:sz w:val="22"/>
          <w:szCs w:val="22"/>
        </w:rPr>
        <w:t xml:space="preserve"> years (baccalaureate and master’s programs)</w:t>
      </w:r>
      <w:r w:rsidR="00B0546C" w:rsidRPr="00DD11C2">
        <w:rPr>
          <w:rFonts w:asciiTheme="minorHAnsi" w:hAnsiTheme="minorHAnsi" w:cstheme="minorHAnsi"/>
          <w:i/>
          <w:iCs/>
          <w:color w:val="FF0000"/>
          <w:sz w:val="22"/>
          <w:szCs w:val="22"/>
        </w:rPr>
        <w:t>,</w:t>
      </w:r>
      <w:r w:rsidR="00A77809" w:rsidRPr="00032BAA">
        <w:rPr>
          <w:rFonts w:asciiTheme="minorHAnsi" w:hAnsiTheme="minorHAnsi" w:cstheme="minorHAnsi"/>
          <w:i/>
          <w:iCs/>
          <w:color w:val="FF0000"/>
          <w:sz w:val="22"/>
          <w:szCs w:val="22"/>
        </w:rPr>
        <w:t xml:space="preserve"> or</w:t>
      </w:r>
      <w:r w:rsidR="00B0546C" w:rsidRPr="00DD11C2">
        <w:rPr>
          <w:rFonts w:asciiTheme="minorHAnsi" w:hAnsiTheme="minorHAnsi" w:cstheme="minorHAnsi"/>
          <w:i/>
          <w:iCs/>
          <w:color w:val="FF0000"/>
          <w:sz w:val="22"/>
          <w:szCs w:val="22"/>
        </w:rPr>
        <w:t xml:space="preserve"> seven</w:t>
      </w:r>
      <w:r w:rsidR="00A77809" w:rsidRPr="00032BAA">
        <w:rPr>
          <w:rFonts w:asciiTheme="minorHAnsi" w:hAnsiTheme="minorHAnsi" w:cstheme="minorHAnsi"/>
          <w:i/>
          <w:iCs/>
          <w:color w:val="FF0000"/>
          <w:sz w:val="22"/>
          <w:szCs w:val="22"/>
        </w:rPr>
        <w:t xml:space="preserve"> years (doctoral programs). </w:t>
      </w:r>
    </w:p>
    <w:p w:rsidR="00A77809" w:rsidRPr="00032BAA" w:rsidRDefault="00A77809" w:rsidP="00A77809">
      <w:pPr>
        <w:pStyle w:val="Default"/>
        <w:rPr>
          <w:rFonts w:asciiTheme="minorHAnsi" w:hAnsiTheme="minorHAnsi" w:cstheme="minorHAnsi"/>
          <w:sz w:val="20"/>
          <w:szCs w:val="20"/>
        </w:rPr>
      </w:pPr>
    </w:p>
    <w:p w:rsidR="00373771" w:rsidRPr="00385CB4" w:rsidRDefault="00373771" w:rsidP="00373771">
      <w:pPr>
        <w:shd w:val="clear" w:color="auto" w:fill="FFFFFF" w:themeFill="background1"/>
        <w:rPr>
          <w:rFonts w:cstheme="minorHAnsi"/>
          <w:i/>
          <w:color w:val="FF0000"/>
        </w:rPr>
      </w:pPr>
      <w:r w:rsidRPr="00385CB4">
        <w:rPr>
          <w:rFonts w:cstheme="minorHAnsi"/>
          <w:i/>
          <w:color w:val="FF0000"/>
        </w:rPr>
        <w:t>Indicate N/A if needed</w:t>
      </w:r>
    </w:p>
    <w:p w:rsidR="00373771" w:rsidRPr="007635AB" w:rsidRDefault="00373771" w:rsidP="001355F5">
      <w:pPr>
        <w:shd w:val="clear" w:color="auto" w:fill="FFFFFF" w:themeFill="background1"/>
        <w:rPr>
          <w:rFonts w:cstheme="minorHAnsi"/>
        </w:rPr>
      </w:pPr>
    </w:p>
    <w:tbl>
      <w:tblPr>
        <w:tblStyle w:val="TableGrid"/>
        <w:tblW w:w="9558" w:type="dxa"/>
        <w:tblLayout w:type="fixed"/>
        <w:tblLook w:val="04A0" w:firstRow="1" w:lastRow="0" w:firstColumn="1" w:lastColumn="0" w:noHBand="0" w:noVBand="1"/>
      </w:tblPr>
      <w:tblGrid>
        <w:gridCol w:w="1435"/>
        <w:gridCol w:w="3780"/>
        <w:gridCol w:w="4343"/>
      </w:tblGrid>
      <w:tr w:rsidR="005170AD" w:rsidRPr="00DD11C2" w:rsidTr="00032BAA">
        <w:trPr>
          <w:trHeight w:val="235"/>
        </w:trPr>
        <w:tc>
          <w:tcPr>
            <w:tcW w:w="1435" w:type="dxa"/>
            <w:shd w:val="clear" w:color="auto" w:fill="FFFFCC"/>
          </w:tcPr>
          <w:p w:rsidR="005170AD" w:rsidRPr="007635AB" w:rsidRDefault="005170AD" w:rsidP="00FA7D89">
            <w:pPr>
              <w:rPr>
                <w:rFonts w:cstheme="minorHAnsi"/>
              </w:rPr>
            </w:pPr>
            <w:r w:rsidRPr="007635AB">
              <w:rPr>
                <w:rFonts w:cstheme="minorHAnsi"/>
              </w:rPr>
              <w:t>Resources</w:t>
            </w:r>
          </w:p>
        </w:tc>
        <w:tc>
          <w:tcPr>
            <w:tcW w:w="3780" w:type="dxa"/>
            <w:shd w:val="clear" w:color="auto" w:fill="FFFFCC"/>
          </w:tcPr>
          <w:p w:rsidR="005170AD" w:rsidRPr="007635AB" w:rsidRDefault="005170AD" w:rsidP="00FA7D89">
            <w:pPr>
              <w:jc w:val="center"/>
              <w:rPr>
                <w:rFonts w:cstheme="minorHAnsi"/>
              </w:rPr>
            </w:pPr>
            <w:r w:rsidRPr="007635AB">
              <w:rPr>
                <w:rFonts w:cstheme="minorHAnsi"/>
              </w:rPr>
              <w:t>Existing</w:t>
            </w:r>
          </w:p>
        </w:tc>
        <w:tc>
          <w:tcPr>
            <w:tcW w:w="4343" w:type="dxa"/>
            <w:shd w:val="clear" w:color="auto" w:fill="FFFFCC"/>
          </w:tcPr>
          <w:p w:rsidR="005170AD" w:rsidRPr="007635AB" w:rsidRDefault="005170AD" w:rsidP="00FA7D89">
            <w:pPr>
              <w:jc w:val="center"/>
              <w:rPr>
                <w:rFonts w:cstheme="minorHAnsi"/>
              </w:rPr>
            </w:pPr>
            <w:r w:rsidRPr="007635AB">
              <w:rPr>
                <w:rFonts w:cstheme="minorHAnsi"/>
              </w:rPr>
              <w:t>Anticipated</w:t>
            </w:r>
          </w:p>
        </w:tc>
      </w:tr>
      <w:tr w:rsidR="005170AD" w:rsidRPr="00DD11C2" w:rsidTr="00032BAA">
        <w:trPr>
          <w:trHeight w:val="230"/>
        </w:trPr>
        <w:tc>
          <w:tcPr>
            <w:tcW w:w="1435" w:type="dxa"/>
          </w:tcPr>
          <w:p w:rsidR="005170AD" w:rsidRPr="00385CB4" w:rsidRDefault="005170AD" w:rsidP="00FA7D89">
            <w:pPr>
              <w:rPr>
                <w:rFonts w:cstheme="minorHAnsi"/>
              </w:rPr>
            </w:pPr>
            <w:r w:rsidRPr="00385CB4">
              <w:rPr>
                <w:rFonts w:cstheme="minorHAnsi"/>
              </w:rPr>
              <w:t>Support Staff</w:t>
            </w:r>
          </w:p>
        </w:tc>
        <w:tc>
          <w:tcPr>
            <w:tcW w:w="3780"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4F449B" w:rsidRDefault="005170AD" w:rsidP="00FA7D89">
            <w:pPr>
              <w:rPr>
                <w:rFonts w:cstheme="minorHAnsi"/>
              </w:rPr>
            </w:pPr>
          </w:p>
        </w:tc>
      </w:tr>
      <w:tr w:rsidR="005170AD" w:rsidRPr="00DD11C2" w:rsidTr="00032BAA">
        <w:trPr>
          <w:trHeight w:val="230"/>
        </w:trPr>
        <w:tc>
          <w:tcPr>
            <w:tcW w:w="1435" w:type="dxa"/>
          </w:tcPr>
          <w:p w:rsidR="005170AD" w:rsidRPr="00385CB4" w:rsidRDefault="005170AD" w:rsidP="00FA7D89">
            <w:pPr>
              <w:rPr>
                <w:rFonts w:cstheme="minorHAnsi"/>
              </w:rPr>
            </w:pPr>
            <w:r w:rsidRPr="00385CB4">
              <w:rPr>
                <w:rFonts w:cstheme="minorHAnsi"/>
              </w:rPr>
              <w:t>Student Advising</w:t>
            </w:r>
          </w:p>
        </w:tc>
        <w:tc>
          <w:tcPr>
            <w:tcW w:w="3780"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r>
      <w:tr w:rsidR="005170AD" w:rsidRPr="00DD11C2" w:rsidTr="00032BAA">
        <w:trPr>
          <w:trHeight w:val="230"/>
        </w:trPr>
        <w:tc>
          <w:tcPr>
            <w:tcW w:w="1435" w:type="dxa"/>
          </w:tcPr>
          <w:p w:rsidR="005170AD" w:rsidRPr="00385CB4" w:rsidRDefault="005170AD" w:rsidP="00FA7D89">
            <w:pPr>
              <w:rPr>
                <w:rFonts w:cstheme="minorHAnsi"/>
              </w:rPr>
            </w:pPr>
            <w:r w:rsidRPr="00385CB4">
              <w:rPr>
                <w:rFonts w:cstheme="minorHAnsi"/>
              </w:rPr>
              <w:t>Clinical or Other Affiliations</w:t>
            </w:r>
          </w:p>
        </w:tc>
        <w:tc>
          <w:tcPr>
            <w:tcW w:w="3780" w:type="dxa"/>
          </w:tcPr>
          <w:p w:rsidR="00CE3148" w:rsidRDefault="00373771" w:rsidP="00373771">
            <w:pPr>
              <w:shd w:val="clear" w:color="auto" w:fill="FFFFFF" w:themeFill="background1"/>
              <w:rPr>
                <w:rFonts w:cstheme="minorHAnsi"/>
              </w:rPr>
            </w:pPr>
            <w:r w:rsidRPr="007635AB">
              <w:rPr>
                <w:rFonts w:cstheme="minorHAnsi"/>
                <w:i/>
                <w:color w:val="FF0000"/>
              </w:rPr>
              <w:t>Text here</w:t>
            </w:r>
          </w:p>
          <w:p w:rsidR="00CE3148" w:rsidRPr="00CE3148" w:rsidRDefault="00CE3148" w:rsidP="00373771">
            <w:pPr>
              <w:shd w:val="clear" w:color="auto" w:fill="FFFFFF" w:themeFill="background1"/>
              <w:rPr>
                <w:rFonts w:cstheme="minorHAnsi"/>
                <w:i/>
                <w:color w:val="FF0000"/>
              </w:rPr>
            </w:pPr>
            <w:r>
              <w:rPr>
                <w:rFonts w:cstheme="minorHAnsi"/>
                <w:i/>
                <w:color w:val="FF0000"/>
              </w:rPr>
              <w:t>Established partnerships: Business, government, education, and healthcare institutions</w:t>
            </w:r>
          </w:p>
          <w:p w:rsidR="005170AD" w:rsidRPr="007635AB" w:rsidRDefault="005170AD" w:rsidP="00032BAA">
            <w:pPr>
              <w:shd w:val="clear" w:color="auto" w:fill="FFFFFF" w:themeFill="background1"/>
              <w:rPr>
                <w:rFonts w:cstheme="minorHAnsi"/>
              </w:rPr>
            </w:pP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r>
      <w:tr w:rsidR="005170AD" w:rsidRPr="00DD11C2" w:rsidTr="00032BAA">
        <w:trPr>
          <w:trHeight w:val="230"/>
        </w:trPr>
        <w:tc>
          <w:tcPr>
            <w:tcW w:w="1435" w:type="dxa"/>
          </w:tcPr>
          <w:p w:rsidR="005170AD" w:rsidRPr="00385CB4" w:rsidRDefault="005170AD" w:rsidP="00FA7D89">
            <w:pPr>
              <w:rPr>
                <w:rFonts w:cstheme="minorHAnsi"/>
              </w:rPr>
            </w:pPr>
            <w:r w:rsidRPr="00385CB4">
              <w:rPr>
                <w:rFonts w:cstheme="minorHAnsi"/>
              </w:rPr>
              <w:t>Professional Development for Faculty</w:t>
            </w:r>
          </w:p>
        </w:tc>
        <w:tc>
          <w:tcPr>
            <w:tcW w:w="3780"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r>
      <w:tr w:rsidR="005170AD" w:rsidRPr="00DD11C2" w:rsidTr="00032BAA">
        <w:trPr>
          <w:trHeight w:val="230"/>
        </w:trPr>
        <w:tc>
          <w:tcPr>
            <w:tcW w:w="1435" w:type="dxa"/>
          </w:tcPr>
          <w:p w:rsidR="005170AD" w:rsidRPr="00385CB4" w:rsidRDefault="005170AD" w:rsidP="00FA7D89">
            <w:pPr>
              <w:rPr>
                <w:rFonts w:cstheme="minorHAnsi"/>
              </w:rPr>
            </w:pPr>
            <w:r w:rsidRPr="00385CB4">
              <w:rPr>
                <w:rFonts w:cstheme="minorHAnsi"/>
              </w:rPr>
              <w:t>Evidence of Willingness to Partner</w:t>
            </w:r>
          </w:p>
        </w:tc>
        <w:tc>
          <w:tcPr>
            <w:tcW w:w="3780"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r>
      <w:tr w:rsidR="005170AD" w:rsidRPr="00DD11C2" w:rsidTr="00032BAA">
        <w:trPr>
          <w:trHeight w:val="230"/>
        </w:trPr>
        <w:tc>
          <w:tcPr>
            <w:tcW w:w="1435" w:type="dxa"/>
          </w:tcPr>
          <w:p w:rsidR="005170AD" w:rsidRPr="00385CB4" w:rsidRDefault="005170AD" w:rsidP="005170AD">
            <w:pPr>
              <w:rPr>
                <w:rFonts w:cstheme="minorHAnsi"/>
              </w:rPr>
            </w:pPr>
            <w:r w:rsidRPr="00385CB4">
              <w:rPr>
                <w:rFonts w:cstheme="minorHAnsi"/>
              </w:rPr>
              <w:t xml:space="preserve">Other Support </w:t>
            </w:r>
          </w:p>
        </w:tc>
        <w:tc>
          <w:tcPr>
            <w:tcW w:w="3780"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032BAA" w:rsidRDefault="00CE3148" w:rsidP="00FA7D89">
            <w:pPr>
              <w:rPr>
                <w:rFonts w:cstheme="minorHAnsi"/>
                <w:i/>
                <w:color w:val="FF0000"/>
              </w:rPr>
            </w:pPr>
            <w:r>
              <w:rPr>
                <w:rFonts w:cstheme="minorHAnsi"/>
                <w:i/>
                <w:color w:val="FF0000"/>
              </w:rPr>
              <w:t>Staff, university, and non-university support</w:t>
            </w:r>
          </w:p>
        </w:tc>
        <w:tc>
          <w:tcPr>
            <w:tcW w:w="4343"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032BAA" w:rsidRDefault="00CE3148">
            <w:pPr>
              <w:rPr>
                <w:rFonts w:cstheme="minorHAnsi"/>
                <w:i/>
                <w:color w:val="FF0000"/>
              </w:rPr>
            </w:pPr>
            <w:r>
              <w:rPr>
                <w:rFonts w:cstheme="minorHAnsi"/>
                <w:i/>
                <w:color w:val="FF0000"/>
              </w:rPr>
              <w:t xml:space="preserve">Needed </w:t>
            </w:r>
            <w:r w:rsidR="00276145">
              <w:rPr>
                <w:rFonts w:cstheme="minorHAnsi"/>
                <w:i/>
                <w:color w:val="FF0000"/>
              </w:rPr>
              <w:t xml:space="preserve">during number of </w:t>
            </w:r>
            <w:r w:rsidR="00AE6194">
              <w:rPr>
                <w:rFonts w:cstheme="minorHAnsi"/>
                <w:i/>
                <w:color w:val="FF0000"/>
              </w:rPr>
              <w:t>required reporting years</w:t>
            </w:r>
          </w:p>
        </w:tc>
      </w:tr>
    </w:tbl>
    <w:p w:rsidR="00373771" w:rsidRPr="00385CB4" w:rsidRDefault="00373771" w:rsidP="00373771">
      <w:pPr>
        <w:shd w:val="clear" w:color="auto" w:fill="FFFFFF" w:themeFill="background1"/>
        <w:rPr>
          <w:rFonts w:cstheme="minorHAnsi"/>
        </w:rPr>
      </w:pPr>
    </w:p>
    <w:p w:rsidR="00373771" w:rsidRPr="007635AB" w:rsidRDefault="00373771" w:rsidP="00373771">
      <w:pPr>
        <w:shd w:val="clear" w:color="auto" w:fill="FFFFFF" w:themeFill="background1"/>
        <w:rPr>
          <w:rFonts w:cstheme="minorHAnsi"/>
        </w:rPr>
      </w:pPr>
    </w:p>
    <w:p w:rsidR="00DD11C2" w:rsidRPr="00764B93" w:rsidRDefault="00DD11C2" w:rsidP="00DD11C2">
      <w:pPr>
        <w:shd w:val="clear" w:color="auto" w:fill="DBE5F1" w:themeFill="accent1" w:themeFillTint="33"/>
        <w:rPr>
          <w:rFonts w:cstheme="minorHAnsi"/>
          <w:b/>
        </w:rPr>
      </w:pPr>
      <w:r w:rsidRPr="00764B93">
        <w:rPr>
          <w:rFonts w:cstheme="minorHAnsi"/>
          <w:b/>
        </w:rPr>
        <w:t>Facilities and Equipment</w:t>
      </w:r>
    </w:p>
    <w:p w:rsidR="00846091" w:rsidRPr="00DD11C2" w:rsidRDefault="00846091" w:rsidP="00846091">
      <w:pPr>
        <w:pStyle w:val="Default"/>
        <w:rPr>
          <w:rFonts w:asciiTheme="minorHAnsi" w:hAnsiTheme="minorHAnsi" w:cstheme="minorHAnsi"/>
          <w:sz w:val="22"/>
          <w:szCs w:val="22"/>
        </w:rPr>
      </w:pPr>
    </w:p>
    <w:p w:rsidR="00846091" w:rsidRPr="00032BAA" w:rsidRDefault="00846091" w:rsidP="00846091">
      <w:pPr>
        <w:pStyle w:val="Default"/>
        <w:rPr>
          <w:rFonts w:asciiTheme="minorHAnsi" w:hAnsiTheme="minorHAnsi" w:cstheme="minorHAnsi"/>
          <w:i/>
          <w:color w:val="FF0000"/>
          <w:sz w:val="22"/>
          <w:szCs w:val="22"/>
        </w:rPr>
      </w:pPr>
      <w:r w:rsidRPr="00032BAA">
        <w:rPr>
          <w:rFonts w:asciiTheme="minorHAnsi" w:hAnsiTheme="minorHAnsi" w:cstheme="minorHAnsi"/>
          <w:i/>
          <w:color w:val="FF0000"/>
          <w:sz w:val="22"/>
          <w:szCs w:val="22"/>
        </w:rPr>
        <w:t xml:space="preserve">Provide documentation to demonstrate adequate existing and/or anticipated facilities and equipment. New/or renovated facilities required to implement the program should be clearly outlined by amount and type of space, costs identified and source of funds to cover costs. </w:t>
      </w:r>
    </w:p>
    <w:p w:rsidR="00846091" w:rsidRPr="00DD11C2" w:rsidRDefault="00846091" w:rsidP="00846091">
      <w:pPr>
        <w:pStyle w:val="Default"/>
        <w:rPr>
          <w:rFonts w:asciiTheme="minorHAnsi" w:hAnsiTheme="minorHAnsi" w:cstheme="minorHAnsi"/>
          <w:sz w:val="22"/>
          <w:szCs w:val="22"/>
        </w:rPr>
      </w:pPr>
    </w:p>
    <w:p w:rsidR="00846091" w:rsidRPr="00DD11C2" w:rsidRDefault="00CE3148" w:rsidP="00032BAA">
      <w:pPr>
        <w:pStyle w:val="Default"/>
        <w:ind w:left="720"/>
        <w:rPr>
          <w:rFonts w:asciiTheme="minorHAnsi" w:hAnsiTheme="minorHAnsi" w:cstheme="minorHAnsi"/>
          <w:i/>
          <w:iCs/>
          <w:color w:val="FF0000"/>
          <w:sz w:val="22"/>
          <w:szCs w:val="22"/>
        </w:rPr>
      </w:pPr>
      <w:r>
        <w:rPr>
          <w:rFonts w:asciiTheme="minorHAnsi" w:hAnsiTheme="minorHAnsi" w:cstheme="minorHAnsi"/>
          <w:i/>
          <w:iCs/>
          <w:color w:val="FF0000"/>
          <w:sz w:val="22"/>
          <w:szCs w:val="22"/>
        </w:rPr>
        <w:t>Existing Facilities and Equipment - A</w:t>
      </w:r>
      <w:r w:rsidR="00E94066">
        <w:rPr>
          <w:rFonts w:asciiTheme="minorHAnsi" w:hAnsiTheme="minorHAnsi" w:cstheme="minorHAnsi"/>
          <w:i/>
          <w:iCs/>
          <w:color w:val="FF0000"/>
          <w:sz w:val="22"/>
          <w:szCs w:val="22"/>
        </w:rPr>
        <w:t>ssess t</w:t>
      </w:r>
      <w:r w:rsidR="00846091" w:rsidRPr="00DD11C2">
        <w:rPr>
          <w:rFonts w:asciiTheme="minorHAnsi" w:hAnsiTheme="minorHAnsi" w:cstheme="minorHAnsi"/>
          <w:i/>
          <w:iCs/>
          <w:color w:val="FF0000"/>
          <w:sz w:val="22"/>
          <w:szCs w:val="22"/>
        </w:rPr>
        <w:t xml:space="preserve">he adequacy of the existing physical facilities and equipment available to the proposed program. Include special classrooms, laboratories, physical equipment, computer facilities, etc. </w:t>
      </w:r>
    </w:p>
    <w:p w:rsidR="00846091" w:rsidRPr="00DD11C2" w:rsidRDefault="00846091" w:rsidP="00846091">
      <w:pPr>
        <w:pStyle w:val="Default"/>
        <w:rPr>
          <w:rFonts w:asciiTheme="minorHAnsi" w:hAnsiTheme="minorHAnsi" w:cstheme="minorHAnsi"/>
          <w:color w:val="FF0000"/>
          <w:sz w:val="22"/>
          <w:szCs w:val="22"/>
        </w:rPr>
      </w:pPr>
    </w:p>
    <w:p w:rsidR="00846091" w:rsidRPr="00032BAA" w:rsidRDefault="00CE3148" w:rsidP="00032BAA">
      <w:pPr>
        <w:pStyle w:val="Default"/>
        <w:ind w:left="72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Additional Facilities and Equipment </w:t>
      </w:r>
      <w:proofErr w:type="gramStart"/>
      <w:r>
        <w:rPr>
          <w:rFonts w:asciiTheme="minorHAnsi" w:hAnsiTheme="minorHAnsi" w:cstheme="minorHAnsi"/>
          <w:i/>
          <w:iCs/>
          <w:color w:val="FF0000"/>
          <w:sz w:val="22"/>
          <w:szCs w:val="22"/>
        </w:rPr>
        <w:t>Required</w:t>
      </w:r>
      <w:proofErr w:type="gramEnd"/>
      <w:r>
        <w:rPr>
          <w:rFonts w:asciiTheme="minorHAnsi" w:hAnsiTheme="minorHAnsi" w:cstheme="minorHAnsi"/>
          <w:i/>
          <w:iCs/>
          <w:color w:val="FF0000"/>
          <w:sz w:val="22"/>
          <w:szCs w:val="22"/>
        </w:rPr>
        <w:t xml:space="preserve"> or Anticipated - D</w:t>
      </w:r>
      <w:r w:rsidR="00846091" w:rsidRPr="00032BAA">
        <w:rPr>
          <w:rFonts w:asciiTheme="minorHAnsi" w:hAnsiTheme="minorHAnsi" w:cstheme="minorHAnsi"/>
          <w:i/>
          <w:iCs/>
          <w:color w:val="FF0000"/>
          <w:sz w:val="22"/>
          <w:szCs w:val="22"/>
        </w:rPr>
        <w:t xml:space="preserve">escribe physical facilities and equipment that will be required/anticipated during the first three years (associate or certificate </w:t>
      </w:r>
      <w:r w:rsidR="00846091" w:rsidRPr="00032BAA">
        <w:rPr>
          <w:rFonts w:asciiTheme="minorHAnsi" w:hAnsiTheme="minorHAnsi" w:cstheme="minorHAnsi"/>
          <w:i/>
          <w:iCs/>
          <w:color w:val="FF0000"/>
          <w:sz w:val="22"/>
          <w:szCs w:val="22"/>
        </w:rPr>
        <w:lastRenderedPageBreak/>
        <w:t xml:space="preserve">programs), five years (undergraduate and master’s programs), or seven years (doctoral programs). </w:t>
      </w:r>
    </w:p>
    <w:p w:rsidR="005170AD" w:rsidRPr="007635AB" w:rsidRDefault="005170AD" w:rsidP="005170AD">
      <w:pPr>
        <w:shd w:val="clear" w:color="auto" w:fill="FFFFFF" w:themeFill="background1"/>
        <w:rPr>
          <w:rFonts w:cstheme="minorHAnsi"/>
        </w:rPr>
      </w:pPr>
    </w:p>
    <w:tbl>
      <w:tblPr>
        <w:tblStyle w:val="TableGrid"/>
        <w:tblW w:w="0" w:type="auto"/>
        <w:tblLook w:val="04A0" w:firstRow="1" w:lastRow="0" w:firstColumn="1" w:lastColumn="0" w:noHBand="0" w:noVBand="1"/>
      </w:tblPr>
      <w:tblGrid>
        <w:gridCol w:w="1451"/>
        <w:gridCol w:w="3764"/>
        <w:gridCol w:w="4135"/>
      </w:tblGrid>
      <w:tr w:rsidR="005170AD" w:rsidRPr="00DD11C2" w:rsidTr="00032BAA">
        <w:tc>
          <w:tcPr>
            <w:tcW w:w="1451" w:type="dxa"/>
            <w:shd w:val="clear" w:color="auto" w:fill="FFFFCC"/>
          </w:tcPr>
          <w:p w:rsidR="005170AD" w:rsidRPr="007635AB" w:rsidRDefault="005170AD" w:rsidP="00FA7D89">
            <w:pPr>
              <w:rPr>
                <w:rFonts w:cstheme="minorHAnsi"/>
              </w:rPr>
            </w:pPr>
            <w:r w:rsidRPr="007635AB">
              <w:rPr>
                <w:rFonts w:cstheme="minorHAnsi"/>
              </w:rPr>
              <w:t>Resources</w:t>
            </w:r>
          </w:p>
        </w:tc>
        <w:tc>
          <w:tcPr>
            <w:tcW w:w="3764" w:type="dxa"/>
            <w:shd w:val="clear" w:color="auto" w:fill="FFFFCC"/>
          </w:tcPr>
          <w:p w:rsidR="005170AD" w:rsidRPr="007635AB" w:rsidRDefault="005170AD" w:rsidP="00FA7D89">
            <w:pPr>
              <w:jc w:val="center"/>
              <w:rPr>
                <w:rFonts w:cstheme="minorHAnsi"/>
              </w:rPr>
            </w:pPr>
            <w:r w:rsidRPr="007635AB">
              <w:rPr>
                <w:rFonts w:cstheme="minorHAnsi"/>
              </w:rPr>
              <w:t>Existing</w:t>
            </w:r>
          </w:p>
        </w:tc>
        <w:tc>
          <w:tcPr>
            <w:tcW w:w="4135" w:type="dxa"/>
            <w:shd w:val="clear" w:color="auto" w:fill="FFFFCC"/>
          </w:tcPr>
          <w:p w:rsidR="005170AD" w:rsidRPr="004F449B" w:rsidRDefault="005170AD" w:rsidP="00FA7D89">
            <w:pPr>
              <w:jc w:val="center"/>
              <w:rPr>
                <w:rFonts w:cstheme="minorHAnsi"/>
              </w:rPr>
            </w:pPr>
            <w:r w:rsidRPr="004F449B">
              <w:rPr>
                <w:rFonts w:cstheme="minorHAnsi"/>
              </w:rPr>
              <w:t>Anticipated</w:t>
            </w:r>
          </w:p>
        </w:tc>
      </w:tr>
      <w:tr w:rsidR="005170AD" w:rsidRPr="00DD11C2" w:rsidTr="00032BAA">
        <w:tc>
          <w:tcPr>
            <w:tcW w:w="1451" w:type="dxa"/>
          </w:tcPr>
          <w:p w:rsidR="005170AD" w:rsidRPr="007635AB" w:rsidRDefault="005170AD" w:rsidP="00FA7D89">
            <w:pPr>
              <w:rPr>
                <w:rFonts w:cstheme="minorHAnsi"/>
              </w:rPr>
            </w:pPr>
            <w:r w:rsidRPr="00385CB4">
              <w:rPr>
                <w:rFonts w:cstheme="minorHAnsi"/>
              </w:rPr>
              <w:t>Facilities</w:t>
            </w:r>
          </w:p>
        </w:tc>
        <w:tc>
          <w:tcPr>
            <w:tcW w:w="3764"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135" w:type="dxa"/>
          </w:tcPr>
          <w:p w:rsidR="00373771" w:rsidRPr="004F449B" w:rsidRDefault="00373771" w:rsidP="00373771">
            <w:pPr>
              <w:shd w:val="clear" w:color="auto" w:fill="FFFFFF" w:themeFill="background1"/>
              <w:rPr>
                <w:rFonts w:cstheme="minorHAnsi"/>
                <w:i/>
                <w:color w:val="FF0000"/>
              </w:rPr>
            </w:pPr>
            <w:r w:rsidRPr="004F449B">
              <w:rPr>
                <w:rFonts w:cstheme="minorHAnsi"/>
                <w:i/>
                <w:color w:val="FF0000"/>
              </w:rPr>
              <w:t>Text here</w:t>
            </w:r>
          </w:p>
          <w:p w:rsidR="005170AD" w:rsidRPr="00687475" w:rsidRDefault="005170AD" w:rsidP="00FA7D89">
            <w:pPr>
              <w:rPr>
                <w:rFonts w:cstheme="minorHAnsi"/>
              </w:rPr>
            </w:pPr>
          </w:p>
        </w:tc>
      </w:tr>
      <w:tr w:rsidR="005170AD" w:rsidRPr="00DD11C2" w:rsidTr="00032BAA">
        <w:tc>
          <w:tcPr>
            <w:tcW w:w="1451" w:type="dxa"/>
          </w:tcPr>
          <w:p w:rsidR="005170AD" w:rsidRPr="00385CB4" w:rsidRDefault="005170AD" w:rsidP="00FA7D89">
            <w:pPr>
              <w:rPr>
                <w:rFonts w:cstheme="minorHAnsi"/>
              </w:rPr>
            </w:pPr>
            <w:r w:rsidRPr="00385CB4">
              <w:rPr>
                <w:rFonts w:cstheme="minorHAnsi"/>
              </w:rPr>
              <w:t>Anticipated</w:t>
            </w:r>
          </w:p>
          <w:p w:rsidR="005170AD" w:rsidRPr="007635AB" w:rsidRDefault="005170AD" w:rsidP="00FA7D89">
            <w:pPr>
              <w:rPr>
                <w:rFonts w:cstheme="minorHAnsi"/>
              </w:rPr>
            </w:pPr>
          </w:p>
        </w:tc>
        <w:tc>
          <w:tcPr>
            <w:tcW w:w="3764"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7635AB" w:rsidRDefault="005170AD" w:rsidP="00FA7D89">
            <w:pPr>
              <w:rPr>
                <w:rFonts w:cstheme="minorHAnsi"/>
              </w:rPr>
            </w:pPr>
          </w:p>
        </w:tc>
        <w:tc>
          <w:tcPr>
            <w:tcW w:w="4135" w:type="dxa"/>
          </w:tcPr>
          <w:p w:rsidR="00373771" w:rsidRPr="007635AB" w:rsidRDefault="00373771" w:rsidP="00373771">
            <w:pPr>
              <w:shd w:val="clear" w:color="auto" w:fill="FFFFFF" w:themeFill="background1"/>
              <w:rPr>
                <w:rFonts w:cstheme="minorHAnsi"/>
                <w:i/>
                <w:color w:val="FF0000"/>
              </w:rPr>
            </w:pPr>
            <w:r w:rsidRPr="007635AB">
              <w:rPr>
                <w:rFonts w:cstheme="minorHAnsi"/>
                <w:i/>
                <w:color w:val="FF0000"/>
              </w:rPr>
              <w:t>Text here</w:t>
            </w:r>
          </w:p>
          <w:p w:rsidR="005170AD" w:rsidRPr="004F449B" w:rsidRDefault="005170AD" w:rsidP="00FA7D89">
            <w:pPr>
              <w:rPr>
                <w:rFonts w:cstheme="minorHAnsi"/>
              </w:rPr>
            </w:pPr>
          </w:p>
        </w:tc>
      </w:tr>
    </w:tbl>
    <w:p w:rsidR="005170AD" w:rsidRDefault="005170AD" w:rsidP="005170AD">
      <w:pPr>
        <w:shd w:val="clear" w:color="auto" w:fill="FFFFFF" w:themeFill="background1"/>
        <w:rPr>
          <w:rFonts w:cstheme="minorHAnsi"/>
        </w:rPr>
      </w:pPr>
    </w:p>
    <w:p w:rsidR="00AE6194" w:rsidRPr="00385CB4" w:rsidRDefault="00AE6194" w:rsidP="005170AD">
      <w:pPr>
        <w:shd w:val="clear" w:color="auto" w:fill="FFFFFF" w:themeFill="background1"/>
        <w:rPr>
          <w:rFonts w:cstheme="minorHAnsi"/>
        </w:rPr>
      </w:pPr>
    </w:p>
    <w:p w:rsidR="00846091" w:rsidRPr="00C01C00" w:rsidRDefault="005170AD" w:rsidP="00846091">
      <w:pPr>
        <w:shd w:val="clear" w:color="auto" w:fill="DBE5F1" w:themeFill="accent1" w:themeFillTint="33"/>
        <w:rPr>
          <w:rFonts w:cstheme="minorHAnsi"/>
          <w:b/>
        </w:rPr>
      </w:pPr>
      <w:r w:rsidRPr="00C01C00">
        <w:rPr>
          <w:rFonts w:cstheme="minorHAnsi"/>
          <w:b/>
        </w:rPr>
        <w:t>Marketing and Recruitment Plan</w:t>
      </w:r>
      <w:r w:rsidR="00846091" w:rsidRPr="00C01C00">
        <w:rPr>
          <w:rFonts w:cstheme="minorHAnsi"/>
          <w:b/>
        </w:rPr>
        <w:t xml:space="preserve"> </w:t>
      </w:r>
    </w:p>
    <w:p w:rsidR="00846091" w:rsidRPr="00DD11C2" w:rsidRDefault="00846091" w:rsidP="00846091">
      <w:pPr>
        <w:pStyle w:val="Default"/>
        <w:rPr>
          <w:rFonts w:asciiTheme="minorHAnsi" w:hAnsiTheme="minorHAnsi" w:cstheme="minorHAnsi"/>
          <w:sz w:val="22"/>
          <w:szCs w:val="22"/>
        </w:rPr>
      </w:pPr>
    </w:p>
    <w:p w:rsidR="001355F5" w:rsidRPr="007635AB" w:rsidRDefault="00846091" w:rsidP="001355F5">
      <w:pPr>
        <w:shd w:val="clear" w:color="auto" w:fill="FFFFFF" w:themeFill="background1"/>
        <w:rPr>
          <w:rFonts w:cstheme="minorHAnsi"/>
        </w:rPr>
      </w:pPr>
      <w:r w:rsidRPr="00C01C00">
        <w:rPr>
          <w:rFonts w:cstheme="minorHAnsi"/>
          <w:i/>
          <w:color w:val="FF0000"/>
        </w:rPr>
        <w:t>Provide a plan, including marketing and recruitment, to ensure all prospective students will have equitable access to the program so as not to impede the state’s commitment to diversity and access in higher education. Identify any budget implications in the THEC Financial Projection Form</w:t>
      </w:r>
      <w:r w:rsidRPr="00C01C00">
        <w:rPr>
          <w:rFonts w:cstheme="minorHAnsi"/>
        </w:rPr>
        <w:t xml:space="preserve">. </w:t>
      </w:r>
    </w:p>
    <w:p w:rsidR="005170AD" w:rsidRDefault="005170AD" w:rsidP="001355F5">
      <w:pPr>
        <w:shd w:val="clear" w:color="auto" w:fill="FFFFFF" w:themeFill="background1"/>
        <w:rPr>
          <w:rFonts w:cstheme="minorHAnsi"/>
        </w:rPr>
      </w:pPr>
    </w:p>
    <w:p w:rsidR="00AE6194" w:rsidRPr="007635AB" w:rsidRDefault="00AE6194" w:rsidP="001355F5">
      <w:pPr>
        <w:shd w:val="clear" w:color="auto" w:fill="FFFFFF" w:themeFill="background1"/>
        <w:rPr>
          <w:rFonts w:cstheme="minorHAnsi"/>
        </w:rPr>
      </w:pPr>
    </w:p>
    <w:p w:rsidR="005170AD" w:rsidRPr="00C01C00" w:rsidRDefault="005170AD" w:rsidP="005170AD">
      <w:pPr>
        <w:shd w:val="clear" w:color="auto" w:fill="DBE5F1" w:themeFill="accent1" w:themeFillTint="33"/>
        <w:rPr>
          <w:rFonts w:cstheme="minorHAnsi"/>
          <w:b/>
        </w:rPr>
      </w:pPr>
      <w:r w:rsidRPr="00C01C00">
        <w:rPr>
          <w:rFonts w:cstheme="minorHAnsi"/>
          <w:b/>
        </w:rPr>
        <w:t>Assessment and Evaluation</w:t>
      </w:r>
    </w:p>
    <w:p w:rsidR="005170AD" w:rsidRPr="004F449B" w:rsidRDefault="005170AD" w:rsidP="001355F5">
      <w:pPr>
        <w:shd w:val="clear" w:color="auto" w:fill="FFFFFF" w:themeFill="background1"/>
        <w:rPr>
          <w:rFonts w:cstheme="minorHAnsi"/>
        </w:rPr>
      </w:pPr>
    </w:p>
    <w:p w:rsidR="005170AD" w:rsidRPr="00032BAA" w:rsidRDefault="00846091" w:rsidP="001355F5">
      <w:pPr>
        <w:shd w:val="clear" w:color="auto" w:fill="FFFFFF" w:themeFill="background1"/>
        <w:rPr>
          <w:rFonts w:cstheme="minorHAnsi"/>
          <w:i/>
          <w:color w:val="FF0000"/>
        </w:rPr>
      </w:pPr>
      <w:r w:rsidRPr="00032BAA">
        <w:rPr>
          <w:rFonts w:cstheme="minorHAnsi"/>
          <w:i/>
          <w:color w:val="FF0000"/>
        </w:rPr>
        <w:t xml:space="preserve">Although the primary responsibility for academic program quality rests with the institution and its institutional governing board or its system, THEC considers pertinent information to verify high standards </w:t>
      </w:r>
      <w:proofErr w:type="gramStart"/>
      <w:r w:rsidRPr="00032BAA">
        <w:rPr>
          <w:rFonts w:cstheme="minorHAnsi"/>
          <w:i/>
          <w:color w:val="FF0000"/>
        </w:rPr>
        <w:t>have been established</w:t>
      </w:r>
      <w:proofErr w:type="gramEnd"/>
      <w:r w:rsidRPr="00032BAA">
        <w:rPr>
          <w:rFonts w:cstheme="minorHAnsi"/>
          <w:i/>
          <w:color w:val="FF0000"/>
        </w:rPr>
        <w:t xml:space="preserve"> for the operation and evaluation of the programs. Evidence </w:t>
      </w:r>
      <w:proofErr w:type="gramStart"/>
      <w:r w:rsidRPr="00032BAA">
        <w:rPr>
          <w:rFonts w:cstheme="minorHAnsi"/>
          <w:i/>
          <w:color w:val="FF0000"/>
        </w:rPr>
        <w:t>must be proposed</w:t>
      </w:r>
      <w:proofErr w:type="gramEnd"/>
      <w:r w:rsidRPr="00032BAA">
        <w:rPr>
          <w:rFonts w:cstheme="minorHAnsi"/>
          <w:i/>
          <w:color w:val="FF0000"/>
        </w:rPr>
        <w:t xml:space="preserve"> to demonstrate that careful evaluation is undertaken periodically throughout the lifetime of the academic program indicating:</w:t>
      </w:r>
    </w:p>
    <w:p w:rsidR="00846091" w:rsidRPr="00C01C00" w:rsidRDefault="00846091" w:rsidP="001355F5">
      <w:pPr>
        <w:shd w:val="clear" w:color="auto" w:fill="FFFFFF" w:themeFill="background1"/>
        <w:rPr>
          <w:rFonts w:cstheme="minorHAnsi"/>
          <w:color w:val="FF0000"/>
        </w:rPr>
      </w:pPr>
    </w:p>
    <w:p w:rsidR="00846091" w:rsidRPr="00032BAA" w:rsidRDefault="00846091" w:rsidP="00032BAA">
      <w:pPr>
        <w:pStyle w:val="ListParagraph"/>
        <w:numPr>
          <w:ilvl w:val="0"/>
          <w:numId w:val="5"/>
        </w:numPr>
        <w:shd w:val="clear" w:color="auto" w:fill="FFFFFF" w:themeFill="background1"/>
        <w:rPr>
          <w:rFonts w:cstheme="minorHAnsi"/>
          <w:color w:val="FF0000"/>
        </w:rPr>
      </w:pPr>
      <w:r w:rsidRPr="00C01C00">
        <w:rPr>
          <w:rFonts w:cstheme="minorHAnsi"/>
          <w:i/>
          <w:color w:val="FF0000"/>
        </w:rPr>
        <w:t xml:space="preserve">The schedule for program assessments or evaluations, (including program evaluations associated with Quality </w:t>
      </w:r>
      <w:r w:rsidRPr="00811E1F">
        <w:rPr>
          <w:rFonts w:cstheme="minorHAnsi"/>
          <w:i/>
          <w:color w:val="FF0000"/>
        </w:rPr>
        <w:t>Assurance Funding, institutional program review, student evaluations, faculty review, accreditation, and employer evaluation),</w:t>
      </w:r>
    </w:p>
    <w:p w:rsidR="00846091" w:rsidRPr="00032BAA" w:rsidRDefault="00846091" w:rsidP="00032BAA">
      <w:pPr>
        <w:pStyle w:val="ListParagraph"/>
        <w:numPr>
          <w:ilvl w:val="0"/>
          <w:numId w:val="5"/>
        </w:numPr>
        <w:shd w:val="clear" w:color="auto" w:fill="FFFFFF" w:themeFill="background1"/>
        <w:rPr>
          <w:rFonts w:cstheme="minorHAnsi"/>
          <w:i/>
          <w:color w:val="FF0000"/>
        </w:rPr>
      </w:pPr>
      <w:r w:rsidRPr="00032BAA">
        <w:rPr>
          <w:rFonts w:cstheme="minorHAnsi"/>
          <w:i/>
          <w:color w:val="FF0000"/>
        </w:rPr>
        <w:t>Those responsible for conducting program assessments or evaluations, and accreditation, and</w:t>
      </w:r>
    </w:p>
    <w:p w:rsidR="00846091" w:rsidRPr="00032BAA" w:rsidRDefault="00846091" w:rsidP="00032BAA">
      <w:pPr>
        <w:pStyle w:val="ListParagraph"/>
        <w:numPr>
          <w:ilvl w:val="0"/>
          <w:numId w:val="5"/>
        </w:numPr>
        <w:shd w:val="clear" w:color="auto" w:fill="FFFFFF" w:themeFill="background1"/>
        <w:rPr>
          <w:rFonts w:cstheme="minorHAnsi"/>
          <w:i/>
          <w:color w:val="FF0000"/>
        </w:rPr>
      </w:pPr>
      <w:r w:rsidRPr="00032BAA">
        <w:rPr>
          <w:rFonts w:cstheme="minorHAnsi"/>
          <w:i/>
          <w:color w:val="FF0000"/>
        </w:rPr>
        <w:t>A plan for how results will inform the program post-approval.</w:t>
      </w:r>
    </w:p>
    <w:p w:rsidR="00846091" w:rsidRPr="00032BAA" w:rsidRDefault="00846091" w:rsidP="001355F5">
      <w:pPr>
        <w:shd w:val="clear" w:color="auto" w:fill="FFFFFF" w:themeFill="background1"/>
        <w:rPr>
          <w:rFonts w:cstheme="minorHAnsi"/>
          <w:color w:val="FF0000"/>
        </w:rPr>
      </w:pPr>
    </w:p>
    <w:p w:rsidR="005170AD" w:rsidRPr="00032BAA" w:rsidRDefault="005170AD">
      <w:pPr>
        <w:shd w:val="clear" w:color="auto" w:fill="FFFFFF" w:themeFill="background1"/>
        <w:rPr>
          <w:rFonts w:cstheme="minorHAnsi"/>
        </w:rPr>
      </w:pPr>
      <w:r w:rsidRPr="00032BAA">
        <w:rPr>
          <w:rFonts w:cstheme="minorHAnsi"/>
        </w:rPr>
        <w:tab/>
      </w:r>
    </w:p>
    <w:tbl>
      <w:tblPr>
        <w:tblStyle w:val="TableGrid"/>
        <w:tblW w:w="0" w:type="auto"/>
        <w:tblLook w:val="04A0" w:firstRow="1" w:lastRow="0" w:firstColumn="1" w:lastColumn="0" w:noHBand="0" w:noVBand="1"/>
      </w:tblPr>
      <w:tblGrid>
        <w:gridCol w:w="2875"/>
        <w:gridCol w:w="6475"/>
      </w:tblGrid>
      <w:tr w:rsidR="00E94066" w:rsidTr="00032BAA">
        <w:tc>
          <w:tcPr>
            <w:tcW w:w="2875" w:type="dxa"/>
          </w:tcPr>
          <w:p w:rsidR="00E94066" w:rsidRDefault="00E94066" w:rsidP="001355F5">
            <w:pPr>
              <w:rPr>
                <w:rFonts w:cstheme="minorHAnsi"/>
              </w:rPr>
            </w:pPr>
            <w:r>
              <w:rPr>
                <w:rFonts w:cstheme="minorHAnsi"/>
              </w:rPr>
              <w:t>Schedule for Program Assessment and Evaluation</w:t>
            </w:r>
          </w:p>
        </w:tc>
        <w:tc>
          <w:tcPr>
            <w:tcW w:w="6475" w:type="dxa"/>
          </w:tcPr>
          <w:p w:rsidR="00E94066" w:rsidRPr="007635AB" w:rsidRDefault="00E94066" w:rsidP="00E94066">
            <w:pPr>
              <w:shd w:val="clear" w:color="auto" w:fill="FFFFFF" w:themeFill="background1"/>
              <w:rPr>
                <w:rFonts w:cstheme="minorHAnsi"/>
                <w:i/>
                <w:color w:val="FF0000"/>
              </w:rPr>
            </w:pPr>
            <w:r w:rsidRPr="007635AB">
              <w:rPr>
                <w:rFonts w:cstheme="minorHAnsi"/>
                <w:i/>
                <w:color w:val="FF0000"/>
              </w:rPr>
              <w:t>Text here</w:t>
            </w:r>
          </w:p>
          <w:p w:rsidR="00E94066" w:rsidRDefault="00E94066" w:rsidP="001355F5">
            <w:pPr>
              <w:rPr>
                <w:rFonts w:cstheme="minorHAnsi"/>
              </w:rPr>
            </w:pPr>
          </w:p>
        </w:tc>
      </w:tr>
      <w:tr w:rsidR="00E94066" w:rsidTr="00032BAA">
        <w:tc>
          <w:tcPr>
            <w:tcW w:w="2875" w:type="dxa"/>
          </w:tcPr>
          <w:p w:rsidR="00E94066" w:rsidRDefault="00E94066" w:rsidP="001355F5">
            <w:pPr>
              <w:rPr>
                <w:rFonts w:cstheme="minorHAnsi"/>
              </w:rPr>
            </w:pPr>
            <w:r>
              <w:rPr>
                <w:rFonts w:cstheme="minorHAnsi"/>
              </w:rPr>
              <w:t>Assessment and Evaluation Responsibilities</w:t>
            </w:r>
          </w:p>
        </w:tc>
        <w:tc>
          <w:tcPr>
            <w:tcW w:w="6475" w:type="dxa"/>
          </w:tcPr>
          <w:p w:rsidR="00E94066" w:rsidRPr="007635AB" w:rsidRDefault="00E94066" w:rsidP="00E94066">
            <w:pPr>
              <w:shd w:val="clear" w:color="auto" w:fill="FFFFFF" w:themeFill="background1"/>
              <w:rPr>
                <w:rFonts w:cstheme="minorHAnsi"/>
                <w:i/>
                <w:color w:val="FF0000"/>
              </w:rPr>
            </w:pPr>
            <w:r w:rsidRPr="007635AB">
              <w:rPr>
                <w:rFonts w:cstheme="minorHAnsi"/>
                <w:i/>
                <w:color w:val="FF0000"/>
              </w:rPr>
              <w:t>Text here</w:t>
            </w:r>
          </w:p>
          <w:p w:rsidR="00E94066" w:rsidRDefault="00E94066" w:rsidP="001355F5">
            <w:pPr>
              <w:rPr>
                <w:rFonts w:cstheme="minorHAnsi"/>
              </w:rPr>
            </w:pPr>
          </w:p>
        </w:tc>
      </w:tr>
      <w:tr w:rsidR="00E94066" w:rsidTr="00032BAA">
        <w:tc>
          <w:tcPr>
            <w:tcW w:w="2875" w:type="dxa"/>
          </w:tcPr>
          <w:p w:rsidR="00E94066" w:rsidRDefault="00E94066" w:rsidP="001355F5">
            <w:pPr>
              <w:rPr>
                <w:rFonts w:cstheme="minorHAnsi"/>
              </w:rPr>
            </w:pPr>
            <w:r>
              <w:rPr>
                <w:rFonts w:cstheme="minorHAnsi"/>
              </w:rPr>
              <w:t>Post-Approval Use of Results</w:t>
            </w:r>
          </w:p>
        </w:tc>
        <w:tc>
          <w:tcPr>
            <w:tcW w:w="6475" w:type="dxa"/>
          </w:tcPr>
          <w:p w:rsidR="00E94066" w:rsidRPr="007635AB" w:rsidRDefault="00E94066" w:rsidP="00E94066">
            <w:pPr>
              <w:shd w:val="clear" w:color="auto" w:fill="FFFFFF" w:themeFill="background1"/>
              <w:rPr>
                <w:rFonts w:cstheme="minorHAnsi"/>
                <w:i/>
                <w:color w:val="FF0000"/>
              </w:rPr>
            </w:pPr>
            <w:r w:rsidRPr="007635AB">
              <w:rPr>
                <w:rFonts w:cstheme="minorHAnsi"/>
                <w:i/>
                <w:color w:val="FF0000"/>
              </w:rPr>
              <w:t>Text here</w:t>
            </w:r>
          </w:p>
          <w:p w:rsidR="00E94066" w:rsidRDefault="00E94066" w:rsidP="001355F5">
            <w:pPr>
              <w:rPr>
                <w:rFonts w:cstheme="minorHAnsi"/>
              </w:rPr>
            </w:pPr>
          </w:p>
        </w:tc>
      </w:tr>
    </w:tbl>
    <w:p w:rsidR="005170AD" w:rsidRPr="00304166" w:rsidRDefault="005170AD" w:rsidP="001355F5">
      <w:pPr>
        <w:shd w:val="clear" w:color="auto" w:fill="FFFFFF" w:themeFill="background1"/>
        <w:rPr>
          <w:rFonts w:cstheme="minorHAnsi"/>
        </w:rPr>
      </w:pPr>
    </w:p>
    <w:p w:rsidR="005170AD" w:rsidRPr="00AB0CE0" w:rsidRDefault="005170AD" w:rsidP="001355F5">
      <w:pPr>
        <w:shd w:val="clear" w:color="auto" w:fill="FFFFFF" w:themeFill="background1"/>
        <w:rPr>
          <w:rFonts w:cstheme="minorHAnsi"/>
        </w:rPr>
      </w:pPr>
    </w:p>
    <w:p w:rsidR="000A3C81" w:rsidRPr="00C01C00" w:rsidRDefault="000A3C81" w:rsidP="000A3C81">
      <w:pPr>
        <w:shd w:val="clear" w:color="auto" w:fill="DBE5F1" w:themeFill="accent1" w:themeFillTint="33"/>
        <w:rPr>
          <w:rFonts w:cstheme="minorHAnsi"/>
          <w:b/>
        </w:rPr>
      </w:pPr>
      <w:r w:rsidRPr="00C01C00">
        <w:rPr>
          <w:rFonts w:cstheme="minorHAnsi"/>
          <w:b/>
        </w:rPr>
        <w:t>Accreditation</w:t>
      </w:r>
    </w:p>
    <w:p w:rsidR="000A3C81" w:rsidRPr="00C01C00" w:rsidRDefault="000A3C81" w:rsidP="001355F5">
      <w:pPr>
        <w:shd w:val="clear" w:color="auto" w:fill="FFFFFF" w:themeFill="background1"/>
        <w:rPr>
          <w:rFonts w:cstheme="minorHAnsi"/>
          <w:b/>
          <w:color w:val="FF0000"/>
        </w:rPr>
      </w:pPr>
    </w:p>
    <w:p w:rsidR="00DD11C2" w:rsidRPr="00C01C00" w:rsidRDefault="00846091" w:rsidP="001355F5">
      <w:pPr>
        <w:shd w:val="clear" w:color="auto" w:fill="FFFFFF" w:themeFill="background1"/>
        <w:rPr>
          <w:rFonts w:cstheme="minorHAnsi"/>
          <w:i/>
          <w:color w:val="FF0000"/>
        </w:rPr>
      </w:pPr>
      <w:r w:rsidRPr="00C01C00">
        <w:rPr>
          <w:rFonts w:cstheme="minorHAnsi"/>
          <w:i/>
          <w:color w:val="FF0000"/>
        </w:rPr>
        <w:t xml:space="preserve">Where appropriate, professional disciplinary accreditation organizations </w:t>
      </w:r>
      <w:proofErr w:type="gramStart"/>
      <w:r w:rsidRPr="00C01C00">
        <w:rPr>
          <w:rFonts w:cstheme="minorHAnsi"/>
          <w:i/>
          <w:color w:val="FF0000"/>
        </w:rPr>
        <w:t>should be identified</w:t>
      </w:r>
      <w:proofErr w:type="gramEnd"/>
      <w:r w:rsidRPr="00C01C00">
        <w:rPr>
          <w:rFonts w:cstheme="minorHAnsi"/>
          <w:i/>
          <w:color w:val="FF0000"/>
        </w:rPr>
        <w:t>. Any substantive change that requires a SACSCOC review should be indicated</w:t>
      </w:r>
      <w:r w:rsidR="00C01C00">
        <w:rPr>
          <w:rFonts w:cstheme="minorHAnsi"/>
          <w:i/>
          <w:color w:val="FF0000"/>
        </w:rPr>
        <w:t xml:space="preserve"> (consult the ETSU SACSCOC Liaison)</w:t>
      </w:r>
      <w:r w:rsidR="00E94066">
        <w:rPr>
          <w:rFonts w:cstheme="minorHAnsi"/>
          <w:i/>
          <w:color w:val="FF0000"/>
        </w:rPr>
        <w:t>.</w:t>
      </w:r>
    </w:p>
    <w:p w:rsidR="00846091" w:rsidRPr="00385CB4" w:rsidRDefault="00846091" w:rsidP="001355F5">
      <w:pPr>
        <w:shd w:val="clear" w:color="auto" w:fill="FFFFFF" w:themeFill="background1"/>
        <w:rPr>
          <w:rFonts w:cstheme="minorHAnsi"/>
        </w:rPr>
      </w:pPr>
      <w:r w:rsidRPr="00385CB4">
        <w:rPr>
          <w:rFonts w:cstheme="minorHAnsi"/>
        </w:rPr>
        <w:t xml:space="preserve"> </w:t>
      </w:r>
    </w:p>
    <w:tbl>
      <w:tblPr>
        <w:tblStyle w:val="TableGrid"/>
        <w:tblW w:w="0" w:type="auto"/>
        <w:tblLook w:val="04A0" w:firstRow="1" w:lastRow="0" w:firstColumn="1" w:lastColumn="0" w:noHBand="0" w:noVBand="1"/>
      </w:tblPr>
      <w:tblGrid>
        <w:gridCol w:w="2875"/>
        <w:gridCol w:w="6322"/>
      </w:tblGrid>
      <w:tr w:rsidR="000A3C81" w:rsidRPr="00DD11C2" w:rsidTr="00032BAA">
        <w:tc>
          <w:tcPr>
            <w:tcW w:w="2875" w:type="dxa"/>
          </w:tcPr>
          <w:p w:rsidR="000A3C81" w:rsidRPr="007635AB" w:rsidRDefault="000A3C81" w:rsidP="001355F5">
            <w:pPr>
              <w:rPr>
                <w:rFonts w:cstheme="minorHAnsi"/>
              </w:rPr>
            </w:pPr>
            <w:r w:rsidRPr="007635AB">
              <w:rPr>
                <w:rFonts w:cstheme="minorHAnsi"/>
              </w:rPr>
              <w:t>Professional Disciplinary</w:t>
            </w:r>
          </w:p>
          <w:p w:rsidR="000A3C81" w:rsidRDefault="000A3C81" w:rsidP="001355F5">
            <w:pPr>
              <w:rPr>
                <w:rFonts w:cstheme="minorHAnsi"/>
              </w:rPr>
            </w:pPr>
            <w:r w:rsidRPr="007635AB">
              <w:rPr>
                <w:rFonts w:cstheme="minorHAnsi"/>
              </w:rPr>
              <w:lastRenderedPageBreak/>
              <w:t>Accreditation Organization</w:t>
            </w:r>
          </w:p>
          <w:p w:rsidR="0097486E" w:rsidRPr="007635AB" w:rsidRDefault="0097486E" w:rsidP="001355F5">
            <w:pPr>
              <w:rPr>
                <w:rFonts w:cstheme="minorHAnsi"/>
              </w:rPr>
            </w:pPr>
          </w:p>
        </w:tc>
        <w:tc>
          <w:tcPr>
            <w:tcW w:w="6322" w:type="dxa"/>
          </w:tcPr>
          <w:p w:rsidR="000A3C81" w:rsidRPr="007635AB" w:rsidRDefault="0097486E" w:rsidP="001355F5">
            <w:pPr>
              <w:rPr>
                <w:rFonts w:cstheme="minorHAnsi"/>
              </w:rPr>
            </w:pPr>
            <w:r w:rsidRPr="00032BAA">
              <w:rPr>
                <w:rFonts w:cstheme="minorHAnsi"/>
                <w:i/>
                <w:color w:val="FF0000"/>
              </w:rPr>
              <w:lastRenderedPageBreak/>
              <w:t>Text here</w:t>
            </w:r>
          </w:p>
          <w:p w:rsidR="000A3C81" w:rsidRPr="004F449B" w:rsidRDefault="0097486E" w:rsidP="001355F5">
            <w:pPr>
              <w:rPr>
                <w:rFonts w:cstheme="minorHAnsi"/>
              </w:rPr>
            </w:pPr>
            <w:r w:rsidRPr="00032BAA">
              <w:rPr>
                <w:rFonts w:cstheme="minorHAnsi"/>
                <w:i/>
                <w:color w:val="FF0000"/>
              </w:rPr>
              <w:lastRenderedPageBreak/>
              <w:t>Text here</w:t>
            </w:r>
          </w:p>
        </w:tc>
      </w:tr>
      <w:tr w:rsidR="000A3C81" w:rsidRPr="00DD11C2" w:rsidTr="00032BAA">
        <w:tc>
          <w:tcPr>
            <w:tcW w:w="2875" w:type="dxa"/>
          </w:tcPr>
          <w:p w:rsidR="000A3C81" w:rsidRPr="00385CB4" w:rsidRDefault="000A3C81" w:rsidP="001355F5">
            <w:pPr>
              <w:rPr>
                <w:rFonts w:cstheme="minorHAnsi"/>
              </w:rPr>
            </w:pPr>
            <w:r w:rsidRPr="00385CB4">
              <w:rPr>
                <w:rFonts w:cstheme="minorHAnsi"/>
              </w:rPr>
              <w:t xml:space="preserve">SACSCOC </w:t>
            </w:r>
          </w:p>
        </w:tc>
        <w:tc>
          <w:tcPr>
            <w:tcW w:w="6322" w:type="dxa"/>
          </w:tcPr>
          <w:p w:rsidR="000A3C81" w:rsidRDefault="000A3C81" w:rsidP="001355F5">
            <w:pPr>
              <w:rPr>
                <w:rFonts w:cstheme="minorHAnsi"/>
              </w:rPr>
            </w:pPr>
          </w:p>
          <w:p w:rsidR="00C01C00" w:rsidRPr="007635AB" w:rsidRDefault="0097486E" w:rsidP="001355F5">
            <w:pPr>
              <w:rPr>
                <w:rFonts w:cstheme="minorHAnsi"/>
              </w:rPr>
            </w:pPr>
            <w:r w:rsidRPr="00032BAA">
              <w:rPr>
                <w:rFonts w:cstheme="minorHAnsi"/>
                <w:i/>
                <w:color w:val="FF0000"/>
              </w:rPr>
              <w:t>Text here</w:t>
            </w:r>
          </w:p>
        </w:tc>
      </w:tr>
    </w:tbl>
    <w:p w:rsidR="000A3C81" w:rsidRPr="00385CB4" w:rsidRDefault="000A3C81" w:rsidP="001355F5">
      <w:pPr>
        <w:shd w:val="clear" w:color="auto" w:fill="FFFFFF" w:themeFill="background1"/>
        <w:rPr>
          <w:rFonts w:cstheme="minorHAnsi"/>
        </w:rPr>
      </w:pPr>
    </w:p>
    <w:p w:rsidR="000A3C81" w:rsidRPr="007635AB" w:rsidRDefault="000A3C81" w:rsidP="001355F5">
      <w:pPr>
        <w:shd w:val="clear" w:color="auto" w:fill="FFFFFF" w:themeFill="background1"/>
        <w:rPr>
          <w:rFonts w:cstheme="minorHAnsi"/>
        </w:rPr>
      </w:pPr>
    </w:p>
    <w:p w:rsidR="000A3C81" w:rsidRPr="007635AB" w:rsidRDefault="000A3C81" w:rsidP="000A3C81">
      <w:pPr>
        <w:shd w:val="clear" w:color="auto" w:fill="DBE5F1" w:themeFill="accent1" w:themeFillTint="33"/>
        <w:rPr>
          <w:rFonts w:cstheme="minorHAnsi"/>
        </w:rPr>
      </w:pPr>
      <w:r w:rsidRPr="007635AB">
        <w:rPr>
          <w:rFonts w:cstheme="minorHAnsi"/>
        </w:rPr>
        <w:t>Funding/Financial Projections</w:t>
      </w:r>
    </w:p>
    <w:p w:rsidR="005170AD" w:rsidRPr="007635AB" w:rsidRDefault="005170AD" w:rsidP="001355F5">
      <w:pPr>
        <w:shd w:val="clear" w:color="auto" w:fill="FFFFFF" w:themeFill="background1"/>
        <w:rPr>
          <w:rFonts w:cstheme="minorHAnsi"/>
        </w:rPr>
      </w:pPr>
    </w:p>
    <w:p w:rsidR="00C01C00" w:rsidRDefault="00846091" w:rsidP="001355F5">
      <w:pPr>
        <w:shd w:val="clear" w:color="auto" w:fill="FFFFFF" w:themeFill="background1"/>
        <w:rPr>
          <w:rFonts w:cstheme="minorHAnsi"/>
          <w:i/>
          <w:color w:val="FF0000"/>
        </w:rPr>
      </w:pPr>
      <w:r w:rsidRPr="00C01C00">
        <w:rPr>
          <w:rFonts w:cstheme="minorHAnsi"/>
          <w:i/>
          <w:color w:val="FF0000"/>
        </w:rPr>
        <w:t xml:space="preserve">A budget narrative that complements the budget projections on the THEC Financial Projection Form should be included. </w:t>
      </w:r>
    </w:p>
    <w:p w:rsidR="00C01C00" w:rsidRDefault="00C01C00" w:rsidP="001355F5">
      <w:pPr>
        <w:shd w:val="clear" w:color="auto" w:fill="FFFFFF" w:themeFill="background1"/>
        <w:rPr>
          <w:rFonts w:cstheme="minorHAnsi"/>
          <w:i/>
          <w:color w:val="FF0000"/>
        </w:rPr>
      </w:pPr>
    </w:p>
    <w:p w:rsidR="00AB0CE0" w:rsidRDefault="00846091">
      <w:pPr>
        <w:shd w:val="clear" w:color="auto" w:fill="FFFFFF" w:themeFill="background1"/>
        <w:rPr>
          <w:rFonts w:cstheme="minorHAnsi"/>
          <w:i/>
          <w:color w:val="FF0000"/>
        </w:rPr>
      </w:pPr>
      <w:r w:rsidRPr="00C01C00">
        <w:rPr>
          <w:rFonts w:cstheme="minorHAnsi"/>
          <w:i/>
          <w:color w:val="FF0000"/>
        </w:rPr>
        <w:t xml:space="preserve">The narrative must address the institution’s capacity to deliver the proposed program within existing and projected resources including an </w:t>
      </w:r>
      <w:r w:rsidR="00DD11C2" w:rsidRPr="00C01C00">
        <w:rPr>
          <w:rFonts w:cstheme="minorHAnsi"/>
          <w:i/>
          <w:color w:val="FF0000"/>
        </w:rPr>
        <w:t>explanation</w:t>
      </w:r>
      <w:r w:rsidRPr="00C01C00">
        <w:rPr>
          <w:rFonts w:cstheme="minorHAnsi"/>
          <w:i/>
          <w:color w:val="FF0000"/>
        </w:rPr>
        <w:t xml:space="preserve"> of the current departmental budget in which the proposed program will be housed and estimated additional costs for the first three years (associates degree), five years (undergraduate and master’s degrees), or seven years (doctoral degrees) for the proposed program. Please note </w:t>
      </w:r>
      <w:r w:rsidR="00DD11C2" w:rsidRPr="00C01C00">
        <w:rPr>
          <w:rFonts w:cstheme="minorHAnsi"/>
          <w:i/>
          <w:color w:val="FF0000"/>
        </w:rPr>
        <w:t xml:space="preserve">that these costs for each year are incremental costs not cumulative costs. Include all </w:t>
      </w:r>
      <w:r w:rsidRPr="00C01C00">
        <w:rPr>
          <w:rFonts w:cstheme="minorHAnsi"/>
          <w:i/>
          <w:color w:val="FF0000"/>
        </w:rPr>
        <w:t xml:space="preserve">accreditations costs and proposed external consultations as related to </w:t>
      </w:r>
      <w:r w:rsidR="00DD11C2" w:rsidRPr="00C01C00">
        <w:rPr>
          <w:rFonts w:cstheme="minorHAnsi"/>
          <w:i/>
          <w:color w:val="FF0000"/>
        </w:rPr>
        <w:t xml:space="preserve">accreditation. Identify any grants or </w:t>
      </w:r>
      <w:proofErr w:type="gramStart"/>
      <w:r w:rsidR="00DD11C2" w:rsidRPr="00C01C00">
        <w:rPr>
          <w:rFonts w:cstheme="minorHAnsi"/>
          <w:i/>
          <w:color w:val="FF0000"/>
        </w:rPr>
        <w:t>gifts which</w:t>
      </w:r>
      <w:proofErr w:type="gramEnd"/>
      <w:r w:rsidR="00DD11C2" w:rsidRPr="00C01C00">
        <w:rPr>
          <w:rFonts w:cstheme="minorHAnsi"/>
          <w:i/>
          <w:color w:val="FF0000"/>
        </w:rPr>
        <w:t xml:space="preserve"> have been awarded or anticipated. </w:t>
      </w:r>
    </w:p>
    <w:p w:rsidR="00AB0CE0" w:rsidRPr="00AB0CE0" w:rsidRDefault="00AB0CE0">
      <w:pPr>
        <w:shd w:val="clear" w:color="auto" w:fill="FFFFFF" w:themeFill="background1"/>
        <w:rPr>
          <w:rFonts w:cstheme="minorHAnsi"/>
          <w:i/>
          <w:color w:val="FF0000"/>
        </w:rPr>
      </w:pPr>
    </w:p>
    <w:p w:rsidR="00235727" w:rsidRPr="003834FD" w:rsidRDefault="00235727" w:rsidP="00235727">
      <w:pPr>
        <w:shd w:val="clear" w:color="auto" w:fill="FFFFCC"/>
        <w:jc w:val="center"/>
        <w:rPr>
          <w:rFonts w:cstheme="minorHAnsi"/>
          <w:sz w:val="24"/>
          <w:shd w:val="clear" w:color="auto" w:fill="FFFFCC"/>
        </w:rPr>
      </w:pPr>
      <w:r w:rsidRPr="003834FD">
        <w:rPr>
          <w:rFonts w:cstheme="minorHAnsi"/>
          <w:sz w:val="24"/>
          <w:shd w:val="clear" w:color="auto" w:fill="FFFFCC"/>
        </w:rPr>
        <w:t>Expenses</w:t>
      </w:r>
    </w:p>
    <w:p w:rsidR="00235727" w:rsidRPr="005E194A" w:rsidRDefault="00235727" w:rsidP="00235727">
      <w:pPr>
        <w:rPr>
          <w:rFonts w:cstheme="minorHAnsi"/>
          <w:sz w:val="24"/>
        </w:rPr>
      </w:pPr>
    </w:p>
    <w:tbl>
      <w:tblPr>
        <w:tblStyle w:val="TableGrid"/>
        <w:tblW w:w="0" w:type="auto"/>
        <w:tblLook w:val="04A0" w:firstRow="1" w:lastRow="0" w:firstColumn="1" w:lastColumn="0" w:noHBand="0" w:noVBand="1"/>
      </w:tblPr>
      <w:tblGrid>
        <w:gridCol w:w="1674"/>
        <w:gridCol w:w="6151"/>
        <w:gridCol w:w="1525"/>
      </w:tblGrid>
      <w:tr w:rsidR="00235727" w:rsidTr="005F5AD0">
        <w:tc>
          <w:tcPr>
            <w:tcW w:w="9350" w:type="dxa"/>
            <w:gridSpan w:val="3"/>
            <w:shd w:val="clear" w:color="auto" w:fill="FFFFC5"/>
          </w:tcPr>
          <w:p w:rsidR="00235727" w:rsidRDefault="00235727" w:rsidP="005F5AD0">
            <w:pPr>
              <w:jc w:val="center"/>
            </w:pPr>
            <w:r>
              <w:t>One-Time Expenditures</w:t>
            </w:r>
          </w:p>
        </w:tc>
      </w:tr>
      <w:tr w:rsidR="00235727" w:rsidTr="005F5AD0">
        <w:tc>
          <w:tcPr>
            <w:tcW w:w="1674" w:type="dxa"/>
            <w:shd w:val="clear" w:color="auto" w:fill="FFFFC5"/>
          </w:tcPr>
          <w:p w:rsidR="00235727" w:rsidRDefault="00235727" w:rsidP="005F5AD0">
            <w:pPr>
              <w:jc w:val="center"/>
            </w:pPr>
            <w:r>
              <w:t>Item</w:t>
            </w:r>
          </w:p>
        </w:tc>
        <w:tc>
          <w:tcPr>
            <w:tcW w:w="6151" w:type="dxa"/>
            <w:shd w:val="clear" w:color="auto" w:fill="FFFFC5"/>
          </w:tcPr>
          <w:p w:rsidR="00235727" w:rsidRDefault="00235727" w:rsidP="005F5AD0">
            <w:pPr>
              <w:jc w:val="center"/>
            </w:pPr>
            <w:r>
              <w:t>Expenditure Description</w:t>
            </w:r>
          </w:p>
          <w:p w:rsidR="00235727" w:rsidRPr="006D3A9A" w:rsidRDefault="00235727" w:rsidP="005F5AD0">
            <w:pPr>
              <w:jc w:val="center"/>
              <w:rPr>
                <w:i/>
                <w:color w:val="FF0000"/>
              </w:rPr>
            </w:pPr>
            <w:r w:rsidRPr="006D3A9A">
              <w:rPr>
                <w:i/>
                <w:color w:val="FF0000"/>
              </w:rPr>
              <w:t xml:space="preserve">Identify year of the expenditure </w:t>
            </w:r>
          </w:p>
        </w:tc>
        <w:tc>
          <w:tcPr>
            <w:tcW w:w="1525" w:type="dxa"/>
            <w:shd w:val="clear" w:color="auto" w:fill="FFFFC5"/>
          </w:tcPr>
          <w:p w:rsidR="00235727" w:rsidRDefault="00235727" w:rsidP="005F5AD0">
            <w:pPr>
              <w:jc w:val="center"/>
            </w:pPr>
            <w:r>
              <w:t>Total Expenditure</w:t>
            </w:r>
          </w:p>
        </w:tc>
      </w:tr>
      <w:tr w:rsidR="00235727" w:rsidTr="005F5AD0">
        <w:tc>
          <w:tcPr>
            <w:tcW w:w="1674" w:type="dxa"/>
          </w:tcPr>
          <w:p w:rsidR="00235727" w:rsidRDefault="00235727" w:rsidP="005F5AD0">
            <w:r>
              <w:t>New/Renovated Space</w:t>
            </w:r>
          </w:p>
        </w:tc>
        <w:tc>
          <w:tcPr>
            <w:tcW w:w="6151" w:type="dxa"/>
          </w:tcPr>
          <w:p w:rsidR="00235727" w:rsidRDefault="00235727" w:rsidP="005F5AD0">
            <w:r w:rsidRPr="00563AC5">
              <w:rPr>
                <w:color w:val="FF0000"/>
              </w:rPr>
              <w:t>Explain needs or enter N/A</w:t>
            </w: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Equipment</w:t>
            </w:r>
          </w:p>
        </w:tc>
        <w:tc>
          <w:tcPr>
            <w:tcW w:w="6151" w:type="dxa"/>
          </w:tcPr>
          <w:p w:rsidR="00235727" w:rsidRDefault="00235727" w:rsidP="005F5AD0">
            <w:pPr>
              <w:rPr>
                <w:rFonts w:eastAsia="Times New Roman" w:cs="Arial"/>
                <w:i/>
                <w:color w:val="FF0000"/>
              </w:rPr>
            </w:pPr>
            <w:r w:rsidRPr="00563AC5">
              <w:rPr>
                <w:rFonts w:eastAsia="Times New Roman" w:cs="Arial"/>
                <w:i/>
                <w:color w:val="FF0000"/>
              </w:rPr>
              <w:t>Identify list of needed equipment or enter N/A</w:t>
            </w:r>
          </w:p>
          <w:p w:rsidR="00235727" w:rsidRPr="00563AC5" w:rsidRDefault="00235727" w:rsidP="005F5AD0">
            <w:pPr>
              <w:rPr>
                <w:i/>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Library</w:t>
            </w:r>
          </w:p>
        </w:tc>
        <w:tc>
          <w:tcPr>
            <w:tcW w:w="6151" w:type="dxa"/>
          </w:tcPr>
          <w:p w:rsidR="00235727" w:rsidRDefault="00235727" w:rsidP="005F5AD0">
            <w:pPr>
              <w:rPr>
                <w:rFonts w:eastAsia="Times New Roman" w:cs="Arial"/>
                <w:i/>
                <w:color w:val="FF0000"/>
              </w:rPr>
            </w:pPr>
            <w:r>
              <w:rPr>
                <w:rFonts w:eastAsia="Times New Roman" w:cs="Arial"/>
                <w:i/>
                <w:color w:val="FF0000"/>
              </w:rPr>
              <w:t xml:space="preserve">Consult </w:t>
            </w:r>
            <w:r w:rsidRPr="007E0153">
              <w:rPr>
                <w:rFonts w:eastAsia="Times New Roman" w:cs="Arial"/>
                <w:i/>
                <w:color w:val="FF0000"/>
              </w:rPr>
              <w:t xml:space="preserve">library </w:t>
            </w:r>
            <w:r>
              <w:rPr>
                <w:rFonts w:eastAsia="Times New Roman" w:cs="Arial"/>
                <w:i/>
                <w:color w:val="FF0000"/>
              </w:rPr>
              <w:t xml:space="preserve">for verification that </w:t>
            </w:r>
            <w:r w:rsidRPr="007E0153">
              <w:rPr>
                <w:rFonts w:eastAsia="Times New Roman" w:cs="Arial"/>
                <w:i/>
                <w:color w:val="FF0000"/>
              </w:rPr>
              <w:t>current holdings are sufficient.  If not, what would it cost to be sufficient?</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Consultants</w:t>
            </w:r>
          </w:p>
        </w:tc>
        <w:tc>
          <w:tcPr>
            <w:tcW w:w="6151" w:type="dxa"/>
          </w:tcPr>
          <w:p w:rsidR="00235727" w:rsidRDefault="00235727" w:rsidP="005F5AD0">
            <w:pPr>
              <w:rPr>
                <w:rFonts w:eastAsia="Times New Roman" w:cs="Arial"/>
                <w:i/>
                <w:color w:val="FF0000"/>
              </w:rPr>
            </w:pPr>
            <w:r w:rsidRPr="007E0153">
              <w:rPr>
                <w:rFonts w:eastAsia="Times New Roman" w:cs="Arial"/>
                <w:i/>
                <w:color w:val="FF0000"/>
              </w:rPr>
              <w:t xml:space="preserve">A consultant for external review (required) will be approximately $1000 per day plus travel/hotel/meal expenses. A baccalaureate or master’s degree will be at least one day (not counting travel days); a doctorate will be at least two days. Additionally, a program may hire a consultant for development.  </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 xml:space="preserve">Other </w:t>
            </w:r>
            <w:r w:rsidRPr="00563AC5">
              <w:rPr>
                <w:color w:val="FF0000"/>
              </w:rPr>
              <w:t>(specify)</w:t>
            </w:r>
          </w:p>
        </w:tc>
        <w:tc>
          <w:tcPr>
            <w:tcW w:w="6151" w:type="dxa"/>
          </w:tcPr>
          <w:p w:rsidR="00235727" w:rsidRDefault="00235727" w:rsidP="005F5AD0">
            <w:r w:rsidRPr="00563AC5">
              <w:rPr>
                <w:color w:val="FF0000"/>
              </w:rPr>
              <w:t>List by item other one-time expenses associated with the implementation of the program</w:t>
            </w:r>
            <w:r>
              <w:t xml:space="preserve">.  </w:t>
            </w:r>
          </w:p>
          <w:p w:rsidR="00235727" w:rsidRDefault="00235727" w:rsidP="005F5AD0"/>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pPr>
              <w:jc w:val="right"/>
            </w:pPr>
            <w:r>
              <w:t>TOTAL</w:t>
            </w:r>
          </w:p>
        </w:tc>
        <w:tc>
          <w:tcPr>
            <w:tcW w:w="6151" w:type="dxa"/>
          </w:tcPr>
          <w:p w:rsidR="00235727" w:rsidRDefault="00235727" w:rsidP="005F5AD0">
            <w:r>
              <w:t>One-Time Expenditures</w:t>
            </w:r>
          </w:p>
          <w:p w:rsidR="00235727" w:rsidRDefault="00235727" w:rsidP="005F5AD0"/>
        </w:tc>
        <w:tc>
          <w:tcPr>
            <w:tcW w:w="1525" w:type="dxa"/>
          </w:tcPr>
          <w:p w:rsidR="00235727" w:rsidRPr="00E518C5" w:rsidRDefault="00235727" w:rsidP="005F5AD0">
            <w:pPr>
              <w:jc w:val="center"/>
            </w:pPr>
            <w:r w:rsidRPr="00E518C5">
              <w:t>$</w:t>
            </w:r>
          </w:p>
        </w:tc>
      </w:tr>
      <w:tr w:rsidR="00235727" w:rsidTr="005F5AD0">
        <w:tc>
          <w:tcPr>
            <w:tcW w:w="9350" w:type="dxa"/>
            <w:gridSpan w:val="3"/>
            <w:shd w:val="clear" w:color="auto" w:fill="FFFFC5"/>
            <w:vAlign w:val="center"/>
          </w:tcPr>
          <w:p w:rsidR="00235727" w:rsidRDefault="00235727" w:rsidP="005F5AD0">
            <w:pPr>
              <w:jc w:val="center"/>
            </w:pPr>
            <w:r>
              <w:t>Recurring Expenditures</w:t>
            </w:r>
          </w:p>
          <w:p w:rsidR="00235727" w:rsidRDefault="00235727" w:rsidP="005F5AD0">
            <w:pPr>
              <w:jc w:val="center"/>
            </w:pPr>
          </w:p>
        </w:tc>
      </w:tr>
      <w:tr w:rsidR="00235727" w:rsidTr="005F5AD0">
        <w:tc>
          <w:tcPr>
            <w:tcW w:w="1674" w:type="dxa"/>
            <w:shd w:val="clear" w:color="auto" w:fill="FFFFC5"/>
          </w:tcPr>
          <w:p w:rsidR="00235727" w:rsidRDefault="00235727" w:rsidP="005F5AD0">
            <w:pPr>
              <w:jc w:val="center"/>
            </w:pPr>
            <w:r>
              <w:t>Item</w:t>
            </w:r>
          </w:p>
        </w:tc>
        <w:tc>
          <w:tcPr>
            <w:tcW w:w="6151" w:type="dxa"/>
            <w:shd w:val="clear" w:color="auto" w:fill="FFFFC5"/>
          </w:tcPr>
          <w:p w:rsidR="00235727" w:rsidRPr="006D3A9A" w:rsidRDefault="00235727" w:rsidP="005F5AD0">
            <w:pPr>
              <w:jc w:val="center"/>
            </w:pPr>
            <w:r>
              <w:t xml:space="preserve">Expenditure Description </w:t>
            </w:r>
          </w:p>
          <w:p w:rsidR="00235727" w:rsidRPr="006D3A9A" w:rsidRDefault="00235727" w:rsidP="005F5AD0">
            <w:pPr>
              <w:jc w:val="center"/>
              <w:rPr>
                <w:i/>
              </w:rPr>
            </w:pPr>
            <w:r w:rsidRPr="006D3A9A">
              <w:rPr>
                <w:i/>
                <w:color w:val="FF0000"/>
              </w:rPr>
              <w:t>List costs for required proposal years (1, 2, 3, 4, 5, 6, 7)</w:t>
            </w:r>
          </w:p>
        </w:tc>
        <w:tc>
          <w:tcPr>
            <w:tcW w:w="1525" w:type="dxa"/>
            <w:shd w:val="clear" w:color="auto" w:fill="FFFFC5"/>
          </w:tcPr>
          <w:p w:rsidR="00235727" w:rsidRDefault="00235727" w:rsidP="005F5AD0">
            <w:pPr>
              <w:jc w:val="center"/>
            </w:pPr>
            <w:r>
              <w:t>Total for Years</w:t>
            </w:r>
          </w:p>
          <w:p w:rsidR="00235727" w:rsidRDefault="00235727" w:rsidP="005F5AD0">
            <w:pPr>
              <w:jc w:val="center"/>
            </w:pPr>
            <w:r>
              <w:t>5 or 7</w:t>
            </w:r>
          </w:p>
        </w:tc>
      </w:tr>
      <w:tr w:rsidR="00235727" w:rsidTr="005F5AD0">
        <w:tc>
          <w:tcPr>
            <w:tcW w:w="1674" w:type="dxa"/>
          </w:tcPr>
          <w:p w:rsidR="00235727" w:rsidRDefault="00235727" w:rsidP="005F5AD0">
            <w:r>
              <w:lastRenderedPageBreak/>
              <w:t>Administration Salary</w:t>
            </w:r>
          </w:p>
        </w:tc>
        <w:tc>
          <w:tcPr>
            <w:tcW w:w="6151" w:type="dxa"/>
          </w:tcPr>
          <w:p w:rsidR="00235727" w:rsidRPr="007E0153" w:rsidRDefault="00235727" w:rsidP="005F5AD0">
            <w:pPr>
              <w:rPr>
                <w:rFonts w:eastAsia="Times New Roman" w:cs="Arial"/>
                <w:i/>
                <w:color w:val="FF0000"/>
              </w:rPr>
            </w:pPr>
            <w:r w:rsidRPr="007E0153">
              <w:rPr>
                <w:rFonts w:eastAsia="Times New Roman" w:cs="Arial"/>
                <w:i/>
                <w:color w:val="FF0000"/>
              </w:rPr>
              <w:t>Identify start year (Increase salary by 3% each year)</w:t>
            </w: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Administration Benefits</w:t>
            </w:r>
          </w:p>
        </w:tc>
        <w:tc>
          <w:tcPr>
            <w:tcW w:w="6151" w:type="dxa"/>
          </w:tcPr>
          <w:p w:rsidR="00235727" w:rsidRPr="007E0153" w:rsidRDefault="00235727" w:rsidP="005F5AD0">
            <w:pPr>
              <w:rPr>
                <w:i/>
                <w:color w:val="FF0000"/>
              </w:rPr>
            </w:pPr>
            <w:r w:rsidRPr="007E0153">
              <w:rPr>
                <w:i/>
                <w:color w:val="FF0000"/>
              </w:rPr>
              <w:t>Benefits are calculated as 20% of the Salary and Stipend amounts plus $</w:t>
            </w:r>
            <w:r>
              <w:rPr>
                <w:i/>
                <w:color w:val="FF0000"/>
              </w:rPr>
              <w:t>$ for health insurance (check with Budget Office),</w:t>
            </w:r>
            <w:r w:rsidRPr="007E0153">
              <w:rPr>
                <w:i/>
                <w:color w:val="FF0000"/>
              </w:rPr>
              <w:t xml:space="preserve"> check with Budget. The benefits increase each year as salary increases.</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Faculty Salaries</w:t>
            </w:r>
          </w:p>
        </w:tc>
        <w:tc>
          <w:tcPr>
            <w:tcW w:w="6151" w:type="dxa"/>
          </w:tcPr>
          <w:p w:rsidR="00235727" w:rsidRPr="007E0153" w:rsidRDefault="00235727" w:rsidP="005F5AD0">
            <w:pPr>
              <w:rPr>
                <w:rFonts w:eastAsia="Times New Roman" w:cs="Arial"/>
                <w:i/>
                <w:color w:val="FF0000"/>
              </w:rPr>
            </w:pPr>
            <w:r w:rsidRPr="007E0153">
              <w:rPr>
                <w:rFonts w:eastAsia="Times New Roman" w:cs="Arial"/>
                <w:i/>
                <w:color w:val="FF0000"/>
              </w:rPr>
              <w:t>Identify start year (Increase salary by 3% each year)</w:t>
            </w:r>
            <w:r>
              <w:rPr>
                <w:rFonts w:eastAsia="Times New Roman" w:cs="Arial"/>
                <w:i/>
                <w:color w:val="FF0000"/>
              </w:rPr>
              <w:t xml:space="preserve"> for each projected faculty</w:t>
            </w: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Faculty Benefits</w:t>
            </w:r>
          </w:p>
        </w:tc>
        <w:tc>
          <w:tcPr>
            <w:tcW w:w="6151" w:type="dxa"/>
          </w:tcPr>
          <w:p w:rsidR="00235727" w:rsidRPr="007E0153" w:rsidRDefault="00235727" w:rsidP="005F5AD0">
            <w:pPr>
              <w:rPr>
                <w:i/>
                <w:color w:val="FF0000"/>
              </w:rPr>
            </w:pPr>
            <w:r w:rsidRPr="007E0153">
              <w:rPr>
                <w:i/>
                <w:color w:val="FF0000"/>
              </w:rPr>
              <w:t xml:space="preserve">Benefits </w:t>
            </w:r>
            <w:proofErr w:type="gramStart"/>
            <w:r w:rsidRPr="007E0153">
              <w:rPr>
                <w:i/>
                <w:color w:val="FF0000"/>
              </w:rPr>
              <w:t>are calculated</w:t>
            </w:r>
            <w:proofErr w:type="gramEnd"/>
            <w:r w:rsidRPr="007E0153">
              <w:rPr>
                <w:i/>
                <w:color w:val="FF0000"/>
              </w:rPr>
              <w:t xml:space="preserve"> as 20% of the Salary and Stipend amounts plus health insurance.  The benefits increase each year as the salary increases.</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Support Staff Salary</w:t>
            </w:r>
          </w:p>
        </w:tc>
        <w:tc>
          <w:tcPr>
            <w:tcW w:w="6151" w:type="dxa"/>
          </w:tcPr>
          <w:p w:rsidR="00235727" w:rsidRPr="007E0153" w:rsidRDefault="00235727" w:rsidP="005F5AD0">
            <w:pPr>
              <w:rPr>
                <w:rFonts w:eastAsia="Times New Roman" w:cs="Arial"/>
                <w:i/>
                <w:color w:val="FF0000"/>
              </w:rPr>
            </w:pPr>
            <w:r w:rsidRPr="007E0153">
              <w:rPr>
                <w:rFonts w:eastAsia="Times New Roman" w:cs="Arial"/>
                <w:i/>
                <w:color w:val="FF0000"/>
              </w:rPr>
              <w:t>Identify start year (Increase salary by 3% each year)</w:t>
            </w: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Support Staff Benefits</w:t>
            </w:r>
          </w:p>
        </w:tc>
        <w:tc>
          <w:tcPr>
            <w:tcW w:w="6151" w:type="dxa"/>
          </w:tcPr>
          <w:p w:rsidR="00235727" w:rsidRPr="007E0153" w:rsidRDefault="00235727" w:rsidP="005F5AD0">
            <w:pPr>
              <w:rPr>
                <w:i/>
                <w:color w:val="FF0000"/>
              </w:rPr>
            </w:pPr>
            <w:r w:rsidRPr="007E0153">
              <w:rPr>
                <w:i/>
                <w:color w:val="FF0000"/>
              </w:rPr>
              <w:t xml:space="preserve">Benefits </w:t>
            </w:r>
            <w:proofErr w:type="gramStart"/>
            <w:r w:rsidRPr="007E0153">
              <w:rPr>
                <w:i/>
                <w:color w:val="FF0000"/>
              </w:rPr>
              <w:t>are calculated</w:t>
            </w:r>
            <w:proofErr w:type="gramEnd"/>
            <w:r w:rsidRPr="007E0153">
              <w:rPr>
                <w:i/>
                <w:color w:val="FF0000"/>
              </w:rPr>
              <w:t xml:space="preserve"> as 20% of the Salary and Stipend amounts plus health insurance.  The benefits increase each year as the salary increases.</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Graduate Assistants</w:t>
            </w:r>
          </w:p>
        </w:tc>
        <w:tc>
          <w:tcPr>
            <w:tcW w:w="6151" w:type="dxa"/>
          </w:tcPr>
          <w:p w:rsidR="00235727" w:rsidRPr="007E0153" w:rsidRDefault="00235727" w:rsidP="005F5AD0">
            <w:pPr>
              <w:rPr>
                <w:i/>
                <w:color w:val="FF0000"/>
              </w:rPr>
            </w:pPr>
            <w:r w:rsidRPr="007E0153">
              <w:rPr>
                <w:rFonts w:eastAsia="Times New Roman" w:cs="Arial"/>
                <w:i/>
                <w:color w:val="FF0000"/>
              </w:rPr>
              <w:t xml:space="preserve">Identify start year.  State 9 or 12-month salary and add </w:t>
            </w:r>
            <w:r w:rsidRPr="007E0153">
              <w:rPr>
                <w:i/>
                <w:color w:val="FF0000"/>
              </w:rPr>
              <w:t>tuition and fee amounts based on current tuition and fees, with a 5% increase each year.</w:t>
            </w:r>
            <w:r>
              <w:rPr>
                <w:i/>
                <w:color w:val="FF0000"/>
              </w:rPr>
              <w:t xml:space="preserve">  Use the projected </w:t>
            </w:r>
            <w:proofErr w:type="gramStart"/>
            <w:r>
              <w:rPr>
                <w:i/>
                <w:color w:val="FF0000"/>
              </w:rPr>
              <w:t>students</w:t>
            </w:r>
            <w:proofErr w:type="gramEnd"/>
            <w:r>
              <w:rPr>
                <w:i/>
                <w:color w:val="FF0000"/>
              </w:rPr>
              <w:t xml:space="preserve"> data entered at the beginning of this section.  </w:t>
            </w:r>
          </w:p>
          <w:p w:rsidR="00235727" w:rsidRPr="007E0153" w:rsidRDefault="00235727" w:rsidP="005F5AD0">
            <w:pPr>
              <w:rPr>
                <w:rFonts w:eastAsia="Times New Roman" w:cs="Arial"/>
                <w:i/>
                <w:color w:val="FF0000"/>
              </w:rPr>
            </w:pP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r>
              <w:t>Operating</w:t>
            </w:r>
          </w:p>
        </w:tc>
        <w:tc>
          <w:tcPr>
            <w:tcW w:w="6151" w:type="dxa"/>
          </w:tcPr>
          <w:p w:rsidR="00235727" w:rsidRPr="007E0153" w:rsidRDefault="00235727" w:rsidP="005F5AD0">
            <w:pPr>
              <w:rPr>
                <w:rFonts w:eastAsia="Times New Roman" w:cs="Arial"/>
                <w:i/>
                <w:color w:val="FF0000"/>
              </w:rPr>
            </w:pPr>
            <w:r w:rsidRPr="007E0153">
              <w:rPr>
                <w:rFonts w:eastAsia="Times New Roman" w:cs="Arial"/>
                <w:i/>
                <w:color w:val="FF0000"/>
              </w:rPr>
              <w:t xml:space="preserve">Identify operating needs: phones, supplies, travel, advertising, printing </w:t>
            </w:r>
          </w:p>
        </w:tc>
        <w:tc>
          <w:tcPr>
            <w:tcW w:w="1525" w:type="dxa"/>
          </w:tcPr>
          <w:p w:rsidR="00235727" w:rsidRPr="00E518C5" w:rsidRDefault="00235727" w:rsidP="005F5AD0">
            <w:pPr>
              <w:jc w:val="center"/>
            </w:pPr>
            <w:r w:rsidRPr="00E518C5">
              <w:t>$</w:t>
            </w:r>
          </w:p>
        </w:tc>
      </w:tr>
      <w:tr w:rsidR="00235727" w:rsidTr="005F5AD0">
        <w:tc>
          <w:tcPr>
            <w:tcW w:w="1674" w:type="dxa"/>
          </w:tcPr>
          <w:p w:rsidR="00235727" w:rsidRDefault="00235727" w:rsidP="005F5AD0">
            <w:pPr>
              <w:jc w:val="right"/>
            </w:pPr>
            <w:r>
              <w:t>TOTAL</w:t>
            </w:r>
          </w:p>
        </w:tc>
        <w:tc>
          <w:tcPr>
            <w:tcW w:w="6151" w:type="dxa"/>
          </w:tcPr>
          <w:p w:rsidR="00235727" w:rsidRDefault="00235727" w:rsidP="005F5AD0">
            <w:r w:rsidRPr="00923275">
              <w:rPr>
                <w:rFonts w:eastAsia="Times New Roman" w:cs="Arial"/>
              </w:rPr>
              <w:t>Reoccurring Expenditures</w:t>
            </w:r>
          </w:p>
        </w:tc>
        <w:tc>
          <w:tcPr>
            <w:tcW w:w="1525" w:type="dxa"/>
          </w:tcPr>
          <w:p w:rsidR="00235727" w:rsidRPr="00E518C5" w:rsidRDefault="00235727" w:rsidP="005F5AD0">
            <w:pPr>
              <w:jc w:val="center"/>
            </w:pPr>
            <w:r w:rsidRPr="00E518C5">
              <w:t>$</w:t>
            </w:r>
          </w:p>
        </w:tc>
      </w:tr>
    </w:tbl>
    <w:p w:rsidR="00235727" w:rsidRDefault="00235727" w:rsidP="00235727"/>
    <w:p w:rsidR="00235727" w:rsidRDefault="00235727" w:rsidP="00235727">
      <w:pPr>
        <w:rPr>
          <w:rFonts w:cstheme="minorHAnsi"/>
          <w:sz w:val="24"/>
          <w:shd w:val="clear" w:color="auto" w:fill="FFFFCC"/>
        </w:rPr>
      </w:pPr>
    </w:p>
    <w:p w:rsidR="00235727" w:rsidRDefault="00235727" w:rsidP="00235727">
      <w:pPr>
        <w:rPr>
          <w:rFonts w:cstheme="minorHAnsi"/>
          <w:sz w:val="24"/>
          <w:shd w:val="clear" w:color="auto" w:fill="FFFFCC"/>
        </w:rPr>
      </w:pPr>
      <w:r w:rsidRPr="005E194A">
        <w:rPr>
          <w:rFonts w:cstheme="minorHAnsi"/>
          <w:sz w:val="24"/>
          <w:shd w:val="clear" w:color="auto" w:fill="FFFFCC"/>
        </w:rPr>
        <w:t>Revenues</w:t>
      </w:r>
    </w:p>
    <w:p w:rsidR="00235727" w:rsidRPr="005E194A" w:rsidRDefault="00235727" w:rsidP="00235727">
      <w:pPr>
        <w:rPr>
          <w:rFonts w:cstheme="minorHAnsi"/>
          <w:sz w:val="24"/>
          <w:shd w:val="clear" w:color="auto" w:fill="FFFFCC"/>
        </w:rPr>
      </w:pPr>
    </w:p>
    <w:tbl>
      <w:tblPr>
        <w:tblStyle w:val="TableGrid"/>
        <w:tblW w:w="0" w:type="auto"/>
        <w:tblLook w:val="04A0" w:firstRow="1" w:lastRow="0" w:firstColumn="1" w:lastColumn="0" w:noHBand="0" w:noVBand="1"/>
      </w:tblPr>
      <w:tblGrid>
        <w:gridCol w:w="1615"/>
        <w:gridCol w:w="6210"/>
        <w:gridCol w:w="1525"/>
      </w:tblGrid>
      <w:tr w:rsidR="00235727" w:rsidTr="005F5AD0">
        <w:tc>
          <w:tcPr>
            <w:tcW w:w="1615" w:type="dxa"/>
            <w:shd w:val="clear" w:color="auto" w:fill="FFFFC5"/>
          </w:tcPr>
          <w:p w:rsidR="00235727" w:rsidRDefault="00235727" w:rsidP="005F5AD0">
            <w:pPr>
              <w:jc w:val="center"/>
              <w:rPr>
                <w:rFonts w:cstheme="minorHAnsi"/>
              </w:rPr>
            </w:pPr>
            <w:r>
              <w:rPr>
                <w:rFonts w:cstheme="minorHAnsi"/>
              </w:rPr>
              <w:t>Item</w:t>
            </w:r>
          </w:p>
        </w:tc>
        <w:tc>
          <w:tcPr>
            <w:tcW w:w="6210" w:type="dxa"/>
            <w:shd w:val="clear" w:color="auto" w:fill="FFFFC5"/>
          </w:tcPr>
          <w:p w:rsidR="00235727" w:rsidRPr="006D3A9A" w:rsidRDefault="00235727" w:rsidP="005F5AD0">
            <w:pPr>
              <w:jc w:val="center"/>
            </w:pPr>
            <w:r>
              <w:t>Revenue Description</w:t>
            </w:r>
          </w:p>
          <w:p w:rsidR="00235727" w:rsidRPr="006D3A9A" w:rsidRDefault="00235727" w:rsidP="005F5AD0">
            <w:pPr>
              <w:jc w:val="center"/>
              <w:rPr>
                <w:rFonts w:cstheme="minorHAnsi"/>
                <w:i/>
              </w:rPr>
            </w:pPr>
            <w:r w:rsidRPr="006D3A9A">
              <w:rPr>
                <w:i/>
                <w:color w:val="FF0000"/>
              </w:rPr>
              <w:t xml:space="preserve">Discuss </w:t>
            </w:r>
            <w:r>
              <w:rPr>
                <w:i/>
                <w:color w:val="FF0000"/>
              </w:rPr>
              <w:t>revenue</w:t>
            </w:r>
            <w:r w:rsidRPr="006D3A9A">
              <w:rPr>
                <w:i/>
                <w:color w:val="FF0000"/>
              </w:rPr>
              <w:t xml:space="preserve"> for required proposal years (1, 2, 3, 4, 5, 6, 7)</w:t>
            </w:r>
          </w:p>
        </w:tc>
        <w:tc>
          <w:tcPr>
            <w:tcW w:w="1525" w:type="dxa"/>
            <w:shd w:val="clear" w:color="auto" w:fill="FFFFC5"/>
          </w:tcPr>
          <w:p w:rsidR="00235727" w:rsidRDefault="00235727" w:rsidP="005F5AD0">
            <w:pPr>
              <w:jc w:val="center"/>
              <w:rPr>
                <w:rFonts w:cstheme="minorHAnsi"/>
              </w:rPr>
            </w:pPr>
            <w:r>
              <w:rPr>
                <w:rFonts w:cstheme="minorHAnsi"/>
              </w:rPr>
              <w:t xml:space="preserve">Total Revenue </w:t>
            </w:r>
          </w:p>
          <w:p w:rsidR="00235727" w:rsidRDefault="00235727" w:rsidP="005F5AD0">
            <w:pPr>
              <w:jc w:val="center"/>
              <w:rPr>
                <w:rFonts w:cstheme="minorHAnsi"/>
              </w:rPr>
            </w:pPr>
          </w:p>
        </w:tc>
      </w:tr>
      <w:tr w:rsidR="00235727" w:rsidTr="005F5AD0">
        <w:tc>
          <w:tcPr>
            <w:tcW w:w="1615" w:type="dxa"/>
          </w:tcPr>
          <w:p w:rsidR="00235727" w:rsidRDefault="00235727" w:rsidP="005F5AD0">
            <w:pPr>
              <w:rPr>
                <w:rFonts w:cstheme="minorHAnsi"/>
              </w:rPr>
            </w:pPr>
            <w:r>
              <w:rPr>
                <w:rFonts w:cstheme="minorHAnsi"/>
              </w:rPr>
              <w:t>Tuition and Fees (tuition)</w:t>
            </w:r>
          </w:p>
        </w:tc>
        <w:tc>
          <w:tcPr>
            <w:tcW w:w="6210" w:type="dxa"/>
          </w:tcPr>
          <w:p w:rsidR="00235727" w:rsidRDefault="00235727" w:rsidP="005F5AD0">
            <w:pPr>
              <w:rPr>
                <w:rFonts w:cstheme="minorHAnsi"/>
              </w:rPr>
            </w:pPr>
          </w:p>
        </w:tc>
        <w:tc>
          <w:tcPr>
            <w:tcW w:w="152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rPr>
                <w:rFonts w:cstheme="minorHAnsi"/>
              </w:rPr>
            </w:pPr>
            <w:r>
              <w:rPr>
                <w:rFonts w:cstheme="minorHAnsi"/>
              </w:rPr>
              <w:t>Course Fees</w:t>
            </w:r>
          </w:p>
        </w:tc>
        <w:tc>
          <w:tcPr>
            <w:tcW w:w="6210" w:type="dxa"/>
          </w:tcPr>
          <w:p w:rsidR="00235727" w:rsidRDefault="00235727" w:rsidP="005F5AD0">
            <w:pPr>
              <w:rPr>
                <w:rFonts w:cstheme="minorHAnsi"/>
              </w:rPr>
            </w:pPr>
          </w:p>
        </w:tc>
        <w:tc>
          <w:tcPr>
            <w:tcW w:w="152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rPr>
                <w:rFonts w:cstheme="minorHAnsi"/>
              </w:rPr>
            </w:pPr>
            <w:r>
              <w:rPr>
                <w:rFonts w:cstheme="minorHAnsi"/>
              </w:rPr>
              <w:t>Institutional Reallocations</w:t>
            </w:r>
          </w:p>
        </w:tc>
        <w:tc>
          <w:tcPr>
            <w:tcW w:w="6210" w:type="dxa"/>
          </w:tcPr>
          <w:p w:rsidR="00235727" w:rsidRDefault="00235727" w:rsidP="005F5AD0">
            <w:pPr>
              <w:rPr>
                <w:rFonts w:cstheme="minorHAnsi"/>
              </w:rPr>
            </w:pPr>
          </w:p>
        </w:tc>
        <w:tc>
          <w:tcPr>
            <w:tcW w:w="152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rPr>
                <w:rFonts w:cstheme="minorHAnsi"/>
              </w:rPr>
            </w:pPr>
            <w:r>
              <w:rPr>
                <w:rFonts w:cstheme="minorHAnsi"/>
              </w:rPr>
              <w:t>Grants</w:t>
            </w:r>
          </w:p>
        </w:tc>
        <w:tc>
          <w:tcPr>
            <w:tcW w:w="6210" w:type="dxa"/>
          </w:tcPr>
          <w:p w:rsidR="00235727" w:rsidRDefault="00235727" w:rsidP="005F5AD0">
            <w:pPr>
              <w:rPr>
                <w:rFonts w:cstheme="minorHAnsi"/>
              </w:rPr>
            </w:pPr>
          </w:p>
        </w:tc>
        <w:tc>
          <w:tcPr>
            <w:tcW w:w="152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right"/>
              <w:rPr>
                <w:rFonts w:cstheme="minorHAnsi"/>
              </w:rPr>
            </w:pPr>
            <w:r>
              <w:rPr>
                <w:rFonts w:cstheme="minorHAnsi"/>
              </w:rPr>
              <w:t>TOTAL</w:t>
            </w:r>
          </w:p>
        </w:tc>
        <w:tc>
          <w:tcPr>
            <w:tcW w:w="6210" w:type="dxa"/>
          </w:tcPr>
          <w:p w:rsidR="00235727" w:rsidRDefault="00235727" w:rsidP="005F5AD0">
            <w:pPr>
              <w:rPr>
                <w:rFonts w:cstheme="minorHAnsi"/>
              </w:rPr>
            </w:pPr>
            <w:r>
              <w:rPr>
                <w:rFonts w:cstheme="minorHAnsi"/>
              </w:rPr>
              <w:t>Revenues</w:t>
            </w:r>
          </w:p>
        </w:tc>
        <w:tc>
          <w:tcPr>
            <w:tcW w:w="1525" w:type="dxa"/>
          </w:tcPr>
          <w:p w:rsidR="00235727" w:rsidRPr="00E518C5" w:rsidRDefault="00235727" w:rsidP="005F5AD0">
            <w:pPr>
              <w:jc w:val="center"/>
            </w:pPr>
            <w:r w:rsidRPr="00E518C5">
              <w:t>$</w:t>
            </w:r>
          </w:p>
        </w:tc>
      </w:tr>
    </w:tbl>
    <w:p w:rsidR="00235727" w:rsidRDefault="00235727" w:rsidP="00235727">
      <w:pPr>
        <w:rPr>
          <w:rFonts w:cstheme="minorHAnsi"/>
        </w:rPr>
      </w:pPr>
    </w:p>
    <w:p w:rsidR="00235727" w:rsidRDefault="00235727" w:rsidP="00235727">
      <w:pPr>
        <w:rPr>
          <w:rFonts w:cstheme="minorHAnsi"/>
          <w:sz w:val="24"/>
          <w:shd w:val="clear" w:color="auto" w:fill="FFFFCC"/>
        </w:rPr>
      </w:pPr>
    </w:p>
    <w:p w:rsidR="00235727" w:rsidRDefault="00235727" w:rsidP="00235727">
      <w:pPr>
        <w:rPr>
          <w:rFonts w:cstheme="minorHAnsi"/>
          <w:sz w:val="24"/>
          <w:shd w:val="clear" w:color="auto" w:fill="FFFFCC"/>
        </w:rPr>
      </w:pPr>
      <w:r w:rsidRPr="005E194A">
        <w:rPr>
          <w:rFonts w:cstheme="minorHAnsi"/>
          <w:sz w:val="24"/>
          <w:shd w:val="clear" w:color="auto" w:fill="FFFFCC"/>
        </w:rPr>
        <w:t>Expenditure/Revenue Summary</w:t>
      </w:r>
    </w:p>
    <w:p w:rsidR="00235727" w:rsidRPr="005E194A" w:rsidRDefault="00235727" w:rsidP="00235727">
      <w:pPr>
        <w:rPr>
          <w:rFonts w:cstheme="minorHAnsi"/>
          <w:sz w:val="24"/>
          <w:shd w:val="clear" w:color="auto" w:fill="FFFFCC"/>
        </w:rPr>
      </w:pPr>
    </w:p>
    <w:tbl>
      <w:tblPr>
        <w:tblStyle w:val="TableGrid"/>
        <w:tblW w:w="0" w:type="auto"/>
        <w:tblLook w:val="04A0" w:firstRow="1" w:lastRow="0" w:firstColumn="1" w:lastColumn="0" w:noHBand="0" w:noVBand="1"/>
      </w:tblPr>
      <w:tblGrid>
        <w:gridCol w:w="1615"/>
        <w:gridCol w:w="3780"/>
        <w:gridCol w:w="3955"/>
      </w:tblGrid>
      <w:tr w:rsidR="00235727" w:rsidTr="005F5AD0">
        <w:tc>
          <w:tcPr>
            <w:tcW w:w="1615" w:type="dxa"/>
            <w:shd w:val="clear" w:color="auto" w:fill="FFFFC5"/>
          </w:tcPr>
          <w:p w:rsidR="00235727" w:rsidRDefault="00235727" w:rsidP="005F5AD0">
            <w:pPr>
              <w:jc w:val="center"/>
            </w:pPr>
            <w:r>
              <w:t>Year</w:t>
            </w:r>
          </w:p>
        </w:tc>
        <w:tc>
          <w:tcPr>
            <w:tcW w:w="3780" w:type="dxa"/>
            <w:shd w:val="clear" w:color="auto" w:fill="FFFFC5"/>
          </w:tcPr>
          <w:p w:rsidR="00235727" w:rsidRDefault="00235727" w:rsidP="005F5AD0">
            <w:pPr>
              <w:jc w:val="center"/>
            </w:pPr>
            <w:r>
              <w:t>Expenditure</w:t>
            </w:r>
          </w:p>
        </w:tc>
        <w:tc>
          <w:tcPr>
            <w:tcW w:w="3955" w:type="dxa"/>
            <w:shd w:val="clear" w:color="auto" w:fill="FFFFC5"/>
          </w:tcPr>
          <w:p w:rsidR="00235727" w:rsidRDefault="00235727" w:rsidP="005F5AD0">
            <w:pPr>
              <w:jc w:val="center"/>
            </w:pPr>
            <w:r>
              <w:t>Revenue</w:t>
            </w:r>
          </w:p>
        </w:tc>
      </w:tr>
      <w:tr w:rsidR="00235727" w:rsidTr="005F5AD0">
        <w:tc>
          <w:tcPr>
            <w:tcW w:w="1615" w:type="dxa"/>
          </w:tcPr>
          <w:p w:rsidR="00235727" w:rsidRDefault="00235727" w:rsidP="005F5AD0">
            <w:pPr>
              <w:jc w:val="center"/>
            </w:pPr>
            <w:r>
              <w:t>1</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center"/>
            </w:pPr>
            <w:r>
              <w:t>2</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center"/>
            </w:pPr>
            <w:r>
              <w:lastRenderedPageBreak/>
              <w:t>3</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center"/>
            </w:pPr>
            <w:r>
              <w:t>4</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center"/>
            </w:pPr>
            <w:r>
              <w:t>5</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r w:rsidR="00235727" w:rsidTr="005F5AD0">
        <w:tc>
          <w:tcPr>
            <w:tcW w:w="1615" w:type="dxa"/>
          </w:tcPr>
          <w:p w:rsidR="00235727" w:rsidRDefault="00235727" w:rsidP="005F5AD0">
            <w:pPr>
              <w:jc w:val="center"/>
            </w:pPr>
            <w:r>
              <w:t>6</w:t>
            </w:r>
          </w:p>
        </w:tc>
        <w:tc>
          <w:tcPr>
            <w:tcW w:w="3780" w:type="dxa"/>
          </w:tcPr>
          <w:p w:rsidR="00235727" w:rsidRPr="00E518C5" w:rsidRDefault="00235727" w:rsidP="005F5AD0">
            <w:pPr>
              <w:jc w:val="center"/>
            </w:pPr>
            <w:r w:rsidRPr="00E518C5">
              <w:t>$</w:t>
            </w:r>
          </w:p>
        </w:tc>
        <w:tc>
          <w:tcPr>
            <w:tcW w:w="3955" w:type="dxa"/>
          </w:tcPr>
          <w:p w:rsidR="00235727" w:rsidRPr="00E518C5" w:rsidRDefault="00235727" w:rsidP="005F5AD0">
            <w:pPr>
              <w:jc w:val="center"/>
            </w:pPr>
            <w:r w:rsidRPr="00E518C5">
              <w:t>$</w:t>
            </w:r>
          </w:p>
        </w:tc>
      </w:tr>
    </w:tbl>
    <w:p w:rsidR="00235727" w:rsidRDefault="00235727" w:rsidP="00235727">
      <w:pPr>
        <w:rPr>
          <w:rFonts w:eastAsia="Times New Roman" w:cs="Arial"/>
          <w:b/>
        </w:rPr>
      </w:pPr>
    </w:p>
    <w:p w:rsidR="00D21E92" w:rsidRPr="00032BAA" w:rsidRDefault="00D21E92">
      <w:pPr>
        <w:rPr>
          <w:rFonts w:cstheme="minorHAnsi"/>
        </w:rPr>
      </w:pPr>
    </w:p>
    <w:sectPr w:rsidR="00D21E92" w:rsidRPr="00032BAA" w:rsidSect="002B4494">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3A" w:rsidRDefault="00997E3A" w:rsidP="00956913">
      <w:r>
        <w:separator/>
      </w:r>
    </w:p>
  </w:endnote>
  <w:endnote w:type="continuationSeparator" w:id="0">
    <w:p w:rsidR="00997E3A" w:rsidRDefault="00997E3A" w:rsidP="009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39803"/>
      <w:docPartObj>
        <w:docPartGallery w:val="Page Numbers (Bottom of Page)"/>
        <w:docPartUnique/>
      </w:docPartObj>
    </w:sdtPr>
    <w:sdtEndPr>
      <w:rPr>
        <w:noProof/>
      </w:rPr>
    </w:sdtEndPr>
    <w:sdtContent>
      <w:p w:rsidR="002B4494" w:rsidRDefault="002B449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B4494" w:rsidRDefault="002B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119318"/>
      <w:docPartObj>
        <w:docPartGallery w:val="Page Numbers (Bottom of Page)"/>
        <w:docPartUnique/>
      </w:docPartObj>
    </w:sdtPr>
    <w:sdtEndPr>
      <w:rPr>
        <w:noProof/>
      </w:rPr>
    </w:sdtEndPr>
    <w:sdtContent>
      <w:p w:rsidR="002B4494" w:rsidRDefault="002B44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09FA" w:rsidRDefault="00DA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3A" w:rsidRDefault="00997E3A" w:rsidP="00956913">
      <w:r>
        <w:separator/>
      </w:r>
    </w:p>
  </w:footnote>
  <w:footnote w:type="continuationSeparator" w:id="0">
    <w:p w:rsidR="00997E3A" w:rsidRDefault="00997E3A" w:rsidP="0095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93C"/>
    <w:multiLevelType w:val="multilevel"/>
    <w:tmpl w:val="29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757B"/>
    <w:multiLevelType w:val="hybridMultilevel"/>
    <w:tmpl w:val="2698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38BE"/>
    <w:multiLevelType w:val="hybridMultilevel"/>
    <w:tmpl w:val="B47A243A"/>
    <w:lvl w:ilvl="0" w:tplc="5D92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0149D"/>
    <w:multiLevelType w:val="hybridMultilevel"/>
    <w:tmpl w:val="EAB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7ADF"/>
    <w:multiLevelType w:val="hybridMultilevel"/>
    <w:tmpl w:val="AE64B9FC"/>
    <w:lvl w:ilvl="0" w:tplc="6232B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50526"/>
    <w:multiLevelType w:val="hybridMultilevel"/>
    <w:tmpl w:val="745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51BC"/>
    <w:multiLevelType w:val="hybridMultilevel"/>
    <w:tmpl w:val="ACF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B4B12"/>
    <w:multiLevelType w:val="hybridMultilevel"/>
    <w:tmpl w:val="53B8429C"/>
    <w:lvl w:ilvl="0" w:tplc="209C73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F4FB8"/>
    <w:multiLevelType w:val="hybridMultilevel"/>
    <w:tmpl w:val="D7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4022C"/>
    <w:multiLevelType w:val="hybridMultilevel"/>
    <w:tmpl w:val="92C4D42E"/>
    <w:lvl w:ilvl="0" w:tplc="E206B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844AB"/>
    <w:multiLevelType w:val="hybridMultilevel"/>
    <w:tmpl w:val="52ACE41A"/>
    <w:lvl w:ilvl="0" w:tplc="5BAADB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08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AA81CE9"/>
    <w:multiLevelType w:val="hybridMultilevel"/>
    <w:tmpl w:val="32766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16168"/>
    <w:multiLevelType w:val="hybridMultilevel"/>
    <w:tmpl w:val="07B0591C"/>
    <w:lvl w:ilvl="0" w:tplc="FC02A522">
      <w:start w:val="1"/>
      <w:numFmt w:val="upperLetter"/>
      <w:lvlText w:val="%1."/>
      <w:lvlJc w:val="left"/>
      <w:pPr>
        <w:ind w:left="720" w:hanging="360"/>
      </w:pPr>
      <w:rPr>
        <w:sz w:val="22"/>
      </w:rPr>
    </w:lvl>
    <w:lvl w:ilvl="1" w:tplc="6232B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9087B"/>
    <w:multiLevelType w:val="hybridMultilevel"/>
    <w:tmpl w:val="005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D395A"/>
    <w:multiLevelType w:val="hybridMultilevel"/>
    <w:tmpl w:val="A556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F643E"/>
    <w:multiLevelType w:val="hybridMultilevel"/>
    <w:tmpl w:val="B9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6"/>
  </w:num>
  <w:num w:numId="5">
    <w:abstractNumId w:val="16"/>
  </w:num>
  <w:num w:numId="6">
    <w:abstractNumId w:val="1"/>
  </w:num>
  <w:num w:numId="7">
    <w:abstractNumId w:val="10"/>
  </w:num>
  <w:num w:numId="8">
    <w:abstractNumId w:val="9"/>
  </w:num>
  <w:num w:numId="9">
    <w:abstractNumId w:val="2"/>
  </w:num>
  <w:num w:numId="10">
    <w:abstractNumId w:val="4"/>
  </w:num>
  <w:num w:numId="11">
    <w:abstractNumId w:val="13"/>
  </w:num>
  <w:num w:numId="12">
    <w:abstractNumId w:val="11"/>
  </w:num>
  <w:num w:numId="13">
    <w:abstractNumId w:val="12"/>
  </w:num>
  <w:num w:numId="14">
    <w:abstractNumId w:val="7"/>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13"/>
    <w:rsid w:val="00004E22"/>
    <w:rsid w:val="00032BAA"/>
    <w:rsid w:val="0006755F"/>
    <w:rsid w:val="000A3C81"/>
    <w:rsid w:val="000C4F55"/>
    <w:rsid w:val="000C7EBA"/>
    <w:rsid w:val="001355F5"/>
    <w:rsid w:val="001E231F"/>
    <w:rsid w:val="001E2816"/>
    <w:rsid w:val="00235727"/>
    <w:rsid w:val="00237323"/>
    <w:rsid w:val="00276145"/>
    <w:rsid w:val="0027644C"/>
    <w:rsid w:val="002B4494"/>
    <w:rsid w:val="002D3CEB"/>
    <w:rsid w:val="002E285D"/>
    <w:rsid w:val="00300EC7"/>
    <w:rsid w:val="00304166"/>
    <w:rsid w:val="00312EA8"/>
    <w:rsid w:val="00373771"/>
    <w:rsid w:val="0037549A"/>
    <w:rsid w:val="00385CB4"/>
    <w:rsid w:val="0039667F"/>
    <w:rsid w:val="003D2682"/>
    <w:rsid w:val="003E3FEA"/>
    <w:rsid w:val="0041664C"/>
    <w:rsid w:val="00451F56"/>
    <w:rsid w:val="00470791"/>
    <w:rsid w:val="00472FC8"/>
    <w:rsid w:val="004B475A"/>
    <w:rsid w:val="004C25A2"/>
    <w:rsid w:val="004D507A"/>
    <w:rsid w:val="004F118A"/>
    <w:rsid w:val="004F449B"/>
    <w:rsid w:val="004F69AC"/>
    <w:rsid w:val="005170AD"/>
    <w:rsid w:val="005618BF"/>
    <w:rsid w:val="005F59BD"/>
    <w:rsid w:val="005F5AD0"/>
    <w:rsid w:val="00600AAE"/>
    <w:rsid w:val="00635720"/>
    <w:rsid w:val="0067261B"/>
    <w:rsid w:val="00687475"/>
    <w:rsid w:val="00690BCE"/>
    <w:rsid w:val="006A65A1"/>
    <w:rsid w:val="006D35CF"/>
    <w:rsid w:val="007635AB"/>
    <w:rsid w:val="00764B93"/>
    <w:rsid w:val="00780015"/>
    <w:rsid w:val="00807D6A"/>
    <w:rsid w:val="00811E1F"/>
    <w:rsid w:val="00812D2C"/>
    <w:rsid w:val="00846091"/>
    <w:rsid w:val="0089407D"/>
    <w:rsid w:val="00922C7D"/>
    <w:rsid w:val="00956913"/>
    <w:rsid w:val="0097486E"/>
    <w:rsid w:val="00974B2A"/>
    <w:rsid w:val="00997E3A"/>
    <w:rsid w:val="009B5523"/>
    <w:rsid w:val="009E420B"/>
    <w:rsid w:val="00A64936"/>
    <w:rsid w:val="00A70EF2"/>
    <w:rsid w:val="00A72017"/>
    <w:rsid w:val="00A77809"/>
    <w:rsid w:val="00AB0CE0"/>
    <w:rsid w:val="00AB3FC6"/>
    <w:rsid w:val="00AE1B72"/>
    <w:rsid w:val="00AE6194"/>
    <w:rsid w:val="00B0546C"/>
    <w:rsid w:val="00B1723E"/>
    <w:rsid w:val="00B40786"/>
    <w:rsid w:val="00B41D3C"/>
    <w:rsid w:val="00B61D04"/>
    <w:rsid w:val="00B72283"/>
    <w:rsid w:val="00B8034F"/>
    <w:rsid w:val="00BA5042"/>
    <w:rsid w:val="00BB15E5"/>
    <w:rsid w:val="00BF7DC6"/>
    <w:rsid w:val="00C01C00"/>
    <w:rsid w:val="00C033AE"/>
    <w:rsid w:val="00C14D11"/>
    <w:rsid w:val="00C53374"/>
    <w:rsid w:val="00C7152D"/>
    <w:rsid w:val="00CC6282"/>
    <w:rsid w:val="00CD1727"/>
    <w:rsid w:val="00CE3148"/>
    <w:rsid w:val="00CF2726"/>
    <w:rsid w:val="00D21E92"/>
    <w:rsid w:val="00D259F8"/>
    <w:rsid w:val="00D613CF"/>
    <w:rsid w:val="00D711DF"/>
    <w:rsid w:val="00D9461D"/>
    <w:rsid w:val="00DA09FA"/>
    <w:rsid w:val="00DB1BC6"/>
    <w:rsid w:val="00DD11C2"/>
    <w:rsid w:val="00E8493D"/>
    <w:rsid w:val="00E94066"/>
    <w:rsid w:val="00E950A2"/>
    <w:rsid w:val="00EA164C"/>
    <w:rsid w:val="00EA2C17"/>
    <w:rsid w:val="00F14BC0"/>
    <w:rsid w:val="00F565B6"/>
    <w:rsid w:val="00F57758"/>
    <w:rsid w:val="00F6053B"/>
    <w:rsid w:val="00FA7D89"/>
    <w:rsid w:val="00FB56AC"/>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8BE6"/>
  <w15:docId w15:val="{CB4D35F8-9006-49E4-BE53-78FFDE3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paragraph" w:styleId="Heading1">
    <w:name w:val="heading 1"/>
    <w:basedOn w:val="Normal"/>
    <w:next w:val="Normal"/>
    <w:link w:val="Heading1Char"/>
    <w:uiPriority w:val="9"/>
    <w:qFormat/>
    <w:rsid w:val="00811E1F"/>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1E1F"/>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1E1F"/>
    <w:pPr>
      <w:keepNext/>
      <w:keepLines/>
      <w:numPr>
        <w:ilvl w:val="2"/>
        <w:numId w:val="1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1E1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1E1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1E1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1E1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1E1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E1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13"/>
    <w:rPr>
      <w:rFonts w:ascii="Tahoma" w:hAnsi="Tahoma" w:cs="Tahoma"/>
      <w:sz w:val="16"/>
      <w:szCs w:val="16"/>
    </w:rPr>
  </w:style>
  <w:style w:type="character" w:customStyle="1" w:styleId="BalloonTextChar">
    <w:name w:val="Balloon Text Char"/>
    <w:basedOn w:val="DefaultParagraphFont"/>
    <w:link w:val="BalloonText"/>
    <w:uiPriority w:val="99"/>
    <w:semiHidden/>
    <w:rsid w:val="00956913"/>
    <w:rPr>
      <w:rFonts w:ascii="Tahoma" w:hAnsi="Tahoma" w:cs="Tahoma"/>
      <w:sz w:val="16"/>
      <w:szCs w:val="16"/>
    </w:rPr>
  </w:style>
  <w:style w:type="table" w:styleId="TableGrid">
    <w:name w:val="Table Grid"/>
    <w:basedOn w:val="TableNormal"/>
    <w:uiPriority w:val="39"/>
    <w:rsid w:val="0095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913"/>
    <w:pPr>
      <w:tabs>
        <w:tab w:val="center" w:pos="4680"/>
        <w:tab w:val="right" w:pos="9360"/>
      </w:tabs>
    </w:pPr>
  </w:style>
  <w:style w:type="character" w:customStyle="1" w:styleId="HeaderChar">
    <w:name w:val="Header Char"/>
    <w:basedOn w:val="DefaultParagraphFont"/>
    <w:link w:val="Header"/>
    <w:uiPriority w:val="99"/>
    <w:rsid w:val="00956913"/>
  </w:style>
  <w:style w:type="paragraph" w:styleId="Footer">
    <w:name w:val="footer"/>
    <w:basedOn w:val="Normal"/>
    <w:link w:val="FooterChar"/>
    <w:uiPriority w:val="99"/>
    <w:unhideWhenUsed/>
    <w:rsid w:val="00956913"/>
    <w:pPr>
      <w:tabs>
        <w:tab w:val="center" w:pos="4680"/>
        <w:tab w:val="right" w:pos="9360"/>
      </w:tabs>
    </w:pPr>
  </w:style>
  <w:style w:type="character" w:customStyle="1" w:styleId="FooterChar">
    <w:name w:val="Footer Char"/>
    <w:basedOn w:val="DefaultParagraphFont"/>
    <w:link w:val="Footer"/>
    <w:uiPriority w:val="99"/>
    <w:rsid w:val="00956913"/>
  </w:style>
  <w:style w:type="character" w:styleId="Strong">
    <w:name w:val="Strong"/>
    <w:basedOn w:val="DefaultParagraphFont"/>
    <w:uiPriority w:val="22"/>
    <w:qFormat/>
    <w:rsid w:val="000C7EBA"/>
    <w:rPr>
      <w:b/>
      <w:bCs/>
    </w:rPr>
  </w:style>
  <w:style w:type="paragraph" w:customStyle="1" w:styleId="Default">
    <w:name w:val="Default"/>
    <w:rsid w:val="009E420B"/>
    <w:pPr>
      <w:autoSpaceDE w:val="0"/>
      <w:autoSpaceDN w:val="0"/>
      <w:adjustRightInd w:val="0"/>
    </w:pPr>
    <w:rPr>
      <w:rFonts w:ascii="Open Sans" w:hAnsi="Open Sans" w:cs="Open Sans"/>
      <w:color w:val="000000"/>
      <w:sz w:val="24"/>
      <w:szCs w:val="24"/>
    </w:rPr>
  </w:style>
  <w:style w:type="paragraph" w:styleId="ListParagraph">
    <w:name w:val="List Paragraph"/>
    <w:basedOn w:val="Normal"/>
    <w:uiPriority w:val="34"/>
    <w:qFormat/>
    <w:rsid w:val="0039667F"/>
    <w:pPr>
      <w:ind w:left="720"/>
      <w:contextualSpacing/>
    </w:pPr>
  </w:style>
  <w:style w:type="character" w:customStyle="1" w:styleId="Heading1Char">
    <w:name w:val="Heading 1 Char"/>
    <w:basedOn w:val="DefaultParagraphFont"/>
    <w:link w:val="Heading1"/>
    <w:uiPriority w:val="9"/>
    <w:rsid w:val="00811E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1E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1E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1E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1E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1E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1E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1E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1E1F"/>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811E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205">
      <w:bodyDiv w:val="1"/>
      <w:marLeft w:val="0"/>
      <w:marRight w:val="0"/>
      <w:marTop w:val="0"/>
      <w:marBottom w:val="0"/>
      <w:divBdr>
        <w:top w:val="none" w:sz="0" w:space="0" w:color="auto"/>
        <w:left w:val="none" w:sz="0" w:space="0" w:color="auto"/>
        <w:bottom w:val="none" w:sz="0" w:space="0" w:color="auto"/>
        <w:right w:val="none" w:sz="0" w:space="0" w:color="auto"/>
      </w:divBdr>
      <w:divsChild>
        <w:div w:id="1656836939">
          <w:marLeft w:val="0"/>
          <w:marRight w:val="0"/>
          <w:marTop w:val="0"/>
          <w:marBottom w:val="0"/>
          <w:divBdr>
            <w:top w:val="none" w:sz="0" w:space="0" w:color="auto"/>
            <w:left w:val="none" w:sz="0" w:space="0" w:color="auto"/>
            <w:bottom w:val="none" w:sz="0" w:space="0" w:color="auto"/>
            <w:right w:val="none" w:sz="0" w:space="0" w:color="auto"/>
          </w:divBdr>
          <w:divsChild>
            <w:div w:id="1971933816">
              <w:marLeft w:val="0"/>
              <w:marRight w:val="0"/>
              <w:marTop w:val="90"/>
              <w:marBottom w:val="0"/>
              <w:divBdr>
                <w:top w:val="none" w:sz="0" w:space="0" w:color="auto"/>
                <w:left w:val="none" w:sz="0" w:space="0" w:color="auto"/>
                <w:bottom w:val="none" w:sz="0" w:space="0" w:color="auto"/>
                <w:right w:val="none" w:sz="0" w:space="0" w:color="auto"/>
              </w:divBdr>
              <w:divsChild>
                <w:div w:id="696271816">
                  <w:marLeft w:val="0"/>
                  <w:marRight w:val="0"/>
                  <w:marTop w:val="0"/>
                  <w:marBottom w:val="0"/>
                  <w:divBdr>
                    <w:top w:val="none" w:sz="0" w:space="0" w:color="auto"/>
                    <w:left w:val="none" w:sz="0" w:space="0" w:color="auto"/>
                    <w:bottom w:val="none" w:sz="0" w:space="0" w:color="auto"/>
                    <w:right w:val="none" w:sz="0" w:space="0" w:color="auto"/>
                  </w:divBdr>
                  <w:divsChild>
                    <w:div w:id="2127116973">
                      <w:marLeft w:val="0"/>
                      <w:marRight w:val="0"/>
                      <w:marTop w:val="0"/>
                      <w:marBottom w:val="0"/>
                      <w:divBdr>
                        <w:top w:val="none" w:sz="0" w:space="0" w:color="auto"/>
                        <w:left w:val="none" w:sz="0" w:space="0" w:color="auto"/>
                        <w:bottom w:val="none" w:sz="0" w:space="0" w:color="auto"/>
                        <w:right w:val="none" w:sz="0" w:space="0" w:color="auto"/>
                      </w:divBdr>
                      <w:divsChild>
                        <w:div w:id="363674681">
                          <w:marLeft w:val="0"/>
                          <w:marRight w:val="0"/>
                          <w:marTop w:val="0"/>
                          <w:marBottom w:val="0"/>
                          <w:divBdr>
                            <w:top w:val="none" w:sz="0" w:space="0" w:color="auto"/>
                            <w:left w:val="none" w:sz="0" w:space="0" w:color="auto"/>
                            <w:bottom w:val="none" w:sz="0" w:space="0" w:color="auto"/>
                            <w:right w:val="none" w:sz="0" w:space="0" w:color="auto"/>
                          </w:divBdr>
                          <w:divsChild>
                            <w:div w:id="1005859223">
                              <w:marLeft w:val="0"/>
                              <w:marRight w:val="0"/>
                              <w:marTop w:val="0"/>
                              <w:marBottom w:val="0"/>
                              <w:divBdr>
                                <w:top w:val="none" w:sz="0" w:space="0" w:color="auto"/>
                                <w:left w:val="none" w:sz="0" w:space="0" w:color="auto"/>
                                <w:bottom w:val="none" w:sz="0" w:space="0" w:color="auto"/>
                                <w:right w:val="none" w:sz="0" w:space="0" w:color="auto"/>
                              </w:divBdr>
                              <w:divsChild>
                                <w:div w:id="645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Grube, M. Marshall</cp:lastModifiedBy>
  <cp:revision>5</cp:revision>
  <cp:lastPrinted>2019-09-10T17:16:00Z</cp:lastPrinted>
  <dcterms:created xsi:type="dcterms:W3CDTF">2019-09-10T17:01:00Z</dcterms:created>
  <dcterms:modified xsi:type="dcterms:W3CDTF">2019-09-10T17:58:00Z</dcterms:modified>
</cp:coreProperties>
</file>