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C8BF" w14:textId="3054CF9C" w:rsidR="00FD3D6F" w:rsidRDefault="00FD3D6F" w:rsidP="00FD3D6F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 xml:space="preserve">for </w:t>
      </w:r>
      <w:r w:rsidR="00AF0675">
        <w:rPr>
          <w:rFonts w:cs="Arial"/>
          <w:szCs w:val="22"/>
        </w:rPr>
        <w:t xml:space="preserve">Construction </w:t>
      </w:r>
      <w:r>
        <w:rPr>
          <w:rFonts w:cs="Arial"/>
          <w:szCs w:val="22"/>
        </w:rPr>
        <w:t>Progress Meetings</w:t>
      </w:r>
      <w:r w:rsidRPr="00775A62">
        <w:rPr>
          <w:rFonts w:cs="Arial"/>
          <w:szCs w:val="22"/>
        </w:rPr>
        <w:t>.  Guidance provided in agenda items does not revise the requirements of the Agreement.</w:t>
      </w:r>
    </w:p>
    <w:p w14:paraId="06282E91" w14:textId="77777777" w:rsidR="00FD3D6F" w:rsidRPr="00775A62" w:rsidRDefault="00FD3D6F" w:rsidP="00FD3D6F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Instructions:</w:t>
      </w:r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14:paraId="4E8F28B9" w14:textId="65140D7F" w:rsidR="00FD3D6F" w:rsidRDefault="00FD3D6F" w:rsidP="00FD3D6F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14:paraId="651A15F3" w14:textId="77777777" w:rsidR="00FD3D6F" w:rsidRPr="00A24FA7" w:rsidRDefault="00FD3D6F" w:rsidP="00FD3D6F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sz w:val="22"/>
          <w:szCs w:val="22"/>
        </w:rPr>
        <w:t>AGENDA</w:t>
      </w:r>
    </w:p>
    <w:p w14:paraId="34C8F5D4" w14:textId="77777777" w:rsidR="00FD3D6F" w:rsidRPr="00A859B6" w:rsidRDefault="00FD3D6F" w:rsidP="00AE38CC">
      <w:pPr>
        <w:pStyle w:val="StyleSNLTemplateBefore12ptAfter12pt"/>
        <w:numPr>
          <w:ilvl w:val="0"/>
          <w:numId w:val="1"/>
        </w:numPr>
        <w:spacing w:before="0" w:after="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Review progress</w:t>
      </w:r>
      <w:r w:rsidRPr="00A859B6">
        <w:rPr>
          <w:rFonts w:cs="Arial"/>
          <w:sz w:val="22"/>
          <w:szCs w:val="22"/>
        </w:rPr>
        <w:t xml:space="preserve"> since previous meeting</w:t>
      </w:r>
    </w:p>
    <w:p w14:paraId="1C8B84BC" w14:textId="7EAFC8AF" w:rsidR="00FD3D6F" w:rsidRPr="004366C9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Construction and field observations</w:t>
      </w:r>
      <w:r w:rsidR="004366C9">
        <w:rPr>
          <w:rFonts w:cs="Arial"/>
          <w:b/>
          <w:sz w:val="22"/>
          <w:szCs w:val="22"/>
        </w:rPr>
        <w:t xml:space="preserve">  </w:t>
      </w:r>
    </w:p>
    <w:p w14:paraId="2F6FD50C" w14:textId="778D7DCB" w:rsidR="00FD3D6F" w:rsidRPr="004366C9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Weather delays</w:t>
      </w:r>
      <w:r w:rsidR="004366C9" w:rsidRPr="004366C9">
        <w:rPr>
          <w:rFonts w:cs="Arial"/>
          <w:b/>
          <w:sz w:val="22"/>
          <w:szCs w:val="22"/>
        </w:rPr>
        <w:t xml:space="preserve">  </w:t>
      </w:r>
    </w:p>
    <w:p w14:paraId="704D0266" w14:textId="77777777" w:rsidR="00FD3D6F" w:rsidRPr="00A859B6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Allowances</w:t>
      </w:r>
      <w:r w:rsidRPr="00A859B6">
        <w:rPr>
          <w:rFonts w:cs="Arial"/>
          <w:sz w:val="22"/>
          <w:szCs w:val="22"/>
        </w:rPr>
        <w:t>, including unit price base quantities, and need for interim increase or readiness for final reconciling decrease.</w:t>
      </w:r>
    </w:p>
    <w:p w14:paraId="5562097A" w14:textId="650E2A97" w:rsidR="00FD3D6F" w:rsidRPr="00A859B6" w:rsidRDefault="00FD3D6F" w:rsidP="00FD3D6F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Environmental permits compliance</w:t>
      </w:r>
      <w:r w:rsidR="00F63110">
        <w:rPr>
          <w:rFonts w:cs="Arial"/>
          <w:sz w:val="22"/>
          <w:szCs w:val="22"/>
        </w:rPr>
        <w:t>, including storm</w:t>
      </w:r>
      <w:r w:rsidRPr="00A859B6">
        <w:rPr>
          <w:rFonts w:cs="Arial"/>
          <w:sz w:val="22"/>
          <w:szCs w:val="22"/>
        </w:rPr>
        <w:t>water when applicable.</w:t>
      </w:r>
    </w:p>
    <w:p w14:paraId="2D126211" w14:textId="77777777" w:rsidR="00FD3D6F" w:rsidRPr="00A859B6" w:rsidRDefault="00FD3D6F" w:rsidP="00AE38CC">
      <w:pPr>
        <w:pStyle w:val="StyleSNLTemplateBefore12ptAfter12pt"/>
        <w:numPr>
          <w:ilvl w:val="0"/>
          <w:numId w:val="1"/>
        </w:numPr>
        <w:spacing w:before="0" w:after="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Anticipated progress</w:t>
      </w:r>
      <w:r w:rsidRPr="00A859B6">
        <w:rPr>
          <w:rFonts w:cs="Arial"/>
          <w:sz w:val="22"/>
          <w:szCs w:val="22"/>
        </w:rPr>
        <w:t xml:space="preserve"> until the next meeting</w:t>
      </w:r>
    </w:p>
    <w:p w14:paraId="3548EA5D" w14:textId="64CCA747" w:rsidR="00FD3D6F" w:rsidRPr="00A859B6" w:rsidRDefault="004366C9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U</w:t>
      </w:r>
      <w:r w:rsidR="00FD3D6F" w:rsidRPr="004366C9">
        <w:rPr>
          <w:rFonts w:cs="Arial"/>
          <w:b/>
          <w:sz w:val="22"/>
          <w:szCs w:val="22"/>
        </w:rPr>
        <w:t>pdated progress schedule</w:t>
      </w:r>
      <w:r w:rsidRPr="004366C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</w:t>
      </w:r>
      <w:r w:rsidRPr="00A859B6">
        <w:rPr>
          <w:rFonts w:cs="Arial"/>
          <w:sz w:val="22"/>
          <w:szCs w:val="22"/>
        </w:rPr>
        <w:t>eview</w:t>
      </w:r>
    </w:p>
    <w:p w14:paraId="4953B080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Problems</w:t>
      </w:r>
      <w:r w:rsidRPr="00A859B6">
        <w:rPr>
          <w:rFonts w:cs="Arial"/>
          <w:sz w:val="22"/>
          <w:szCs w:val="22"/>
        </w:rPr>
        <w:t>, conflicts, impediments</w:t>
      </w:r>
    </w:p>
    <w:p w14:paraId="2AA6F99D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Corrections</w:t>
      </w:r>
      <w:r w:rsidRPr="00A859B6">
        <w:rPr>
          <w:rFonts w:cs="Arial"/>
          <w:sz w:val="22"/>
          <w:szCs w:val="22"/>
        </w:rPr>
        <w:t xml:space="preserve"> to restore the schedule</w:t>
      </w:r>
    </w:p>
    <w:p w14:paraId="62C2D114" w14:textId="19EA994D" w:rsidR="00FD3D6F" w:rsidRPr="00A859B6" w:rsidRDefault="004366C9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Construction </w:t>
      </w:r>
      <w:r w:rsidRPr="004366C9">
        <w:rPr>
          <w:rFonts w:cs="Arial"/>
          <w:b/>
          <w:sz w:val="22"/>
          <w:szCs w:val="22"/>
        </w:rPr>
        <w:t>Schedule</w:t>
      </w:r>
      <w:r>
        <w:rPr>
          <w:rFonts w:cs="Arial"/>
          <w:sz w:val="22"/>
          <w:szCs w:val="22"/>
        </w:rPr>
        <w:t xml:space="preserve"> review of r</w:t>
      </w:r>
      <w:r w:rsidR="00FD3D6F" w:rsidRPr="00A859B6">
        <w:rPr>
          <w:rFonts w:cs="Arial"/>
          <w:sz w:val="22"/>
          <w:szCs w:val="22"/>
        </w:rPr>
        <w:t>evisions</w:t>
      </w:r>
      <w:r>
        <w:rPr>
          <w:rFonts w:cs="Arial"/>
          <w:sz w:val="22"/>
          <w:szCs w:val="22"/>
        </w:rPr>
        <w:t xml:space="preserve">    </w:t>
      </w:r>
    </w:p>
    <w:p w14:paraId="66DBCC52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Commissioning</w:t>
      </w:r>
      <w:r w:rsidRPr="00A859B6">
        <w:rPr>
          <w:rFonts w:cs="Arial"/>
          <w:sz w:val="22"/>
          <w:szCs w:val="22"/>
        </w:rPr>
        <w:t xml:space="preserve"> and due dates</w:t>
      </w:r>
    </w:p>
    <w:p w14:paraId="193A60C0" w14:textId="77777777" w:rsidR="00FD3D6F" w:rsidRPr="00A859B6" w:rsidRDefault="00FD3D6F" w:rsidP="00FD3D6F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Closeout issues</w:t>
      </w:r>
      <w:r w:rsidRPr="00A859B6">
        <w:rPr>
          <w:rFonts w:cs="Arial"/>
          <w:sz w:val="22"/>
          <w:szCs w:val="22"/>
        </w:rPr>
        <w:t xml:space="preserve"> if SC is due soon</w:t>
      </w:r>
    </w:p>
    <w:p w14:paraId="6F9E5BFF" w14:textId="406628D6" w:rsidR="00FD3D6F" w:rsidRPr="00A24FA7" w:rsidRDefault="00FD3D6F" w:rsidP="00AE38CC">
      <w:pPr>
        <w:pStyle w:val="StyleSNLTemplateBefore12ptAfter12pt"/>
        <w:numPr>
          <w:ilvl w:val="0"/>
          <w:numId w:val="1"/>
        </w:numPr>
        <w:spacing w:before="0" w:after="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Submittal review</w:t>
      </w:r>
      <w:r w:rsidR="004366C9" w:rsidRPr="00A24FA7">
        <w:rPr>
          <w:rFonts w:cs="Arial"/>
          <w:b/>
          <w:sz w:val="22"/>
          <w:szCs w:val="22"/>
        </w:rPr>
        <w:t xml:space="preserve">  </w:t>
      </w:r>
    </w:p>
    <w:p w14:paraId="293C32F5" w14:textId="1F1D806C" w:rsidR="00FD3D6F" w:rsidRPr="00A24FA7" w:rsidRDefault="00FD3D6F" w:rsidP="00FD3D6F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 xml:space="preserve">Pending from </w:t>
      </w:r>
      <w:r w:rsidR="004366C9" w:rsidRPr="00A24FA7">
        <w:rPr>
          <w:rFonts w:cs="Arial"/>
          <w:b/>
          <w:sz w:val="22"/>
          <w:szCs w:val="22"/>
        </w:rPr>
        <w:t>C</w:t>
      </w:r>
      <w:r w:rsidRPr="00A24FA7">
        <w:rPr>
          <w:rFonts w:cs="Arial"/>
          <w:b/>
          <w:sz w:val="22"/>
          <w:szCs w:val="22"/>
        </w:rPr>
        <w:t>ontractor</w:t>
      </w:r>
      <w:r w:rsidR="004366C9" w:rsidRPr="00A24FA7">
        <w:rPr>
          <w:rFonts w:cs="Arial"/>
          <w:b/>
          <w:sz w:val="22"/>
          <w:szCs w:val="22"/>
        </w:rPr>
        <w:t xml:space="preserve">  </w:t>
      </w:r>
      <w:r w:rsidR="004366C9" w:rsidRPr="00A24FA7">
        <w:rPr>
          <w:rFonts w:cs="Arial"/>
          <w:sz w:val="22"/>
          <w:szCs w:val="22"/>
        </w:rPr>
        <w:t xml:space="preserve"> </w:t>
      </w:r>
    </w:p>
    <w:p w14:paraId="057BBB72" w14:textId="42F14226" w:rsidR="00FD3D6F" w:rsidRPr="00A24FA7" w:rsidRDefault="00FD3D6F" w:rsidP="00FD3D6F">
      <w:pPr>
        <w:pStyle w:val="StyleSNLTemplateBefore12ptAfter12pt"/>
        <w:numPr>
          <w:ilvl w:val="0"/>
          <w:numId w:val="4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Pending with Designer</w:t>
      </w:r>
      <w:r w:rsidR="004366C9" w:rsidRPr="00A24FA7">
        <w:rPr>
          <w:rFonts w:cs="Arial"/>
          <w:b/>
          <w:sz w:val="22"/>
          <w:szCs w:val="22"/>
        </w:rPr>
        <w:t xml:space="preserve">   </w:t>
      </w:r>
    </w:p>
    <w:p w14:paraId="76D2C11A" w14:textId="541C2DAF" w:rsidR="00FD3D6F" w:rsidRPr="00A9013F" w:rsidRDefault="00FD3D6F" w:rsidP="00AE38CC">
      <w:pPr>
        <w:pStyle w:val="StyleSNLTemplateBefore12ptAfter12pt"/>
        <w:numPr>
          <w:ilvl w:val="0"/>
          <w:numId w:val="1"/>
        </w:numPr>
        <w:spacing w:before="0" w:after="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Review Project Logs</w:t>
      </w:r>
      <w:r w:rsidR="00A9013F">
        <w:rPr>
          <w:rFonts w:cs="Arial"/>
          <w:b/>
          <w:sz w:val="22"/>
          <w:szCs w:val="22"/>
        </w:rPr>
        <w:t xml:space="preserve">  </w:t>
      </w:r>
    </w:p>
    <w:p w14:paraId="0E470799" w14:textId="77777777" w:rsidR="00FD3D6F" w:rsidRPr="00A859B6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Commissioning</w:t>
      </w:r>
      <w:r>
        <w:rPr>
          <w:rFonts w:cs="Arial"/>
          <w:sz w:val="22"/>
          <w:szCs w:val="22"/>
        </w:rPr>
        <w:t xml:space="preserve"> observation</w:t>
      </w:r>
    </w:p>
    <w:p w14:paraId="55FB2384" w14:textId="77777777" w:rsidR="00FD3D6F" w:rsidRPr="00A24FA7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Action Items</w:t>
      </w:r>
    </w:p>
    <w:p w14:paraId="1E8E5BDE" w14:textId="77777777" w:rsidR="00FD3D6F" w:rsidRPr="00A859B6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 xml:space="preserve">RFI </w:t>
      </w:r>
      <w:r w:rsidRPr="00A859B6">
        <w:rPr>
          <w:rFonts w:cs="Arial"/>
          <w:sz w:val="22"/>
          <w:szCs w:val="22"/>
        </w:rPr>
        <w:t>– Requests for information</w:t>
      </w:r>
    </w:p>
    <w:p w14:paraId="5667101D" w14:textId="48EA8722" w:rsidR="00FD3D6F" w:rsidRPr="00A24FA7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Minor Changes</w:t>
      </w:r>
      <w:r w:rsidR="00A24FA7">
        <w:rPr>
          <w:rFonts w:cs="Arial"/>
          <w:b/>
          <w:sz w:val="22"/>
          <w:szCs w:val="22"/>
        </w:rPr>
        <w:t xml:space="preserve">  </w:t>
      </w:r>
    </w:p>
    <w:p w14:paraId="4AE218C7" w14:textId="77777777" w:rsidR="00FD3D6F" w:rsidRPr="00A859B6" w:rsidRDefault="00FD3D6F" w:rsidP="00FD3D6F">
      <w:pPr>
        <w:pStyle w:val="StyleSNLTemplateBefore12ptAfter12pt"/>
        <w:numPr>
          <w:ilvl w:val="0"/>
          <w:numId w:val="5"/>
        </w:numPr>
        <w:spacing w:before="0" w:after="120"/>
        <w:outlineLvl w:val="0"/>
        <w:rPr>
          <w:rFonts w:cs="Arial"/>
          <w:sz w:val="22"/>
          <w:szCs w:val="22"/>
        </w:rPr>
      </w:pPr>
      <w:r w:rsidRPr="00A24FA7">
        <w:rPr>
          <w:rFonts w:cs="Arial"/>
          <w:b/>
          <w:sz w:val="22"/>
          <w:szCs w:val="22"/>
        </w:rPr>
        <w:t>RFP</w:t>
      </w:r>
      <w:r w:rsidRPr="00A859B6">
        <w:rPr>
          <w:rFonts w:cs="Arial"/>
          <w:sz w:val="22"/>
          <w:szCs w:val="22"/>
        </w:rPr>
        <w:t xml:space="preserve"> – Requests for proposals</w:t>
      </w:r>
    </w:p>
    <w:p w14:paraId="5EDD67E0" w14:textId="4641A1D7" w:rsidR="00FD3D6F" w:rsidRPr="00A859B6" w:rsidRDefault="004366C9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 xml:space="preserve">HPBr </w:t>
      </w:r>
      <w:r>
        <w:rPr>
          <w:rFonts w:cs="Arial"/>
          <w:sz w:val="22"/>
          <w:szCs w:val="22"/>
        </w:rPr>
        <w:t xml:space="preserve">and </w:t>
      </w:r>
      <w:r w:rsidR="00FD3D6F" w:rsidRPr="00A859B6">
        <w:rPr>
          <w:rFonts w:cs="Arial"/>
          <w:sz w:val="22"/>
          <w:szCs w:val="22"/>
        </w:rPr>
        <w:t>status of closeout verification</w:t>
      </w:r>
    </w:p>
    <w:p w14:paraId="6EE6F78E" w14:textId="177151B4" w:rsidR="00FD3D6F" w:rsidRPr="00A859B6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 xml:space="preserve">Confirm </w:t>
      </w:r>
      <w:r w:rsidR="004366C9" w:rsidRPr="004366C9">
        <w:rPr>
          <w:rFonts w:cs="Arial"/>
          <w:b/>
          <w:sz w:val="22"/>
          <w:szCs w:val="22"/>
        </w:rPr>
        <w:t>next meeting</w:t>
      </w:r>
      <w:r w:rsidR="004366C9" w:rsidRPr="00A859B6">
        <w:rPr>
          <w:rFonts w:cs="Arial"/>
          <w:sz w:val="22"/>
          <w:szCs w:val="22"/>
        </w:rPr>
        <w:t xml:space="preserve"> </w:t>
      </w:r>
      <w:r w:rsidRPr="00A859B6">
        <w:rPr>
          <w:rFonts w:cs="Arial"/>
          <w:sz w:val="22"/>
          <w:szCs w:val="22"/>
        </w:rPr>
        <w:t xml:space="preserve">appointment </w:t>
      </w:r>
      <w:r w:rsidR="004366C9">
        <w:rPr>
          <w:rFonts w:cs="Arial"/>
          <w:sz w:val="22"/>
          <w:szCs w:val="22"/>
        </w:rPr>
        <w:t xml:space="preserve"> </w:t>
      </w:r>
      <w:r w:rsidRPr="00A859B6">
        <w:rPr>
          <w:rFonts w:cs="Arial"/>
          <w:sz w:val="22"/>
          <w:szCs w:val="22"/>
        </w:rPr>
        <w:t xml:space="preserve"> </w:t>
      </w:r>
    </w:p>
    <w:p w14:paraId="2DB3F41B" w14:textId="29D0C3B8" w:rsidR="00FD3D6F" w:rsidRPr="00A859B6" w:rsidRDefault="004366C9" w:rsidP="00AE38CC">
      <w:pPr>
        <w:pStyle w:val="StyleSNLTemplateBefore12ptAfter12pt"/>
        <w:numPr>
          <w:ilvl w:val="0"/>
          <w:numId w:val="1"/>
        </w:numPr>
        <w:spacing w:before="0" w:after="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R</w:t>
      </w:r>
      <w:r w:rsidR="00FD3D6F" w:rsidRPr="004366C9">
        <w:rPr>
          <w:rFonts w:cs="Arial"/>
          <w:b/>
          <w:sz w:val="22"/>
          <w:szCs w:val="22"/>
        </w:rPr>
        <w:t xml:space="preserve">ecord </w:t>
      </w:r>
      <w:r w:rsidRPr="004366C9">
        <w:rPr>
          <w:rFonts w:cs="Arial"/>
          <w:b/>
          <w:sz w:val="22"/>
          <w:szCs w:val="22"/>
        </w:rPr>
        <w:t>D</w:t>
      </w:r>
      <w:r w:rsidR="00FD3D6F" w:rsidRPr="004366C9">
        <w:rPr>
          <w:rFonts w:cs="Arial"/>
          <w:b/>
          <w:sz w:val="22"/>
          <w:szCs w:val="22"/>
        </w:rPr>
        <w:t>ocuments</w:t>
      </w:r>
      <w:r>
        <w:rPr>
          <w:rFonts w:cs="Arial"/>
          <w:sz w:val="22"/>
          <w:szCs w:val="22"/>
        </w:rPr>
        <w:t xml:space="preserve"> c</w:t>
      </w:r>
      <w:r w:rsidRPr="00A859B6">
        <w:rPr>
          <w:rFonts w:cs="Arial"/>
          <w:sz w:val="22"/>
          <w:szCs w:val="22"/>
        </w:rPr>
        <w:t xml:space="preserve">heck </w:t>
      </w:r>
      <w:r>
        <w:rPr>
          <w:rFonts w:cs="Arial"/>
          <w:sz w:val="22"/>
          <w:szCs w:val="22"/>
        </w:rPr>
        <w:t>to validate they</w:t>
      </w:r>
      <w:r w:rsidRPr="00A859B6">
        <w:rPr>
          <w:rFonts w:cs="Arial"/>
          <w:sz w:val="22"/>
          <w:szCs w:val="22"/>
        </w:rPr>
        <w:t xml:space="preserve"> </w:t>
      </w:r>
      <w:r w:rsidR="00FD3D6F" w:rsidRPr="00A859B6">
        <w:rPr>
          <w:rFonts w:cs="Arial"/>
          <w:sz w:val="22"/>
          <w:szCs w:val="22"/>
        </w:rPr>
        <w:t>are current</w:t>
      </w:r>
      <w:r w:rsidR="00AE38CC">
        <w:rPr>
          <w:rFonts w:cs="Arial"/>
          <w:sz w:val="22"/>
          <w:szCs w:val="22"/>
        </w:rPr>
        <w:t xml:space="preserve"> and</w:t>
      </w:r>
      <w:r w:rsidR="00545CFC">
        <w:rPr>
          <w:rFonts w:cs="Arial"/>
          <w:sz w:val="22"/>
          <w:szCs w:val="22"/>
        </w:rPr>
        <w:t xml:space="preserve"> review</w:t>
      </w:r>
      <w:r w:rsidR="00AE38CC">
        <w:rPr>
          <w:rFonts w:cs="Arial"/>
          <w:sz w:val="22"/>
          <w:szCs w:val="22"/>
        </w:rPr>
        <w:t xml:space="preserve"> status of </w:t>
      </w:r>
      <w:r w:rsidR="00545CFC">
        <w:rPr>
          <w:rFonts w:cs="Arial"/>
          <w:sz w:val="22"/>
          <w:szCs w:val="22"/>
        </w:rPr>
        <w:t xml:space="preserve">the </w:t>
      </w:r>
      <w:r w:rsidR="00AE38CC">
        <w:rPr>
          <w:rFonts w:cs="Arial"/>
          <w:sz w:val="22"/>
          <w:szCs w:val="22"/>
        </w:rPr>
        <w:t>following:</w:t>
      </w:r>
    </w:p>
    <w:p w14:paraId="24E9A5FF" w14:textId="342682F1" w:rsidR="00AE38CC" w:rsidRPr="00AE38CC" w:rsidRDefault="00AE38CC" w:rsidP="00AE38CC">
      <w:pPr>
        <w:pStyle w:val="StyleSNLTemplateBefore12ptAfter12pt"/>
        <w:numPr>
          <w:ilvl w:val="0"/>
          <w:numId w:val="6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AE38CC">
        <w:rPr>
          <w:rFonts w:cs="Arial"/>
          <w:b/>
          <w:sz w:val="22"/>
          <w:szCs w:val="22"/>
        </w:rPr>
        <w:t>O&amp;M manuals</w:t>
      </w:r>
    </w:p>
    <w:p w14:paraId="3291DD23" w14:textId="4DB091AC" w:rsidR="00AE38CC" w:rsidRPr="00AE38CC" w:rsidRDefault="00AE38CC" w:rsidP="00AE38CC">
      <w:pPr>
        <w:pStyle w:val="StyleSNLTemplateBefore12ptAfter12pt"/>
        <w:numPr>
          <w:ilvl w:val="0"/>
          <w:numId w:val="6"/>
        </w:numPr>
        <w:spacing w:before="0" w:after="120"/>
        <w:outlineLvl w:val="0"/>
        <w:rPr>
          <w:rFonts w:cs="Arial"/>
          <w:b/>
          <w:sz w:val="22"/>
          <w:szCs w:val="22"/>
        </w:rPr>
      </w:pPr>
      <w:r w:rsidRPr="00AE38CC">
        <w:rPr>
          <w:rFonts w:cs="Arial"/>
          <w:b/>
          <w:sz w:val="22"/>
          <w:szCs w:val="22"/>
        </w:rPr>
        <w:t>Owner training</w:t>
      </w:r>
    </w:p>
    <w:p w14:paraId="6BA86A7A" w14:textId="77230C06" w:rsidR="00FD3D6F" w:rsidRPr="00A24FA7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Sign unexecuted Change Orders</w:t>
      </w:r>
      <w:r w:rsidR="004366C9" w:rsidRPr="004366C9">
        <w:rPr>
          <w:rFonts w:cs="Arial"/>
          <w:b/>
          <w:sz w:val="22"/>
          <w:szCs w:val="22"/>
        </w:rPr>
        <w:t xml:space="preserve">  </w:t>
      </w:r>
    </w:p>
    <w:p w14:paraId="3709ACC7" w14:textId="77777777" w:rsidR="00FD3D6F" w:rsidRPr="00A859B6" w:rsidRDefault="00FD3D6F" w:rsidP="00FD3D6F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4366C9">
        <w:rPr>
          <w:rFonts w:cs="Arial"/>
          <w:b/>
          <w:sz w:val="22"/>
          <w:szCs w:val="22"/>
        </w:rPr>
        <w:t>Review and certify</w:t>
      </w:r>
      <w:r w:rsidRPr="00A859B6">
        <w:rPr>
          <w:rFonts w:cs="Arial"/>
          <w:sz w:val="22"/>
          <w:szCs w:val="22"/>
        </w:rPr>
        <w:t xml:space="preserve"> the current Application for Payment</w:t>
      </w:r>
    </w:p>
    <w:p w14:paraId="09361BD9" w14:textId="77777777" w:rsidR="00FD3D6F" w:rsidRDefault="00FD3D6F" w:rsidP="00FD3D6F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BD7073B" w14:textId="77777777" w:rsidR="00C81779" w:rsidRPr="00FD3D6F" w:rsidRDefault="00FD3D6F" w:rsidP="00FD3D6F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sectPr w:rsidR="00C81779" w:rsidRPr="00FD3D6F" w:rsidSect="00456D83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642E3" w14:textId="77777777" w:rsidR="00FD3D6F" w:rsidRDefault="00FD3D6F" w:rsidP="00FD3D6F">
      <w:r>
        <w:separator/>
      </w:r>
    </w:p>
  </w:endnote>
  <w:endnote w:type="continuationSeparator" w:id="0">
    <w:p w14:paraId="7ABCBFE6" w14:textId="77777777" w:rsidR="00FD3D6F" w:rsidRDefault="00FD3D6F" w:rsidP="00FD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6E9A1" w14:textId="025316E9" w:rsidR="008B57C2" w:rsidRPr="000C4074" w:rsidRDefault="00A24217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0C4074">
      <w:rPr>
        <w:rFonts w:ascii="Arial" w:hAnsi="Arial" w:cs="Arial"/>
        <w:sz w:val="18"/>
        <w:szCs w:val="18"/>
      </w:rPr>
      <w:t xml:space="preserve">TN Higher Education – Standard Document – </w:t>
    </w:r>
    <w:r w:rsidR="00AE38CC">
      <w:rPr>
        <w:rFonts w:ascii="Arial" w:hAnsi="Arial" w:cs="Arial"/>
        <w:sz w:val="18"/>
        <w:szCs w:val="18"/>
      </w:rPr>
      <w:t>October</w:t>
    </w:r>
    <w:r w:rsidRPr="000C4074">
      <w:rPr>
        <w:rFonts w:ascii="Arial" w:hAnsi="Arial" w:cs="Arial"/>
        <w:sz w:val="18"/>
        <w:szCs w:val="18"/>
      </w:rPr>
      <w:t xml:space="preserve"> 2018</w:t>
    </w:r>
    <w:r w:rsidRPr="000C4074">
      <w:rPr>
        <w:rFonts w:ascii="Arial" w:hAnsi="Arial" w:cs="Arial"/>
        <w:sz w:val="18"/>
        <w:szCs w:val="18"/>
      </w:rPr>
      <w:tab/>
      <w:t xml:space="preserve">Page </w:t>
    </w:r>
    <w:r w:rsidRPr="000C4074">
      <w:rPr>
        <w:rStyle w:val="PageNumber"/>
        <w:rFonts w:ascii="Arial" w:hAnsi="Arial" w:cs="Arial"/>
        <w:sz w:val="18"/>
        <w:szCs w:val="18"/>
      </w:rPr>
      <w:fldChar w:fldCharType="begin"/>
    </w:r>
    <w:r w:rsidRPr="000C407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C4074">
      <w:rPr>
        <w:rStyle w:val="PageNumber"/>
        <w:rFonts w:ascii="Arial" w:hAnsi="Arial" w:cs="Arial"/>
        <w:sz w:val="18"/>
        <w:szCs w:val="18"/>
      </w:rPr>
      <w:fldChar w:fldCharType="separate"/>
    </w:r>
    <w:r w:rsidR="007504F8">
      <w:rPr>
        <w:rStyle w:val="PageNumber"/>
        <w:rFonts w:ascii="Arial" w:hAnsi="Arial" w:cs="Arial"/>
        <w:noProof/>
        <w:sz w:val="18"/>
        <w:szCs w:val="18"/>
      </w:rPr>
      <w:t>1</w:t>
    </w:r>
    <w:r w:rsidRPr="000C4074">
      <w:rPr>
        <w:rStyle w:val="PageNumber"/>
        <w:rFonts w:ascii="Arial" w:hAnsi="Arial" w:cs="Arial"/>
        <w:sz w:val="18"/>
        <w:szCs w:val="18"/>
      </w:rPr>
      <w:fldChar w:fldCharType="end"/>
    </w:r>
    <w:r w:rsidRPr="000C4074">
      <w:rPr>
        <w:rStyle w:val="PageNumber"/>
        <w:rFonts w:ascii="Arial" w:hAnsi="Arial" w:cs="Arial"/>
        <w:sz w:val="18"/>
        <w:szCs w:val="18"/>
      </w:rPr>
      <w:t xml:space="preserve"> of </w:t>
    </w:r>
    <w:r w:rsidRPr="000C4074">
      <w:rPr>
        <w:rStyle w:val="PageNumber"/>
        <w:rFonts w:ascii="Arial" w:hAnsi="Arial" w:cs="Arial"/>
        <w:sz w:val="18"/>
        <w:szCs w:val="18"/>
      </w:rPr>
      <w:fldChar w:fldCharType="begin"/>
    </w:r>
    <w:r w:rsidRPr="000C407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0C4074">
      <w:rPr>
        <w:rStyle w:val="PageNumber"/>
        <w:rFonts w:ascii="Arial" w:hAnsi="Arial" w:cs="Arial"/>
        <w:sz w:val="18"/>
        <w:szCs w:val="18"/>
      </w:rPr>
      <w:fldChar w:fldCharType="separate"/>
    </w:r>
    <w:r w:rsidR="007504F8">
      <w:rPr>
        <w:rStyle w:val="PageNumber"/>
        <w:rFonts w:ascii="Arial" w:hAnsi="Arial" w:cs="Arial"/>
        <w:noProof/>
        <w:sz w:val="18"/>
        <w:szCs w:val="18"/>
      </w:rPr>
      <w:t>1</w:t>
    </w:r>
    <w:r w:rsidRPr="000C407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5381" w14:textId="77777777" w:rsidR="00FD3D6F" w:rsidRDefault="00FD3D6F" w:rsidP="00FD3D6F">
      <w:r>
        <w:separator/>
      </w:r>
    </w:p>
  </w:footnote>
  <w:footnote w:type="continuationSeparator" w:id="0">
    <w:p w14:paraId="75E9A7CF" w14:textId="77777777" w:rsidR="00FD3D6F" w:rsidRDefault="00FD3D6F" w:rsidP="00FD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099B7" w14:textId="77777777" w:rsidR="002D6D2D" w:rsidRPr="00B66AEB" w:rsidRDefault="00A24217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A64 </w:t>
    </w:r>
    <w:r w:rsidR="00FD3D6F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="00FD3D6F" w:rsidRPr="00FD3D6F">
      <w:rPr>
        <w:rFonts w:ascii="Arial" w:hAnsi="Arial" w:cs="Arial"/>
        <w:b/>
        <w:sz w:val="36"/>
        <w:szCs w:val="36"/>
      </w:rPr>
      <w:t xml:space="preserve">CONSTRUCTION </w:t>
    </w:r>
    <w:r w:rsidRPr="00FD3D6F">
      <w:rPr>
        <w:rFonts w:ascii="Arial" w:hAnsi="Arial" w:cs="Arial"/>
        <w:b/>
        <w:sz w:val="36"/>
        <w:szCs w:val="36"/>
      </w:rPr>
      <w:t>PROGRESS MEETING</w:t>
    </w:r>
    <w:r w:rsidRPr="00FD3D6F">
      <w:rPr>
        <w:rFonts w:ascii="Arial" w:hAnsi="Arial" w:cs="Arial"/>
        <w:sz w:val="36"/>
        <w:szCs w:val="36"/>
      </w:rPr>
      <w:t xml:space="preserve"> </w:t>
    </w:r>
    <w:r w:rsidR="00FD3D6F" w:rsidRPr="00FD3D6F">
      <w:rPr>
        <w:rFonts w:ascii="Arial" w:hAnsi="Arial" w:cs="Arial"/>
        <w:b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5A6"/>
    <w:multiLevelType w:val="hybridMultilevel"/>
    <w:tmpl w:val="A600C8BE"/>
    <w:lvl w:ilvl="0" w:tplc="DB4C8C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6275A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2726E"/>
    <w:multiLevelType w:val="hybridMultilevel"/>
    <w:tmpl w:val="F9D4F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2108C4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B72EE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D2292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6F"/>
    <w:rsid w:val="000C4074"/>
    <w:rsid w:val="004366C9"/>
    <w:rsid w:val="0046524A"/>
    <w:rsid w:val="00545CFC"/>
    <w:rsid w:val="00583C09"/>
    <w:rsid w:val="007504F8"/>
    <w:rsid w:val="008E1F21"/>
    <w:rsid w:val="00A24217"/>
    <w:rsid w:val="00A24FA7"/>
    <w:rsid w:val="00A30FCA"/>
    <w:rsid w:val="00A9013F"/>
    <w:rsid w:val="00AE38CC"/>
    <w:rsid w:val="00AF0675"/>
    <w:rsid w:val="00C41628"/>
    <w:rsid w:val="00C81779"/>
    <w:rsid w:val="00D03B9C"/>
    <w:rsid w:val="00EF0D67"/>
    <w:rsid w:val="00F63110"/>
    <w:rsid w:val="00F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3D6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3D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3D6F"/>
  </w:style>
  <w:style w:type="paragraph" w:customStyle="1" w:styleId="StyleSNLTemplateBefore12ptAfter12pt">
    <w:name w:val="Style SNL Template + Before:  12 pt After:  12 pt"/>
    <w:rsid w:val="00FD3D6F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3D6F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D3D6F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D3D6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3D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3D6F"/>
  </w:style>
  <w:style w:type="paragraph" w:customStyle="1" w:styleId="StyleSNLTemplateBefore12ptAfter12pt">
    <w:name w:val="Style SNL Template + Before:  12 pt After:  12 pt"/>
    <w:rsid w:val="00FD3D6F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3D6F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D3D6F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3</cp:revision>
  <dcterms:created xsi:type="dcterms:W3CDTF">2018-09-30T11:41:00Z</dcterms:created>
  <dcterms:modified xsi:type="dcterms:W3CDTF">2018-09-30T11:41:00Z</dcterms:modified>
</cp:coreProperties>
</file>