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94B" w:rsidRDefault="0066005C">
      <w:pPr>
        <w:rPr>
          <w:b/>
          <w:sz w:val="24"/>
        </w:rPr>
      </w:pPr>
      <w:r w:rsidRPr="0066005C">
        <w:rPr>
          <w:b/>
          <w:sz w:val="24"/>
        </w:rPr>
        <w:t>Precautionary COVID-19 Screening for Research Participants</w:t>
      </w:r>
    </w:p>
    <w:p w:rsidR="007E280B" w:rsidRPr="0066005C" w:rsidRDefault="007E280B" w:rsidP="007E280B">
      <w:r>
        <w:t xml:space="preserve">The incorporation of </w:t>
      </w:r>
      <w:r w:rsidR="00E47072">
        <w:t>precautionary COVID-19</w:t>
      </w:r>
      <w:r>
        <w:t xml:space="preserve"> screening does not require IRB approval. </w:t>
      </w:r>
      <w:r w:rsidR="00E47072">
        <w:t xml:space="preserve">The screening tool should be updated to be consistent with the latest information from the CDC and TN </w:t>
      </w:r>
      <w:proofErr w:type="spellStart"/>
      <w:r w:rsidR="00E47072">
        <w:t>Dept</w:t>
      </w:r>
      <w:proofErr w:type="spellEnd"/>
      <w:r w:rsidR="00E47072">
        <w:t xml:space="preserve"> of Health.</w:t>
      </w:r>
    </w:p>
    <w:p w:rsidR="007E280B" w:rsidRDefault="007E280B">
      <w:pPr>
        <w:rPr>
          <w:b/>
          <w:sz w:val="24"/>
        </w:rPr>
      </w:pPr>
    </w:p>
    <w:p w:rsidR="007E280B" w:rsidRPr="007E280B" w:rsidRDefault="007E280B">
      <w:pPr>
        <w:rPr>
          <w:b/>
          <w:sz w:val="24"/>
          <w:u w:val="single"/>
        </w:rPr>
      </w:pPr>
      <w:r w:rsidRPr="007E280B">
        <w:rPr>
          <w:b/>
          <w:sz w:val="24"/>
          <w:u w:val="single"/>
        </w:rPr>
        <w:t>Screening</w:t>
      </w:r>
    </w:p>
    <w:p w:rsidR="0066005C" w:rsidRPr="0066005C" w:rsidRDefault="0066005C" w:rsidP="0066005C">
      <w:pPr>
        <w:rPr>
          <w:color w:val="808080" w:themeColor="background1" w:themeShade="80"/>
        </w:rPr>
      </w:pPr>
      <w:r w:rsidRPr="0066005C">
        <w:rPr>
          <w:color w:val="808080" w:themeColor="background1" w:themeShade="80"/>
        </w:rPr>
        <w:t xml:space="preserve">Research participants may be asked to complete a short screening for </w:t>
      </w:r>
      <w:r w:rsidR="007E280B" w:rsidRPr="0066005C">
        <w:rPr>
          <w:color w:val="808080" w:themeColor="background1" w:themeShade="80"/>
        </w:rPr>
        <w:t xml:space="preserve">COVID-19 </w:t>
      </w:r>
      <w:r w:rsidRPr="0066005C">
        <w:rPr>
          <w:color w:val="808080" w:themeColor="background1" w:themeShade="80"/>
        </w:rPr>
        <w:t>exposure before in-person interactions.</w:t>
      </w:r>
      <w:r w:rsidR="00E47072">
        <w:rPr>
          <w:color w:val="808080" w:themeColor="background1" w:themeShade="80"/>
        </w:rPr>
        <w:t xml:space="preserve"> It is recommended that this screening take place via telephone prior to scheduling in-person research visits.</w:t>
      </w:r>
    </w:p>
    <w:p w:rsidR="0066005C" w:rsidRPr="0066005C" w:rsidRDefault="0066005C" w:rsidP="0066005C">
      <w:pPr>
        <w:numPr>
          <w:ilvl w:val="0"/>
          <w:numId w:val="1"/>
        </w:numPr>
      </w:pPr>
      <w:r w:rsidRPr="0066005C">
        <w:t>Have you had any of the following symptoms in the past 14 days without confirmation as something other than COVID-19 (such as a positive flu test, chronic medical condition, etc.)?</w:t>
      </w:r>
    </w:p>
    <w:p w:rsidR="0066005C" w:rsidRPr="0066005C" w:rsidRDefault="0066005C" w:rsidP="007E280B">
      <w:pPr>
        <w:pStyle w:val="ListParagraph"/>
        <w:numPr>
          <w:ilvl w:val="0"/>
          <w:numId w:val="3"/>
        </w:numPr>
        <w:spacing w:line="240" w:lineRule="auto"/>
      </w:pPr>
      <w:r w:rsidRPr="0066005C">
        <w:t xml:space="preserve">Fever greater than 100.4 </w:t>
      </w:r>
      <w:proofErr w:type="spellStart"/>
      <w:r w:rsidRPr="0066005C">
        <w:t>deg</w:t>
      </w:r>
      <w:proofErr w:type="spellEnd"/>
      <w:r w:rsidRPr="0066005C">
        <w:t xml:space="preserve"> F?</w:t>
      </w:r>
    </w:p>
    <w:p w:rsidR="0066005C" w:rsidRPr="0066005C" w:rsidRDefault="0066005C" w:rsidP="007E280B">
      <w:pPr>
        <w:pStyle w:val="ListParagraph"/>
        <w:numPr>
          <w:ilvl w:val="0"/>
          <w:numId w:val="3"/>
        </w:numPr>
        <w:spacing w:line="240" w:lineRule="auto"/>
      </w:pPr>
      <w:r w:rsidRPr="0066005C">
        <w:t>Cough?</w:t>
      </w:r>
    </w:p>
    <w:p w:rsidR="0066005C" w:rsidRPr="0066005C" w:rsidRDefault="00E47072" w:rsidP="007E280B">
      <w:pPr>
        <w:pStyle w:val="ListParagraph"/>
        <w:numPr>
          <w:ilvl w:val="0"/>
          <w:numId w:val="3"/>
        </w:numPr>
        <w:spacing w:line="240" w:lineRule="auto"/>
      </w:pPr>
      <w:r>
        <w:t xml:space="preserve">Shortness of Breath or </w:t>
      </w:r>
      <w:r w:rsidR="0066005C" w:rsidRPr="0066005C">
        <w:t>Difficulty breathing?</w:t>
      </w:r>
    </w:p>
    <w:p w:rsidR="0066005C" w:rsidRDefault="0066005C" w:rsidP="007E280B">
      <w:pPr>
        <w:pStyle w:val="ListParagraph"/>
        <w:numPr>
          <w:ilvl w:val="0"/>
          <w:numId w:val="3"/>
        </w:numPr>
        <w:spacing w:line="240" w:lineRule="auto"/>
      </w:pPr>
      <w:r w:rsidRPr="0066005C">
        <w:t>Sore throat? </w:t>
      </w:r>
    </w:p>
    <w:p w:rsidR="00E47072" w:rsidRDefault="00E47072" w:rsidP="007E280B">
      <w:pPr>
        <w:pStyle w:val="ListParagraph"/>
        <w:numPr>
          <w:ilvl w:val="0"/>
          <w:numId w:val="3"/>
        </w:numPr>
        <w:spacing w:line="240" w:lineRule="auto"/>
      </w:pPr>
      <w:r>
        <w:t>Loss of taste or smell?</w:t>
      </w:r>
    </w:p>
    <w:p w:rsidR="00E47072" w:rsidRDefault="00E47072" w:rsidP="007E280B">
      <w:pPr>
        <w:pStyle w:val="ListParagraph"/>
        <w:numPr>
          <w:ilvl w:val="0"/>
          <w:numId w:val="3"/>
        </w:numPr>
        <w:spacing w:line="240" w:lineRule="auto"/>
      </w:pPr>
      <w:r>
        <w:t>Headache?</w:t>
      </w:r>
    </w:p>
    <w:p w:rsidR="00E47072" w:rsidRDefault="00E47072" w:rsidP="007E280B">
      <w:pPr>
        <w:pStyle w:val="ListParagraph"/>
        <w:numPr>
          <w:ilvl w:val="0"/>
          <w:numId w:val="3"/>
        </w:numPr>
        <w:spacing w:line="240" w:lineRule="auto"/>
      </w:pPr>
      <w:r>
        <w:t>Fatigue?</w:t>
      </w:r>
    </w:p>
    <w:p w:rsidR="00DC159C" w:rsidRPr="0066005C" w:rsidRDefault="00DC159C" w:rsidP="00DC159C">
      <w:pPr>
        <w:pStyle w:val="ListParagraph"/>
        <w:spacing w:line="240" w:lineRule="auto"/>
        <w:ind w:left="2160"/>
      </w:pPr>
      <w:bookmarkStart w:id="0" w:name="_GoBack"/>
      <w:bookmarkEnd w:id="0"/>
    </w:p>
    <w:p w:rsidR="0066005C" w:rsidRPr="0066005C" w:rsidRDefault="0066005C" w:rsidP="00E47072">
      <w:pPr>
        <w:pStyle w:val="ListParagraph"/>
        <w:numPr>
          <w:ilvl w:val="0"/>
          <w:numId w:val="1"/>
        </w:numPr>
      </w:pPr>
      <w:r w:rsidRPr="0066005C">
        <w:t>In the last 14 days, have you lived with, visited, cared for, or been in a room for a prolonged period of time with someone who is under investigation or has been confirmed for COVID-19/coronavirus infection?</w:t>
      </w:r>
    </w:p>
    <w:p w:rsidR="0066005C" w:rsidRDefault="0066005C">
      <w:r w:rsidRPr="0066005C">
        <w:t xml:space="preserve">If participants say “yes” to any of the questions, it is recommended that you reschedule </w:t>
      </w:r>
      <w:r w:rsidR="007E280B">
        <w:t>the research visit</w:t>
      </w:r>
      <w:r w:rsidRPr="0066005C">
        <w:t xml:space="preserve"> for a later date and direct them to</w:t>
      </w:r>
      <w:r>
        <w:t xml:space="preserve"> </w:t>
      </w:r>
      <w:hyperlink r:id="rId5" w:history="1">
        <w:r>
          <w:rPr>
            <w:rStyle w:val="Hyperlink"/>
          </w:rPr>
          <w:t>https://www.etsu.edu/coronavirus/</w:t>
        </w:r>
      </w:hyperlink>
      <w:r>
        <w:t xml:space="preserve"> for ETSU information, along with </w:t>
      </w:r>
      <w:hyperlink r:id="rId6" w:history="1">
        <w:r w:rsidRPr="007E280B">
          <w:rPr>
            <w:rStyle w:val="Hyperlink"/>
          </w:rPr>
          <w:t>CD</w:t>
        </w:r>
        <w:r w:rsidRPr="007E280B">
          <w:rPr>
            <w:rStyle w:val="Hyperlink"/>
          </w:rPr>
          <w:t>C</w:t>
        </w:r>
      </w:hyperlink>
      <w:r>
        <w:t xml:space="preserve"> and </w:t>
      </w:r>
      <w:hyperlink r:id="rId7" w:history="1">
        <w:r w:rsidRPr="007E280B">
          <w:rPr>
            <w:rStyle w:val="Hyperlink"/>
          </w:rPr>
          <w:t>TN Department</w:t>
        </w:r>
        <w:r w:rsidR="00F05D15" w:rsidRPr="007E280B">
          <w:rPr>
            <w:rStyle w:val="Hyperlink"/>
          </w:rPr>
          <w:t xml:space="preserve"> of Health</w:t>
        </w:r>
      </w:hyperlink>
      <w:r w:rsidR="007E280B">
        <w:t>.</w:t>
      </w:r>
    </w:p>
    <w:sectPr w:rsidR="006600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C3D60"/>
    <w:multiLevelType w:val="multilevel"/>
    <w:tmpl w:val="7EE0B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712301"/>
    <w:multiLevelType w:val="hybridMultilevel"/>
    <w:tmpl w:val="1EC61CD4"/>
    <w:lvl w:ilvl="0" w:tplc="7A42DBFA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70E8342E"/>
    <w:multiLevelType w:val="multilevel"/>
    <w:tmpl w:val="0B3E94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05C"/>
    <w:rsid w:val="0031494B"/>
    <w:rsid w:val="00330621"/>
    <w:rsid w:val="0066005C"/>
    <w:rsid w:val="007E280B"/>
    <w:rsid w:val="00DC159C"/>
    <w:rsid w:val="00E47072"/>
    <w:rsid w:val="00F0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FEDF28-8A49-4FE5-A8EC-472689C5D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005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8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80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E280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470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7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n.gov/health/cedep/ncov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dc.gov/coronavirus/2019-ncov/index.html" TargetMode="External"/><Relationship Id="rId5" Type="http://schemas.openxmlformats.org/officeDocument/2006/relationships/hyperlink" Target="https://www.etsu.edu/coronaviru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ETSU</Company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Sellers, Katie M</dc:creator>
  <cp:keywords/>
  <dc:description/>
  <cp:lastModifiedBy>Sellers, Katie M</cp:lastModifiedBy>
  <cp:revision>2</cp:revision>
  <cp:lastPrinted>2020-03-12T16:55:00Z</cp:lastPrinted>
  <dcterms:created xsi:type="dcterms:W3CDTF">2020-06-24T15:47:00Z</dcterms:created>
  <dcterms:modified xsi:type="dcterms:W3CDTF">2020-06-24T15:47:00Z</dcterms:modified>
</cp:coreProperties>
</file>