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E098" w14:textId="14C52FD1" w:rsidR="00642418" w:rsidRDefault="00B07F6D" w:rsidP="00B07F6D">
      <w:pPr>
        <w:pStyle w:val="Title"/>
        <w:jc w:val="center"/>
      </w:pPr>
      <w:r>
        <w:t>DW Exception How to Gu</w:t>
      </w:r>
      <w:r w:rsidR="00C33142">
        <w:t>i</w:t>
      </w:r>
      <w:r>
        <w:t>de</w:t>
      </w:r>
    </w:p>
    <w:p w14:paraId="656584BD" w14:textId="12ADB1BA" w:rsidR="00B07F6D" w:rsidRDefault="00B07F6D" w:rsidP="00B07F6D">
      <w:pPr>
        <w:pStyle w:val="Heading1"/>
      </w:pPr>
      <w:r>
        <w:t>How to enter Also Allow exception</w:t>
      </w:r>
      <w:r w:rsidR="00CE2553">
        <w:t>s</w:t>
      </w:r>
      <w:r>
        <w:t xml:space="preserve"> using DW</w:t>
      </w:r>
    </w:p>
    <w:p w14:paraId="1F7DA21E" w14:textId="6B33CF9B" w:rsidR="00B07F6D" w:rsidRDefault="00B07F6D" w:rsidP="00B07F6D">
      <w:pPr>
        <w:pStyle w:val="ListParagraph"/>
        <w:numPr>
          <w:ilvl w:val="0"/>
          <w:numId w:val="1"/>
        </w:numPr>
      </w:pPr>
      <w:r>
        <w:t>Click Exceptions Tab</w:t>
      </w:r>
    </w:p>
    <w:p w14:paraId="3DB04D4B" w14:textId="68653C75" w:rsidR="00B07F6D" w:rsidRPr="00B07F6D" w:rsidRDefault="00B07F6D" w:rsidP="00B07F6D">
      <w:r>
        <w:rPr>
          <w:noProof/>
        </w:rPr>
        <w:drawing>
          <wp:inline distT="0" distB="0" distL="0" distR="0" wp14:anchorId="0ECD4367" wp14:editId="410EB2F9">
            <wp:extent cx="5943600" cy="1202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C4C7B" w14:textId="25CA5AE6" w:rsidR="00B07F6D" w:rsidRDefault="00B07F6D" w:rsidP="00B07F6D">
      <w:pPr>
        <w:pStyle w:val="ListParagraph"/>
        <w:numPr>
          <w:ilvl w:val="0"/>
          <w:numId w:val="1"/>
        </w:numPr>
      </w:pPr>
      <w:r>
        <w:t>Find requirement that you want to edit</w:t>
      </w:r>
    </w:p>
    <w:p w14:paraId="5F0DFF6C" w14:textId="389E9081" w:rsidR="00B07F6D" w:rsidRPr="00B07F6D" w:rsidRDefault="00B07F6D" w:rsidP="00B07F6D">
      <w:pPr>
        <w:pStyle w:val="ListParagraph"/>
        <w:numPr>
          <w:ilvl w:val="0"/>
          <w:numId w:val="1"/>
        </w:numPr>
      </w:pPr>
      <w:r>
        <w:t xml:space="preserve">Click on the </w:t>
      </w:r>
      <w:r w:rsidRPr="00B07F6D">
        <w:rPr>
          <w:color w:val="0070C0"/>
          <w:sz w:val="48"/>
          <w:szCs w:val="48"/>
        </w:rPr>
        <w:t>+</w:t>
      </w:r>
    </w:p>
    <w:p w14:paraId="1D83EBF3" w14:textId="361A6CF2" w:rsidR="00B07F6D" w:rsidRDefault="00B07F6D" w:rsidP="00B07F6D">
      <w:r w:rsidRPr="00B07F6D">
        <w:rPr>
          <w:noProof/>
        </w:rPr>
        <w:drawing>
          <wp:inline distT="0" distB="0" distL="0" distR="0" wp14:anchorId="17628042" wp14:editId="310F5C2F">
            <wp:extent cx="5943600" cy="1033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24FB7" w14:textId="2C87E37F" w:rsidR="00B07F6D" w:rsidRDefault="00B07F6D" w:rsidP="00B07F6D">
      <w:pPr>
        <w:pStyle w:val="ListParagraph"/>
        <w:numPr>
          <w:ilvl w:val="0"/>
          <w:numId w:val="2"/>
        </w:numPr>
      </w:pPr>
      <w:r>
        <w:t>In the new window, cho</w:t>
      </w:r>
      <w:r w:rsidR="00CE2553">
        <w:t>o</w:t>
      </w:r>
      <w:r>
        <w:t>se Also Allow under Exception Type</w:t>
      </w:r>
    </w:p>
    <w:p w14:paraId="61E19434" w14:textId="02B9C9D9" w:rsidR="00B07F6D" w:rsidRDefault="00B07F6D" w:rsidP="00B07F6D">
      <w:pPr>
        <w:pStyle w:val="ListParagraph"/>
        <w:numPr>
          <w:ilvl w:val="0"/>
          <w:numId w:val="2"/>
        </w:numPr>
      </w:pPr>
      <w:r>
        <w:t>Fill in the Subject</w:t>
      </w:r>
      <w:r w:rsidR="00E036F5">
        <w:t xml:space="preserve"> rubric</w:t>
      </w:r>
      <w:r>
        <w:t xml:space="preserve"> and Number of the substituted class</w:t>
      </w:r>
    </w:p>
    <w:p w14:paraId="2C81354B" w14:textId="15701B03" w:rsidR="00E036F5" w:rsidRDefault="00E036F5" w:rsidP="00E036F5">
      <w:pPr>
        <w:pStyle w:val="ListParagraph"/>
        <w:numPr>
          <w:ilvl w:val="1"/>
          <w:numId w:val="2"/>
        </w:numPr>
      </w:pPr>
      <w:r>
        <w:t>Example: ECON 2020</w:t>
      </w:r>
    </w:p>
    <w:p w14:paraId="6B139845" w14:textId="08C8F831" w:rsidR="00B07F6D" w:rsidRDefault="00B07F6D" w:rsidP="00B07F6D">
      <w:pPr>
        <w:pStyle w:val="ListParagraph"/>
        <w:numPr>
          <w:ilvl w:val="0"/>
          <w:numId w:val="2"/>
        </w:numPr>
      </w:pPr>
      <w:r>
        <w:t>Add Description</w:t>
      </w:r>
    </w:p>
    <w:p w14:paraId="20E628D3" w14:textId="0882A8A1" w:rsidR="00E036F5" w:rsidRDefault="00E036F5" w:rsidP="00E036F5">
      <w:pPr>
        <w:pStyle w:val="ListParagraph"/>
        <w:numPr>
          <w:ilvl w:val="1"/>
          <w:numId w:val="2"/>
        </w:numPr>
      </w:pPr>
      <w:r>
        <w:t>“Allow ECON 2020 for ECON 2210”</w:t>
      </w:r>
    </w:p>
    <w:p w14:paraId="469B6FE4" w14:textId="7A08A691" w:rsidR="007F1D05" w:rsidRDefault="00E036F5" w:rsidP="007F1D05">
      <w:pPr>
        <w:pStyle w:val="ListParagraph"/>
        <w:numPr>
          <w:ilvl w:val="1"/>
          <w:numId w:val="2"/>
        </w:numPr>
      </w:pPr>
      <w:r>
        <w:t>In this instance ECON 2020 is the substituted class and ECON 2210 is the required class</w:t>
      </w:r>
    </w:p>
    <w:p w14:paraId="38EB06B5" w14:textId="4D1B9EB6" w:rsidR="007F1D05" w:rsidRDefault="007F1D05" w:rsidP="007F1D05">
      <w:pPr>
        <w:pStyle w:val="ListParagraph"/>
        <w:numPr>
          <w:ilvl w:val="0"/>
          <w:numId w:val="2"/>
        </w:numPr>
      </w:pPr>
      <w:r>
        <w:rPr>
          <w:sz w:val="23"/>
          <w:szCs w:val="23"/>
        </w:rPr>
        <w:t>The detail field does not show on the audit so you can leave blank.</w:t>
      </w:r>
    </w:p>
    <w:p w14:paraId="24CBAA00" w14:textId="3344D73C" w:rsidR="00E036F5" w:rsidRDefault="00E036F5" w:rsidP="007F1D05">
      <w:pPr>
        <w:pStyle w:val="ListParagraph"/>
        <w:numPr>
          <w:ilvl w:val="0"/>
          <w:numId w:val="2"/>
        </w:numPr>
      </w:pPr>
      <w:r>
        <w:t>Click Add Exception</w:t>
      </w:r>
    </w:p>
    <w:p w14:paraId="70F209D9" w14:textId="0360A147" w:rsidR="00B07F6D" w:rsidRDefault="00E036F5" w:rsidP="00E036F5">
      <w:r>
        <w:rPr>
          <w:noProof/>
        </w:rPr>
        <w:lastRenderedPageBreak/>
        <w:drawing>
          <wp:inline distT="0" distB="0" distL="0" distR="0" wp14:anchorId="27A0CE9E" wp14:editId="4F0163DB">
            <wp:extent cx="5943600" cy="46266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6C797" w14:textId="0614E8FF" w:rsidR="00E036F5" w:rsidRDefault="00E036F5" w:rsidP="00E036F5">
      <w:pPr>
        <w:pStyle w:val="ListParagraph"/>
        <w:numPr>
          <w:ilvl w:val="0"/>
          <w:numId w:val="3"/>
        </w:numPr>
      </w:pPr>
      <w:r>
        <w:t>The exception should now save</w:t>
      </w:r>
    </w:p>
    <w:p w14:paraId="6B3B23F3" w14:textId="0EAABD0A" w:rsidR="00E036F5" w:rsidRDefault="00E036F5" w:rsidP="00E036F5">
      <w:pPr>
        <w:pStyle w:val="ListParagraph"/>
        <w:numPr>
          <w:ilvl w:val="0"/>
          <w:numId w:val="3"/>
        </w:numPr>
      </w:pPr>
      <w:r>
        <w:t>Click Worksheets</w:t>
      </w:r>
    </w:p>
    <w:p w14:paraId="4722D0F2" w14:textId="59F3FDE9" w:rsidR="00E036F5" w:rsidRDefault="00E036F5" w:rsidP="00E036F5">
      <w:pPr>
        <w:ind w:left="360"/>
      </w:pPr>
      <w:r>
        <w:rPr>
          <w:noProof/>
        </w:rPr>
        <w:drawing>
          <wp:inline distT="0" distB="0" distL="0" distR="0" wp14:anchorId="0060B402" wp14:editId="255F3542">
            <wp:extent cx="5943600" cy="6559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36755" w14:textId="75A472EE" w:rsidR="00E036F5" w:rsidRDefault="00E036F5" w:rsidP="00E036F5">
      <w:pPr>
        <w:pStyle w:val="ListParagraph"/>
        <w:numPr>
          <w:ilvl w:val="0"/>
          <w:numId w:val="3"/>
        </w:numPr>
      </w:pPr>
      <w:r>
        <w:t>Find requirement and ensure exception has been added</w:t>
      </w:r>
    </w:p>
    <w:p w14:paraId="59A0F383" w14:textId="268C111D" w:rsidR="00E036F5" w:rsidRDefault="00E036F5" w:rsidP="00E036F5">
      <w:r>
        <w:rPr>
          <w:noProof/>
        </w:rPr>
        <w:drawing>
          <wp:inline distT="0" distB="0" distL="0" distR="0" wp14:anchorId="7C2E130A" wp14:editId="08ECF84F">
            <wp:extent cx="5943600" cy="9690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D7E7D" w14:textId="776CB916" w:rsidR="00310881" w:rsidRDefault="00310881" w:rsidP="00310881">
      <w:pPr>
        <w:pStyle w:val="ListParagraph"/>
        <w:numPr>
          <w:ilvl w:val="0"/>
          <w:numId w:val="3"/>
        </w:numPr>
      </w:pPr>
      <w:r>
        <w:t>If the substituted class has not been completed yet, or not In-Progress it will show as an OR</w:t>
      </w:r>
    </w:p>
    <w:p w14:paraId="21058205" w14:textId="37A49B3D" w:rsidR="00310881" w:rsidRDefault="00310881" w:rsidP="00310881">
      <w:pPr>
        <w:pStyle w:val="ListParagraph"/>
        <w:numPr>
          <w:ilvl w:val="1"/>
          <w:numId w:val="3"/>
        </w:numPr>
      </w:pPr>
      <w:r>
        <w:t>Technically, the student should still be able to cho</w:t>
      </w:r>
      <w:r w:rsidR="00F91AE8">
        <w:t>o</w:t>
      </w:r>
      <w:r>
        <w:t>se the required course, so that course has to stay as a choice</w:t>
      </w:r>
    </w:p>
    <w:p w14:paraId="220FBAB1" w14:textId="7E23E792" w:rsidR="00310881" w:rsidRDefault="00310881" w:rsidP="00310881">
      <w:pPr>
        <w:pStyle w:val="ListParagraph"/>
        <w:numPr>
          <w:ilvl w:val="0"/>
          <w:numId w:val="3"/>
        </w:numPr>
      </w:pPr>
      <w:r>
        <w:t>Once one of the courses has been registered for, it will show as In-Progress like normal</w:t>
      </w:r>
    </w:p>
    <w:p w14:paraId="56169C88" w14:textId="40E434F3" w:rsidR="00310881" w:rsidRDefault="00310881" w:rsidP="00310881">
      <w:pPr>
        <w:pStyle w:val="ListParagraph"/>
        <w:numPr>
          <w:ilvl w:val="0"/>
          <w:numId w:val="3"/>
        </w:numPr>
      </w:pPr>
      <w:r>
        <w:lastRenderedPageBreak/>
        <w:t>Add note that defines exception</w:t>
      </w:r>
    </w:p>
    <w:p w14:paraId="667949F1" w14:textId="77777777" w:rsidR="00310881" w:rsidRDefault="00310881" w:rsidP="00E036F5"/>
    <w:p w14:paraId="163B8598" w14:textId="567AAACB" w:rsidR="00C33142" w:rsidRDefault="00C33142" w:rsidP="00C33142">
      <w:pPr>
        <w:pStyle w:val="Heading1"/>
      </w:pPr>
      <w:r>
        <w:t>How to add a note in DW</w:t>
      </w:r>
    </w:p>
    <w:p w14:paraId="3AF707CF" w14:textId="649B10EC" w:rsidR="00C33142" w:rsidRDefault="00C33142" w:rsidP="00C33142">
      <w:pPr>
        <w:pStyle w:val="ListParagraph"/>
        <w:numPr>
          <w:ilvl w:val="0"/>
          <w:numId w:val="4"/>
        </w:numPr>
      </w:pPr>
      <w:r>
        <w:t>Click on the three dots in the right corner of the worksheet then Notes</w:t>
      </w:r>
    </w:p>
    <w:p w14:paraId="2BE5264C" w14:textId="62877659" w:rsidR="00C33142" w:rsidRDefault="00C33142" w:rsidP="00C33142">
      <w:pPr>
        <w:ind w:left="360"/>
      </w:pPr>
      <w:r>
        <w:rPr>
          <w:noProof/>
        </w:rPr>
        <w:drawing>
          <wp:inline distT="0" distB="0" distL="0" distR="0" wp14:anchorId="1FB13950" wp14:editId="6CF08767">
            <wp:extent cx="5076825" cy="35337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41EF6" w14:textId="2E7E224F" w:rsidR="00C33142" w:rsidRDefault="00C33142" w:rsidP="00C33142">
      <w:pPr>
        <w:pStyle w:val="ListParagraph"/>
        <w:numPr>
          <w:ilvl w:val="0"/>
          <w:numId w:val="4"/>
        </w:numPr>
      </w:pPr>
      <w:r>
        <w:t>Click “ADD A NEW NOTE”</w:t>
      </w:r>
    </w:p>
    <w:p w14:paraId="6D87CD1D" w14:textId="77777777" w:rsidR="00C33142" w:rsidRDefault="00C33142" w:rsidP="00C33142">
      <w:pPr>
        <w:pStyle w:val="ListParagraph"/>
        <w:numPr>
          <w:ilvl w:val="0"/>
          <w:numId w:val="4"/>
        </w:numPr>
      </w:pPr>
      <w:r>
        <w:t xml:space="preserve">Add description: </w:t>
      </w:r>
    </w:p>
    <w:p w14:paraId="77E6C75E" w14:textId="68C19FAC" w:rsidR="00C33142" w:rsidRDefault="00C33142" w:rsidP="00C33142">
      <w:pPr>
        <w:pStyle w:val="ListParagraph"/>
        <w:numPr>
          <w:ilvl w:val="1"/>
          <w:numId w:val="4"/>
        </w:numPr>
      </w:pPr>
      <w:r>
        <w:t>Example: Allow ECON 2020 for ECON 2210 per advisor’s name (or whomever is approving exception)</w:t>
      </w:r>
    </w:p>
    <w:p w14:paraId="6AEBD3D0" w14:textId="552EED1D" w:rsidR="00C33142" w:rsidRDefault="00C33142" w:rsidP="00C33142">
      <w:pPr>
        <w:pStyle w:val="ListParagraph"/>
        <w:numPr>
          <w:ilvl w:val="0"/>
          <w:numId w:val="4"/>
        </w:numPr>
      </w:pPr>
      <w:r>
        <w:t>SAVE NOTE</w:t>
      </w:r>
    </w:p>
    <w:p w14:paraId="52875944" w14:textId="643DC419" w:rsidR="00CE2553" w:rsidRDefault="00C33142" w:rsidP="00CE2553">
      <w:pPr>
        <w:pStyle w:val="ListParagraph"/>
        <w:numPr>
          <w:ilvl w:val="0"/>
          <w:numId w:val="4"/>
        </w:numPr>
      </w:pPr>
      <w:r>
        <w:t>The note will appear at the bottom of the audit. The notes cannot be deleted and will save with the final audit for graduation conferral processes.</w:t>
      </w:r>
    </w:p>
    <w:p w14:paraId="3098DFE1" w14:textId="710799A0" w:rsidR="007F1D05" w:rsidRDefault="007F1D05" w:rsidP="007F1D05">
      <w:pPr>
        <w:pStyle w:val="Heading1"/>
      </w:pPr>
      <w:r>
        <w:t>How to add an Also Allow Exception for a transfer elective</w:t>
      </w:r>
    </w:p>
    <w:p w14:paraId="4B9D9253" w14:textId="7C88D6D5" w:rsidR="007F1D05" w:rsidRDefault="007F1D05" w:rsidP="007F1D05">
      <w:r>
        <w:rPr>
          <w:noProof/>
        </w:rPr>
        <w:drawing>
          <wp:inline distT="0" distB="0" distL="0" distR="0" wp14:anchorId="51A0A3B1" wp14:editId="777FCA82">
            <wp:extent cx="5943600" cy="111379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6A217" w14:textId="032D25A6" w:rsidR="007F1D05" w:rsidRDefault="007F1D05" w:rsidP="007F1D05">
      <w:pPr>
        <w:pStyle w:val="ListParagraph"/>
        <w:numPr>
          <w:ilvl w:val="0"/>
          <w:numId w:val="5"/>
        </w:numPr>
      </w:pPr>
      <w:r>
        <w:t>Use the “with qualifier” section of the exception window to specify which class to add</w:t>
      </w:r>
    </w:p>
    <w:p w14:paraId="7609FC89" w14:textId="55AA58F1" w:rsidR="007F1D05" w:rsidRDefault="007F1D05" w:rsidP="007F1D05">
      <w:pPr>
        <w:pStyle w:val="ListParagraph"/>
        <w:numPr>
          <w:ilvl w:val="1"/>
          <w:numId w:val="5"/>
        </w:numPr>
      </w:pPr>
      <w:r>
        <w:t>Qualifier: DW Transfer Course</w:t>
      </w:r>
    </w:p>
    <w:p w14:paraId="03230918" w14:textId="0AD1AFA8" w:rsidR="007F1D05" w:rsidRDefault="007F1D05" w:rsidP="007F1D05">
      <w:pPr>
        <w:pStyle w:val="ListParagraph"/>
        <w:numPr>
          <w:ilvl w:val="1"/>
          <w:numId w:val="5"/>
        </w:numPr>
      </w:pPr>
      <w:r>
        <w:lastRenderedPageBreak/>
        <w:t>Operator: equal to</w:t>
      </w:r>
    </w:p>
    <w:p w14:paraId="294C8903" w14:textId="7543B396" w:rsidR="007F1D05" w:rsidRDefault="007F1D05" w:rsidP="007F1D05">
      <w:pPr>
        <w:pStyle w:val="ListParagraph"/>
        <w:numPr>
          <w:ilvl w:val="1"/>
          <w:numId w:val="5"/>
        </w:numPr>
      </w:pPr>
      <w:r>
        <w:t>Value: the transfer course as listed on worksheet</w:t>
      </w:r>
    </w:p>
    <w:p w14:paraId="414D73C2" w14:textId="4DCB4EB2" w:rsidR="007F1D05" w:rsidRDefault="007F1D05" w:rsidP="007F1D05">
      <w:r>
        <w:rPr>
          <w:noProof/>
        </w:rPr>
        <w:drawing>
          <wp:inline distT="0" distB="0" distL="0" distR="0" wp14:anchorId="0B96E785" wp14:editId="0031E643">
            <wp:extent cx="5943600" cy="111379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F2777" w14:textId="5FD654A8" w:rsidR="007F1D05" w:rsidRPr="007F1D05" w:rsidRDefault="007F1D05" w:rsidP="007F1D05">
      <w:r>
        <w:rPr>
          <w:noProof/>
        </w:rPr>
        <w:drawing>
          <wp:inline distT="0" distB="0" distL="0" distR="0" wp14:anchorId="3C7AA459" wp14:editId="4F3D7137">
            <wp:extent cx="5943600" cy="45732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3F40" w14:textId="21699471" w:rsidR="00CE2553" w:rsidRDefault="007F1D05" w:rsidP="007F1D05">
      <w:pPr>
        <w:pStyle w:val="ListParagraph"/>
        <w:numPr>
          <w:ilvl w:val="0"/>
          <w:numId w:val="5"/>
        </w:numPr>
      </w:pPr>
      <w:r>
        <w:t>Add exception</w:t>
      </w:r>
    </w:p>
    <w:p w14:paraId="666E5DE1" w14:textId="77777777" w:rsidR="007F1D05" w:rsidRDefault="007F1D05" w:rsidP="007F1D05">
      <w:pPr>
        <w:pStyle w:val="ListParagraph"/>
        <w:numPr>
          <w:ilvl w:val="0"/>
          <w:numId w:val="5"/>
        </w:numPr>
      </w:pPr>
      <w:r>
        <w:t>The exception should now save</w:t>
      </w:r>
    </w:p>
    <w:p w14:paraId="33147F4B" w14:textId="77777777" w:rsidR="007F1D05" w:rsidRDefault="007F1D05" w:rsidP="007F1D05">
      <w:pPr>
        <w:pStyle w:val="ListParagraph"/>
        <w:numPr>
          <w:ilvl w:val="0"/>
          <w:numId w:val="5"/>
        </w:numPr>
      </w:pPr>
      <w:r>
        <w:t>Click Worksheets</w:t>
      </w:r>
    </w:p>
    <w:p w14:paraId="6A7076C9" w14:textId="3DA1C653" w:rsidR="007F1D05" w:rsidRDefault="007F1D05" w:rsidP="007F1D05">
      <w:pPr>
        <w:pStyle w:val="ListParagraph"/>
        <w:numPr>
          <w:ilvl w:val="0"/>
          <w:numId w:val="5"/>
        </w:numPr>
      </w:pPr>
      <w:r>
        <w:t>Find exception to ensure it was added correctly</w:t>
      </w:r>
    </w:p>
    <w:p w14:paraId="7F572783" w14:textId="3BCA6138" w:rsidR="007F1D05" w:rsidRDefault="007F1D05" w:rsidP="007F1D05">
      <w:pPr>
        <w:pStyle w:val="ListParagraph"/>
        <w:numPr>
          <w:ilvl w:val="0"/>
          <w:numId w:val="5"/>
        </w:numPr>
      </w:pPr>
      <w:r>
        <w:t>Add note</w:t>
      </w:r>
    </w:p>
    <w:p w14:paraId="5E0085F9" w14:textId="312C062F" w:rsidR="007F1D05" w:rsidRPr="00CE2553" w:rsidRDefault="007F1D05" w:rsidP="007F1D05">
      <w:pPr>
        <w:pStyle w:val="ListParagraph"/>
        <w:numPr>
          <w:ilvl w:val="1"/>
          <w:numId w:val="5"/>
        </w:numPr>
      </w:pPr>
      <w:r>
        <w:t>Example: Allow HLT145 for ECON 2210 per advisor’s name (or whomever is approving exception)</w:t>
      </w:r>
    </w:p>
    <w:sectPr w:rsidR="007F1D05" w:rsidRPr="00CE2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D3F"/>
    <w:multiLevelType w:val="hybridMultilevel"/>
    <w:tmpl w:val="97F4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3641F"/>
    <w:multiLevelType w:val="hybridMultilevel"/>
    <w:tmpl w:val="77AC5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B4CA9"/>
    <w:multiLevelType w:val="hybridMultilevel"/>
    <w:tmpl w:val="4F64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73B24"/>
    <w:multiLevelType w:val="hybridMultilevel"/>
    <w:tmpl w:val="929E5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778A4"/>
    <w:multiLevelType w:val="hybridMultilevel"/>
    <w:tmpl w:val="D7E6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6D"/>
    <w:rsid w:val="00310881"/>
    <w:rsid w:val="00642418"/>
    <w:rsid w:val="007F1D05"/>
    <w:rsid w:val="00B07F6D"/>
    <w:rsid w:val="00C33142"/>
    <w:rsid w:val="00CE2553"/>
    <w:rsid w:val="00E036F5"/>
    <w:rsid w:val="00F9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C62D"/>
  <w15:chartTrackingRefBased/>
  <w15:docId w15:val="{F33E37A3-2537-4697-A535-76DB9BF2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F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07F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07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Cynthia Rose</dc:creator>
  <cp:keywords/>
  <dc:description/>
  <cp:lastModifiedBy>Cynthia</cp:lastModifiedBy>
  <cp:revision>6</cp:revision>
  <dcterms:created xsi:type="dcterms:W3CDTF">2023-10-26T15:59:00Z</dcterms:created>
  <dcterms:modified xsi:type="dcterms:W3CDTF">2023-10-30T18:27:00Z</dcterms:modified>
</cp:coreProperties>
</file>