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1887" w14:textId="77777777" w:rsidR="008B5837" w:rsidRPr="00A300C9" w:rsidRDefault="008B5837" w:rsidP="008B5837">
      <w:pPr>
        <w:jc w:val="center"/>
        <w:rPr>
          <w:rFonts w:ascii="Engravers MT" w:hAnsi="Engravers MT"/>
          <w:b/>
          <w:dstrike/>
          <w:sz w:val="52"/>
          <w:szCs w:val="36"/>
        </w:rPr>
      </w:pPr>
      <w:bookmarkStart w:id="0" w:name="_GoBack"/>
      <w:r w:rsidRPr="00A300C9">
        <w:rPr>
          <w:rFonts w:ascii="Engravers MT" w:hAnsi="Engravers MT"/>
          <w:b/>
          <w:sz w:val="52"/>
          <w:szCs w:val="36"/>
        </w:rPr>
        <w:t xml:space="preserve">Student Government   </w:t>
      </w:r>
      <w:r w:rsidRPr="00A300C9">
        <w:rPr>
          <w:rFonts w:ascii="Engravers MT" w:hAnsi="Engravers MT"/>
          <w:b/>
          <w:dstrike/>
          <w:sz w:val="52"/>
          <w:szCs w:val="36"/>
        </w:rPr>
        <w:t xml:space="preserve">       </w:t>
      </w:r>
    </w:p>
    <w:bookmarkEnd w:id="0"/>
    <w:p w14:paraId="21EDE0D1" w14:textId="77777777" w:rsidR="008B5837" w:rsidRPr="00A300C9" w:rsidRDefault="00103BE3" w:rsidP="008B5837">
      <w:pPr>
        <w:jc w:val="center"/>
        <w:rPr>
          <w:rFonts w:ascii="Engravers MT" w:hAnsi="Engravers MT"/>
          <w:b/>
          <w:dstrike/>
          <w:sz w:val="36"/>
          <w:szCs w:val="36"/>
        </w:rPr>
      </w:pPr>
      <w:r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====</w:t>
      </w:r>
      <w:r w:rsidR="008B5837" w:rsidRPr="00A300C9">
        <w:rPr>
          <w:rFonts w:ascii="Engravers MT" w:hAnsi="Engravers MT"/>
          <w:b/>
          <w:sz w:val="52"/>
          <w:szCs w:val="36"/>
        </w:rPr>
        <w:t>Association</w:t>
      </w:r>
      <w:r>
        <w:rPr>
          <w:rFonts w:ascii="Engravers MT" w:hAnsi="Engravers MT"/>
          <w:b/>
          <w:dstrike/>
          <w:sz w:val="52"/>
          <w:szCs w:val="36"/>
        </w:rPr>
        <w:t>===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36"/>
          <w:szCs w:val="36"/>
        </w:rPr>
        <w:t xml:space="preserve"> </w:t>
      </w:r>
    </w:p>
    <w:p w14:paraId="3DD66973" w14:textId="47E3325E" w:rsidR="008B5837" w:rsidRPr="00A300C9" w:rsidRDefault="006C4CD2" w:rsidP="008B5837">
      <w:pPr>
        <w:jc w:val="center"/>
        <w:rPr>
          <w:rFonts w:ascii="Baskerville Old Face" w:eastAsia="Batang" w:hAnsi="Baskerville Old Face"/>
          <w:sz w:val="32"/>
          <w:szCs w:val="32"/>
        </w:rPr>
      </w:pPr>
      <w:r>
        <w:rPr>
          <w:rFonts w:ascii="Baskerville Old Face" w:eastAsia="Batang" w:hAnsi="Baskerville Old Face"/>
          <w:sz w:val="32"/>
          <w:szCs w:val="32"/>
        </w:rPr>
        <w:t>Tuesday,</w:t>
      </w:r>
      <w:r w:rsidR="00F020BF">
        <w:rPr>
          <w:rFonts w:ascii="Baskerville Old Face" w:eastAsia="Batang" w:hAnsi="Baskerville Old Face"/>
          <w:sz w:val="32"/>
          <w:szCs w:val="32"/>
        </w:rPr>
        <w:t xml:space="preserve"> </w:t>
      </w:r>
      <w:r w:rsidR="000E0016">
        <w:rPr>
          <w:rFonts w:ascii="Baskerville Old Face" w:eastAsia="Batang" w:hAnsi="Baskerville Old Face"/>
          <w:sz w:val="32"/>
          <w:szCs w:val="32"/>
        </w:rPr>
        <w:t>30</w:t>
      </w:r>
      <w:r w:rsidR="000E0016" w:rsidRPr="000E0016">
        <w:rPr>
          <w:rFonts w:ascii="Baskerville Old Face" w:eastAsia="Batang" w:hAnsi="Baskerville Old Face"/>
          <w:sz w:val="32"/>
          <w:szCs w:val="32"/>
          <w:vertAlign w:val="superscript"/>
        </w:rPr>
        <w:t>th</w:t>
      </w:r>
      <w:r w:rsidR="000E0016">
        <w:rPr>
          <w:rFonts w:ascii="Baskerville Old Face" w:eastAsia="Batang" w:hAnsi="Baskerville Old Face"/>
          <w:sz w:val="32"/>
          <w:szCs w:val="32"/>
        </w:rPr>
        <w:t xml:space="preserve"> of January 2018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Senate Meeting</w:t>
      </w:r>
    </w:p>
    <w:p w14:paraId="65982B1B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36"/>
          <w:szCs w:val="36"/>
        </w:rPr>
      </w:pPr>
      <w:r w:rsidRPr="00A300C9">
        <w:rPr>
          <w:rFonts w:ascii="Baskerville Old Face" w:eastAsia="Batang" w:hAnsi="Baskerville Old Face"/>
          <w:sz w:val="36"/>
          <w:szCs w:val="36"/>
        </w:rPr>
        <w:t>D.P. Culp Center, Forum</w:t>
      </w:r>
    </w:p>
    <w:p w14:paraId="19BA8BD8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r w:rsidRPr="00A300C9">
        <w:rPr>
          <w:rFonts w:ascii="Baskerville Old Face" w:eastAsia="Batang" w:hAnsi="Baskerville Old Face"/>
          <w:sz w:val="28"/>
          <w:szCs w:val="28"/>
        </w:rPr>
        <w:t>4:00 PM</w:t>
      </w:r>
    </w:p>
    <w:p w14:paraId="24939990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4D76F6B7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67E3964E" w14:textId="223F86E5" w:rsidR="00F82233" w:rsidRDefault="008B5837" w:rsidP="008B5837">
      <w:pPr>
        <w:pStyle w:val="ColorfulShading-Accent31"/>
        <w:numPr>
          <w:ilvl w:val="0"/>
          <w:numId w:val="1"/>
        </w:numPr>
      </w:pPr>
      <w:r>
        <w:t>Call to Order</w:t>
      </w:r>
      <w:r w:rsidR="003C6F92">
        <w:t xml:space="preserve"> 4:</w:t>
      </w:r>
      <w:r w:rsidR="000E0016">
        <w:t>05</w:t>
      </w:r>
      <w:r w:rsidR="003C6F92">
        <w:t xml:space="preserve"> </w:t>
      </w:r>
      <w:r w:rsidR="00FC0B90">
        <w:t>PM</w:t>
      </w:r>
    </w:p>
    <w:p w14:paraId="1D9FC1B4" w14:textId="4B0FC74C" w:rsidR="0084129D" w:rsidRDefault="008B5837" w:rsidP="008B5837">
      <w:pPr>
        <w:pStyle w:val="ColorfulShading-Accent31"/>
        <w:numPr>
          <w:ilvl w:val="0"/>
          <w:numId w:val="1"/>
        </w:numPr>
      </w:pPr>
      <w:r>
        <w:t>Roll Call</w:t>
      </w:r>
      <w:r w:rsidR="009628DF">
        <w:t xml:space="preserve"> 27</w:t>
      </w:r>
      <w:r w:rsidR="000E0016">
        <w:t>/ 29</w:t>
      </w:r>
      <w:r w:rsidR="00324237">
        <w:t xml:space="preserve"> Present</w:t>
      </w:r>
    </w:p>
    <w:p w14:paraId="14D6EB4A" w14:textId="734985BB" w:rsidR="008B5837" w:rsidRDefault="00441563" w:rsidP="008B5837">
      <w:pPr>
        <w:pStyle w:val="ColorfulShading-Accent31"/>
        <w:numPr>
          <w:ilvl w:val="0"/>
          <w:numId w:val="1"/>
        </w:numPr>
      </w:pPr>
      <w:r>
        <w:t>Reading of Minutes</w:t>
      </w:r>
      <w:r w:rsidR="006C4CD2">
        <w:t>- readi</w:t>
      </w:r>
      <w:r w:rsidR="000E0016">
        <w:t xml:space="preserve">ng of minutes waived by Parliamentarian Waldroff </w:t>
      </w:r>
      <w:r w:rsidR="00B257D5">
        <w:t xml:space="preserve">and </w:t>
      </w:r>
      <w:r w:rsidR="000E0016">
        <w:t>seconded by President Pro-temp Hess.</w:t>
      </w:r>
    </w:p>
    <w:p w14:paraId="2ECDFCDC" w14:textId="7AD62154" w:rsidR="003C6F92" w:rsidRDefault="00BD155E" w:rsidP="003C6F92">
      <w:pPr>
        <w:pStyle w:val="ColorfulShading-Accent31"/>
        <w:numPr>
          <w:ilvl w:val="0"/>
          <w:numId w:val="1"/>
        </w:numPr>
      </w:pPr>
      <w:r>
        <w:t>Open Forum</w:t>
      </w:r>
      <w:r w:rsidR="000E0016">
        <w:t>- Food and Dinning Service plans for the summer and Fall 2018 is uploaded on d2l.</w:t>
      </w:r>
    </w:p>
    <w:p w14:paraId="70870F60" w14:textId="2AA7F791" w:rsidR="000E0016" w:rsidRDefault="009E292A" w:rsidP="000E0016">
      <w:pPr>
        <w:pStyle w:val="ColorfulShading-Accent31"/>
        <w:numPr>
          <w:ilvl w:val="0"/>
          <w:numId w:val="1"/>
        </w:numPr>
      </w:pPr>
      <w:r>
        <w:t>New</w:t>
      </w:r>
      <w:r w:rsidR="000E0016">
        <w:t xml:space="preserve"> Business</w:t>
      </w:r>
    </w:p>
    <w:p w14:paraId="08D13D63" w14:textId="79195DD5" w:rsidR="000E0016" w:rsidRDefault="000E0016" w:rsidP="000E0016">
      <w:pPr>
        <w:pStyle w:val="ColorfulShading-Accent31"/>
        <w:ind w:left="1440"/>
      </w:pPr>
      <w:r>
        <w:t>The first read for SSB-18-001 waived by President Pro-temp Hess and seconded by Senator Greer. Passed 27-0-0.</w:t>
      </w:r>
    </w:p>
    <w:p w14:paraId="5D31AFB6" w14:textId="3B80E525" w:rsidR="000E0016" w:rsidRDefault="000E0016" w:rsidP="000E0016">
      <w:pPr>
        <w:pStyle w:val="ColorfulShading-Accent31"/>
        <w:numPr>
          <w:ilvl w:val="3"/>
          <w:numId w:val="1"/>
        </w:numPr>
      </w:pPr>
      <w:r>
        <w:t>Assigned to the internal committee headed by Senator Das.</w:t>
      </w:r>
    </w:p>
    <w:p w14:paraId="68859393" w14:textId="427436D4" w:rsidR="000E0016" w:rsidRDefault="000E0016" w:rsidP="000E0016">
      <w:pPr>
        <w:pStyle w:val="ColorfulShading-Accent31"/>
        <w:ind w:left="1440"/>
      </w:pPr>
      <w:r>
        <w:tab/>
        <w:t xml:space="preserve">Moves to a period of discussion to go over the new updated Constitution and Bylaws and Standard Operating Procedure. </w:t>
      </w:r>
    </w:p>
    <w:p w14:paraId="1DD69FCA" w14:textId="098AF2DC" w:rsidR="000E0016" w:rsidRDefault="000E0016" w:rsidP="000E0016">
      <w:pPr>
        <w:pStyle w:val="ColorfulShading-Accent31"/>
        <w:ind w:left="1440"/>
      </w:pPr>
      <w:r>
        <w:t xml:space="preserve">New appointments </w:t>
      </w:r>
    </w:p>
    <w:p w14:paraId="32939B18" w14:textId="529F692E" w:rsidR="000E0016" w:rsidRDefault="002B503E" w:rsidP="000E0016">
      <w:pPr>
        <w:pStyle w:val="ColorfulShading-Accent31"/>
        <w:ind w:left="1440"/>
      </w:pPr>
      <w:r>
        <w:tab/>
        <w:t xml:space="preserve">John Kolada appointed as a Senator for Quillen college of Medicine. </w:t>
      </w:r>
    </w:p>
    <w:p w14:paraId="25D870C0" w14:textId="0D8DDC14" w:rsidR="002B503E" w:rsidRDefault="002B503E" w:rsidP="002B503E">
      <w:pPr>
        <w:pStyle w:val="ColorfulShading-Accent31"/>
        <w:numPr>
          <w:ilvl w:val="2"/>
          <w:numId w:val="1"/>
        </w:numPr>
      </w:pPr>
      <w:r>
        <w:t xml:space="preserve">Motion to adopt by Senator Utsman and seconded by Senator Copley. Passes 27-0-0. </w:t>
      </w:r>
    </w:p>
    <w:p w14:paraId="1640A69D" w14:textId="280065D7" w:rsidR="002B503E" w:rsidRDefault="002B503E" w:rsidP="002B503E">
      <w:pPr>
        <w:pStyle w:val="ColorfulShading-Accent31"/>
        <w:numPr>
          <w:ilvl w:val="2"/>
          <w:numId w:val="1"/>
        </w:numPr>
      </w:pPr>
      <w:r>
        <w:t>Roll call changes to 28-0-0 with new appointment.</w:t>
      </w:r>
    </w:p>
    <w:p w14:paraId="286859AA" w14:textId="384CAC9F" w:rsidR="003F3361" w:rsidRDefault="009E292A" w:rsidP="00542B07">
      <w:pPr>
        <w:pStyle w:val="ColorfulShading-Accent31"/>
        <w:numPr>
          <w:ilvl w:val="0"/>
          <w:numId w:val="1"/>
        </w:numPr>
      </w:pPr>
      <w:r>
        <w:t xml:space="preserve">Old </w:t>
      </w:r>
      <w:r w:rsidR="00542B07">
        <w:t>Business</w:t>
      </w:r>
    </w:p>
    <w:p w14:paraId="45891326" w14:textId="6100631D" w:rsidR="003C6F92" w:rsidRDefault="008B5837" w:rsidP="009628DF">
      <w:pPr>
        <w:pStyle w:val="ColorfulShading-Accent31"/>
        <w:numPr>
          <w:ilvl w:val="0"/>
          <w:numId w:val="1"/>
        </w:numPr>
      </w:pPr>
      <w:r>
        <w:t>Executive Branch Remarks</w:t>
      </w:r>
    </w:p>
    <w:p w14:paraId="2B3449F5" w14:textId="4CBB2E85" w:rsidR="002B503E" w:rsidRDefault="002B503E" w:rsidP="002B503E">
      <w:pPr>
        <w:pStyle w:val="ColorfulShading-Accent31"/>
        <w:ind w:left="1440"/>
      </w:pPr>
      <w:r>
        <w:t xml:space="preserve">President Miller- Spot light of the week- The constitution revision committee. There will be a committee meeting together select the finalist for the Board of Trustee position. </w:t>
      </w:r>
    </w:p>
    <w:p w14:paraId="0033CCCB" w14:textId="68A0D15F" w:rsidR="002B503E" w:rsidRDefault="002B503E" w:rsidP="002B503E">
      <w:pPr>
        <w:pStyle w:val="ColorfulShading-Accent31"/>
        <w:ind w:left="1440"/>
      </w:pPr>
      <w:r>
        <w:t>Vice President Shipley- The new committee chair and vice-chairs are posted on d2l.</w:t>
      </w:r>
    </w:p>
    <w:p w14:paraId="7C8D1375" w14:textId="0426BE25" w:rsidR="002B503E" w:rsidRDefault="002B503E" w:rsidP="002B503E">
      <w:pPr>
        <w:pStyle w:val="ColorfulShading-Accent31"/>
        <w:ind w:left="1440"/>
      </w:pPr>
      <w:r>
        <w:t>Secretary Gupta- Get ready for BUC Fund next week.</w:t>
      </w:r>
    </w:p>
    <w:p w14:paraId="3B536A6F" w14:textId="05B78791" w:rsidR="002B503E" w:rsidRDefault="002B503E" w:rsidP="002B503E">
      <w:pPr>
        <w:pStyle w:val="ColorfulShading-Accent31"/>
        <w:ind w:left="0"/>
      </w:pPr>
    </w:p>
    <w:p w14:paraId="2162EF43" w14:textId="3BEECF7A" w:rsidR="008B5837" w:rsidRDefault="008B5837" w:rsidP="008B5837">
      <w:pPr>
        <w:pStyle w:val="ColorfulShading-Accent31"/>
        <w:numPr>
          <w:ilvl w:val="0"/>
          <w:numId w:val="1"/>
        </w:numPr>
      </w:pPr>
      <w:r>
        <w:t>Advisor Remarks</w:t>
      </w:r>
    </w:p>
    <w:p w14:paraId="65B4470D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Cabinet Remarks</w:t>
      </w:r>
    </w:p>
    <w:p w14:paraId="5016AD71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Senate Remarks</w:t>
      </w:r>
    </w:p>
    <w:p w14:paraId="11089B39" w14:textId="68EE6401" w:rsidR="008B5837" w:rsidRDefault="008B5837" w:rsidP="008B5837">
      <w:pPr>
        <w:pStyle w:val="ColorfulShading-Accent31"/>
        <w:numPr>
          <w:ilvl w:val="0"/>
          <w:numId w:val="1"/>
        </w:numPr>
      </w:pPr>
      <w:r>
        <w:t>Adjourn</w:t>
      </w:r>
      <w:r w:rsidR="001A4E30">
        <w:t>- moti</w:t>
      </w:r>
      <w:r w:rsidR="006214F4">
        <w:t xml:space="preserve">on to adjourn at </w:t>
      </w:r>
      <w:r w:rsidR="006D7EBE">
        <w:t>4:32</w:t>
      </w:r>
      <w:r w:rsidR="009B6713">
        <w:t xml:space="preserve"> </w:t>
      </w:r>
      <w:r w:rsidR="006214F4">
        <w:t xml:space="preserve">PM </w:t>
      </w:r>
      <w:r w:rsidR="001A4E30">
        <w:t xml:space="preserve">by </w:t>
      </w:r>
      <w:r w:rsidR="00B05DB3">
        <w:t xml:space="preserve">Senator </w:t>
      </w:r>
      <w:r w:rsidR="002B503E">
        <w:t>President Pro-temp Hess,</w:t>
      </w:r>
      <w:r w:rsidR="009B6713">
        <w:t xml:space="preserve"> Seconded by </w:t>
      </w:r>
      <w:r w:rsidR="002B503E">
        <w:t xml:space="preserve">Senator Santana. </w:t>
      </w:r>
      <w:r w:rsidR="006D7EBE">
        <w:t xml:space="preserve"> </w:t>
      </w:r>
    </w:p>
    <w:sectPr w:rsidR="008B5837" w:rsidSect="005D746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1E8C0" w14:textId="77777777" w:rsidR="00C95EEA" w:rsidRDefault="00C95EEA" w:rsidP="00181250">
      <w:r>
        <w:separator/>
      </w:r>
    </w:p>
  </w:endnote>
  <w:endnote w:type="continuationSeparator" w:id="0">
    <w:p w14:paraId="22BE45AD" w14:textId="77777777" w:rsidR="00C95EEA" w:rsidRDefault="00C95EEA" w:rsidP="0018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81F7" w14:textId="77777777" w:rsidR="00C95EEA" w:rsidRDefault="00C95EEA" w:rsidP="00181250">
      <w:r>
        <w:separator/>
      </w:r>
    </w:p>
  </w:footnote>
  <w:footnote w:type="continuationSeparator" w:id="0">
    <w:p w14:paraId="4A79C35D" w14:textId="77777777" w:rsidR="00C95EEA" w:rsidRDefault="00C95EEA" w:rsidP="0018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C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A3021"/>
    <w:multiLevelType w:val="hybridMultilevel"/>
    <w:tmpl w:val="690435B0"/>
    <w:lvl w:ilvl="0" w:tplc="1742BB98">
      <w:start w:val="9"/>
      <w:numFmt w:val="lowerLetter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18C911DF"/>
    <w:multiLevelType w:val="multilevel"/>
    <w:tmpl w:val="2826BDB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6A96"/>
    <w:multiLevelType w:val="hybridMultilevel"/>
    <w:tmpl w:val="0D980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747946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0632C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0B5"/>
    <w:multiLevelType w:val="hybridMultilevel"/>
    <w:tmpl w:val="6158E8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BB567F1"/>
    <w:multiLevelType w:val="hybridMultilevel"/>
    <w:tmpl w:val="75CA4B6C"/>
    <w:lvl w:ilvl="0" w:tplc="AE6277BA">
      <w:start w:val="9"/>
      <w:numFmt w:val="lowerLetter"/>
      <w:lvlText w:val="%1-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3B417AF3"/>
    <w:multiLevelType w:val="hybridMultilevel"/>
    <w:tmpl w:val="7BE0D984"/>
    <w:lvl w:ilvl="0" w:tplc="BB3CA63A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86219F"/>
    <w:multiLevelType w:val="hybridMultilevel"/>
    <w:tmpl w:val="2826BD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37B90"/>
    <w:multiLevelType w:val="hybridMultilevel"/>
    <w:tmpl w:val="2BF0FEC4"/>
    <w:lvl w:ilvl="0" w:tplc="6FFE023C">
      <w:start w:val="9"/>
      <w:numFmt w:val="lowerLetter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723804"/>
    <w:multiLevelType w:val="hybridMultilevel"/>
    <w:tmpl w:val="E83CF8D0"/>
    <w:lvl w:ilvl="0" w:tplc="F98AB2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7B78C6"/>
    <w:multiLevelType w:val="multilevel"/>
    <w:tmpl w:val="72AA7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7"/>
    <w:rsid w:val="00004522"/>
    <w:rsid w:val="00016859"/>
    <w:rsid w:val="0004120C"/>
    <w:rsid w:val="000B0FB6"/>
    <w:rsid w:val="000B6B6B"/>
    <w:rsid w:val="000D021E"/>
    <w:rsid w:val="000D0E96"/>
    <w:rsid w:val="000D7F2C"/>
    <w:rsid w:val="000E0016"/>
    <w:rsid w:val="001022F4"/>
    <w:rsid w:val="00103BE3"/>
    <w:rsid w:val="001103A6"/>
    <w:rsid w:val="00145F1F"/>
    <w:rsid w:val="00181250"/>
    <w:rsid w:val="001A4E30"/>
    <w:rsid w:val="001B2CCA"/>
    <w:rsid w:val="001C55E7"/>
    <w:rsid w:val="00201ECF"/>
    <w:rsid w:val="0020440E"/>
    <w:rsid w:val="002055CC"/>
    <w:rsid w:val="00212AE2"/>
    <w:rsid w:val="002217FC"/>
    <w:rsid w:val="00233582"/>
    <w:rsid w:val="00267657"/>
    <w:rsid w:val="00271246"/>
    <w:rsid w:val="00276915"/>
    <w:rsid w:val="002906A7"/>
    <w:rsid w:val="00292DFA"/>
    <w:rsid w:val="002B503E"/>
    <w:rsid w:val="002C6187"/>
    <w:rsid w:val="002D39B9"/>
    <w:rsid w:val="002E2F0F"/>
    <w:rsid w:val="002F5C50"/>
    <w:rsid w:val="003013DE"/>
    <w:rsid w:val="00306697"/>
    <w:rsid w:val="003160DA"/>
    <w:rsid w:val="00316FBF"/>
    <w:rsid w:val="003230C8"/>
    <w:rsid w:val="00324237"/>
    <w:rsid w:val="00325198"/>
    <w:rsid w:val="00334CAC"/>
    <w:rsid w:val="00352A21"/>
    <w:rsid w:val="0036133F"/>
    <w:rsid w:val="0036433B"/>
    <w:rsid w:val="00371940"/>
    <w:rsid w:val="003C58FB"/>
    <w:rsid w:val="003C6F92"/>
    <w:rsid w:val="003D16E8"/>
    <w:rsid w:val="003F3361"/>
    <w:rsid w:val="003F6A9D"/>
    <w:rsid w:val="00400EA7"/>
    <w:rsid w:val="0040560A"/>
    <w:rsid w:val="004112A1"/>
    <w:rsid w:val="00413D76"/>
    <w:rsid w:val="004228BA"/>
    <w:rsid w:val="004344D0"/>
    <w:rsid w:val="00441563"/>
    <w:rsid w:val="00470C47"/>
    <w:rsid w:val="00480F08"/>
    <w:rsid w:val="004878C2"/>
    <w:rsid w:val="00493CB0"/>
    <w:rsid w:val="004C132A"/>
    <w:rsid w:val="00542B07"/>
    <w:rsid w:val="00545D86"/>
    <w:rsid w:val="0059176E"/>
    <w:rsid w:val="005C1993"/>
    <w:rsid w:val="005D7461"/>
    <w:rsid w:val="005E077E"/>
    <w:rsid w:val="005F1A4E"/>
    <w:rsid w:val="005F732D"/>
    <w:rsid w:val="00602356"/>
    <w:rsid w:val="006133C8"/>
    <w:rsid w:val="00614451"/>
    <w:rsid w:val="006214F4"/>
    <w:rsid w:val="00661C21"/>
    <w:rsid w:val="006644F8"/>
    <w:rsid w:val="00664EA4"/>
    <w:rsid w:val="00675E9D"/>
    <w:rsid w:val="006812A0"/>
    <w:rsid w:val="006905E6"/>
    <w:rsid w:val="006B6F60"/>
    <w:rsid w:val="006C4CD2"/>
    <w:rsid w:val="006D122B"/>
    <w:rsid w:val="006D7EBE"/>
    <w:rsid w:val="00706BBE"/>
    <w:rsid w:val="007230DA"/>
    <w:rsid w:val="0074128B"/>
    <w:rsid w:val="00745760"/>
    <w:rsid w:val="00745B2D"/>
    <w:rsid w:val="00751599"/>
    <w:rsid w:val="00753AD5"/>
    <w:rsid w:val="00754A52"/>
    <w:rsid w:val="00760550"/>
    <w:rsid w:val="007779D2"/>
    <w:rsid w:val="007C76B1"/>
    <w:rsid w:val="007E2AA9"/>
    <w:rsid w:val="007E51D7"/>
    <w:rsid w:val="00817A38"/>
    <w:rsid w:val="00821A2B"/>
    <w:rsid w:val="00825200"/>
    <w:rsid w:val="0082634F"/>
    <w:rsid w:val="0083243D"/>
    <w:rsid w:val="0084129D"/>
    <w:rsid w:val="00851608"/>
    <w:rsid w:val="008547F3"/>
    <w:rsid w:val="0085777D"/>
    <w:rsid w:val="00870EFD"/>
    <w:rsid w:val="00871BDD"/>
    <w:rsid w:val="00885790"/>
    <w:rsid w:val="008968C9"/>
    <w:rsid w:val="008A00D8"/>
    <w:rsid w:val="008B5837"/>
    <w:rsid w:val="008C6E01"/>
    <w:rsid w:val="008E6C19"/>
    <w:rsid w:val="0090601C"/>
    <w:rsid w:val="009070F2"/>
    <w:rsid w:val="00911751"/>
    <w:rsid w:val="0091463E"/>
    <w:rsid w:val="0091598E"/>
    <w:rsid w:val="00915B93"/>
    <w:rsid w:val="00923B69"/>
    <w:rsid w:val="009416E9"/>
    <w:rsid w:val="00945551"/>
    <w:rsid w:val="009628DF"/>
    <w:rsid w:val="0096374A"/>
    <w:rsid w:val="00966ADF"/>
    <w:rsid w:val="00984028"/>
    <w:rsid w:val="009A1962"/>
    <w:rsid w:val="009B0A16"/>
    <w:rsid w:val="009B310F"/>
    <w:rsid w:val="009B6713"/>
    <w:rsid w:val="009C0366"/>
    <w:rsid w:val="009E292A"/>
    <w:rsid w:val="00A07302"/>
    <w:rsid w:val="00A0762D"/>
    <w:rsid w:val="00A1558B"/>
    <w:rsid w:val="00A30DF9"/>
    <w:rsid w:val="00A33CFB"/>
    <w:rsid w:val="00A4389C"/>
    <w:rsid w:val="00A543E2"/>
    <w:rsid w:val="00A56BB8"/>
    <w:rsid w:val="00A966C4"/>
    <w:rsid w:val="00AD080A"/>
    <w:rsid w:val="00B00D7F"/>
    <w:rsid w:val="00B04387"/>
    <w:rsid w:val="00B046D7"/>
    <w:rsid w:val="00B05DB3"/>
    <w:rsid w:val="00B13235"/>
    <w:rsid w:val="00B2281E"/>
    <w:rsid w:val="00B257D5"/>
    <w:rsid w:val="00B265D0"/>
    <w:rsid w:val="00B3098C"/>
    <w:rsid w:val="00B51FF7"/>
    <w:rsid w:val="00B757C4"/>
    <w:rsid w:val="00B8585D"/>
    <w:rsid w:val="00BA06E6"/>
    <w:rsid w:val="00BA1A9B"/>
    <w:rsid w:val="00BA7E6D"/>
    <w:rsid w:val="00BC3255"/>
    <w:rsid w:val="00BC39D5"/>
    <w:rsid w:val="00BC3E49"/>
    <w:rsid w:val="00BD0350"/>
    <w:rsid w:val="00BD155E"/>
    <w:rsid w:val="00BD21E8"/>
    <w:rsid w:val="00BE1E4D"/>
    <w:rsid w:val="00C209F5"/>
    <w:rsid w:val="00C20F0D"/>
    <w:rsid w:val="00C3601D"/>
    <w:rsid w:val="00C6294F"/>
    <w:rsid w:val="00C84436"/>
    <w:rsid w:val="00C850EB"/>
    <w:rsid w:val="00C95EEA"/>
    <w:rsid w:val="00C9791A"/>
    <w:rsid w:val="00CA11C3"/>
    <w:rsid w:val="00CA4F86"/>
    <w:rsid w:val="00D17176"/>
    <w:rsid w:val="00D21A05"/>
    <w:rsid w:val="00D248EC"/>
    <w:rsid w:val="00D31A7F"/>
    <w:rsid w:val="00D61ED1"/>
    <w:rsid w:val="00D718FB"/>
    <w:rsid w:val="00D71F1C"/>
    <w:rsid w:val="00D773B4"/>
    <w:rsid w:val="00D82BB5"/>
    <w:rsid w:val="00D868E0"/>
    <w:rsid w:val="00D94839"/>
    <w:rsid w:val="00DC5356"/>
    <w:rsid w:val="00DD5D54"/>
    <w:rsid w:val="00DD66D1"/>
    <w:rsid w:val="00DE25ED"/>
    <w:rsid w:val="00DE7C4C"/>
    <w:rsid w:val="00E71F13"/>
    <w:rsid w:val="00E909A6"/>
    <w:rsid w:val="00EA18E9"/>
    <w:rsid w:val="00EA2D72"/>
    <w:rsid w:val="00EE35E2"/>
    <w:rsid w:val="00EF398C"/>
    <w:rsid w:val="00EF5016"/>
    <w:rsid w:val="00EF71A0"/>
    <w:rsid w:val="00F020BF"/>
    <w:rsid w:val="00F17FB3"/>
    <w:rsid w:val="00F34EB3"/>
    <w:rsid w:val="00F41DE7"/>
    <w:rsid w:val="00F41EB2"/>
    <w:rsid w:val="00F445EC"/>
    <w:rsid w:val="00F47910"/>
    <w:rsid w:val="00F57514"/>
    <w:rsid w:val="00F82233"/>
    <w:rsid w:val="00FA0F4D"/>
    <w:rsid w:val="00FA28B0"/>
    <w:rsid w:val="00FB0C42"/>
    <w:rsid w:val="00FB2003"/>
    <w:rsid w:val="00FC079C"/>
    <w:rsid w:val="00FC0B90"/>
    <w:rsid w:val="00FD2AAD"/>
    <w:rsid w:val="00FF016E"/>
    <w:rsid w:val="00FF0665"/>
    <w:rsid w:val="00FF23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2C9E"/>
  <w15:docId w15:val="{64FCE995-AB39-4832-9D58-3B548A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8B58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F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5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72655-2B2D-4F77-8C57-BF9A0716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</dc:creator>
  <cp:lastModifiedBy>Gupta, Megha</cp:lastModifiedBy>
  <cp:revision>2</cp:revision>
  <cp:lastPrinted>2014-09-02T14:28:00Z</cp:lastPrinted>
  <dcterms:created xsi:type="dcterms:W3CDTF">2018-02-01T15:36:00Z</dcterms:created>
  <dcterms:modified xsi:type="dcterms:W3CDTF">2018-02-01T15:36:00Z</dcterms:modified>
</cp:coreProperties>
</file>