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3160DA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October 27</w:t>
      </w:r>
      <w:r w:rsidR="00D868E0">
        <w:rPr>
          <w:rFonts w:ascii="Baskerville Old Face" w:eastAsia="Batang" w:hAnsi="Baskerville Old Face"/>
          <w:sz w:val="32"/>
          <w:szCs w:val="32"/>
        </w:rPr>
        <w:t>th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853576">
        <w:t xml:space="preserve"> at 4:00 p.m.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853576" w:rsidRDefault="00853576" w:rsidP="00853576">
      <w:pPr>
        <w:pStyle w:val="ColorfulShading-Accent31"/>
      </w:pPr>
      <w:r>
        <w:t xml:space="preserve">      a. 28 out of 30 Senators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853576" w:rsidRDefault="00853576" w:rsidP="00853576">
      <w:pPr>
        <w:pStyle w:val="ColorfulShading-Accent31"/>
      </w:pPr>
      <w:r>
        <w:t xml:space="preserve">      a. A motion was made by President Pro Tempore Johnson to wave the reading </w:t>
      </w:r>
    </w:p>
    <w:p w:rsidR="00853576" w:rsidRDefault="00853576" w:rsidP="00853576">
      <w:pPr>
        <w:pStyle w:val="ColorfulShading-Accent31"/>
      </w:pPr>
      <w:r>
        <w:t xml:space="preserve">      </w:t>
      </w:r>
      <w:proofErr w:type="gramStart"/>
      <w:r>
        <w:t>of</w:t>
      </w:r>
      <w:proofErr w:type="gramEnd"/>
      <w:r>
        <w:t xml:space="preserve"> the minutes and was seconded by Senator </w:t>
      </w:r>
      <w:proofErr w:type="spellStart"/>
      <w:r>
        <w:t>Unland</w:t>
      </w:r>
      <w:proofErr w:type="spellEnd"/>
      <w:r>
        <w:t>.</w:t>
      </w:r>
    </w:p>
    <w:p w:rsidR="00D868E0" w:rsidRDefault="00BD155E" w:rsidP="003160DA">
      <w:pPr>
        <w:pStyle w:val="ColorfulShading-Accent31"/>
        <w:numPr>
          <w:ilvl w:val="0"/>
          <w:numId w:val="1"/>
        </w:numPr>
      </w:pPr>
      <w:r>
        <w:t>Open Forum</w:t>
      </w:r>
    </w:p>
    <w:p w:rsidR="00CA11C3" w:rsidRDefault="008B5837" w:rsidP="00D868E0">
      <w:pPr>
        <w:pStyle w:val="ColorfulShading-Accent31"/>
        <w:numPr>
          <w:ilvl w:val="0"/>
          <w:numId w:val="1"/>
        </w:numPr>
      </w:pPr>
      <w:r>
        <w:t>Old Business</w:t>
      </w:r>
    </w:p>
    <w:p w:rsidR="003160DA" w:rsidRDefault="003160DA" w:rsidP="003160DA">
      <w:pPr>
        <w:pStyle w:val="ColorfulShading-Accent31"/>
        <w:numPr>
          <w:ilvl w:val="1"/>
          <w:numId w:val="1"/>
        </w:numPr>
      </w:pPr>
      <w:r>
        <w:t>SSR-15-004 (Football Tickets)</w:t>
      </w:r>
    </w:p>
    <w:p w:rsidR="00741C67" w:rsidRDefault="00741C67" w:rsidP="00741C67">
      <w:pPr>
        <w:pStyle w:val="ColorfulShading-Accent31"/>
        <w:ind w:left="2160"/>
      </w:pPr>
      <w:proofErr w:type="spellStart"/>
      <w:proofErr w:type="gramStart"/>
      <w:r>
        <w:t>i</w:t>
      </w:r>
      <w:proofErr w:type="spellEnd"/>
      <w:proofErr w:type="gramEnd"/>
      <w:r>
        <w:t xml:space="preserve">. The Student Affairs Committee felt that overall it was a good piece but needs further specifics. A motion was made by President Pro Tempore Johnson to adopt this piece of legislation and was seconded by Senator </w:t>
      </w:r>
      <w:proofErr w:type="spellStart"/>
      <w:r>
        <w:t>Unland</w:t>
      </w:r>
      <w:proofErr w:type="spellEnd"/>
      <w:r>
        <w:t xml:space="preserve">. An objection was made by Senator </w:t>
      </w:r>
      <w:proofErr w:type="spellStart"/>
      <w:r>
        <w:t>Gichia</w:t>
      </w:r>
      <w:proofErr w:type="spellEnd"/>
      <w:r>
        <w:t xml:space="preserve">-Waldrop but was withdrawn. During discussion a motion was made by Senator </w:t>
      </w:r>
      <w:proofErr w:type="spellStart"/>
      <w:r>
        <w:t>Gichia</w:t>
      </w:r>
      <w:proofErr w:type="spellEnd"/>
      <w:r>
        <w:t xml:space="preserve">-Waldrop to extend time by five minutes and was seconded by Senator </w:t>
      </w:r>
      <w:proofErr w:type="spellStart"/>
      <w:r>
        <w:t>Unland</w:t>
      </w:r>
      <w:proofErr w:type="spellEnd"/>
      <w:r>
        <w:t xml:space="preserve">. A motion was made to extend time by ten minutes by Parliamentarian Carlson and was seconded by Senator </w:t>
      </w:r>
      <w:proofErr w:type="spellStart"/>
      <w:r>
        <w:t>Unland</w:t>
      </w:r>
      <w:proofErr w:type="spellEnd"/>
      <w:r>
        <w:t>. A call to previous question was made by President Pro Tempore Johnson and was seconded by Senator Arnold</w:t>
      </w:r>
      <w:r w:rsidR="005F704A">
        <w:t xml:space="preserve"> and an objection was made by Senator </w:t>
      </w:r>
      <w:proofErr w:type="spellStart"/>
      <w:r w:rsidR="005F704A">
        <w:t>Thibodeau</w:t>
      </w:r>
      <w:proofErr w:type="spellEnd"/>
      <w:r w:rsidR="005F704A">
        <w:t xml:space="preserve">. The objection passes with a vote of: 22-6-1. </w:t>
      </w:r>
    </w:p>
    <w:p w:rsidR="005F704A" w:rsidRDefault="005F704A" w:rsidP="00741C67">
      <w:pPr>
        <w:pStyle w:val="ColorfulShading-Accent31"/>
        <w:ind w:left="2160"/>
      </w:pPr>
      <w:r>
        <w:tab/>
        <w:t>1. Passes: 24-4-2</w:t>
      </w:r>
    </w:p>
    <w:p w:rsidR="003160DA" w:rsidRDefault="003160DA" w:rsidP="003160DA">
      <w:pPr>
        <w:pStyle w:val="ColorfulShading-Accent31"/>
        <w:numPr>
          <w:ilvl w:val="1"/>
          <w:numId w:val="1"/>
        </w:numPr>
      </w:pPr>
      <w:r>
        <w:t>SSA- 15- 001 (Buc Fund)</w:t>
      </w:r>
    </w:p>
    <w:p w:rsidR="005C6669" w:rsidRDefault="005C6669" w:rsidP="005C6669">
      <w:pPr>
        <w:pStyle w:val="ColorfulShading-Accent31"/>
        <w:ind w:left="2160"/>
      </w:pPr>
      <w:proofErr w:type="spellStart"/>
      <w:r>
        <w:t>i</w:t>
      </w:r>
      <w:proofErr w:type="spellEnd"/>
      <w:r>
        <w:t>. A motion to adopt this piece of legislation was made by Parliamentarian Car</w:t>
      </w:r>
      <w:r w:rsidR="006A4423">
        <w:t>lson and was seconded by President Pro Tempore Johnson. A</w:t>
      </w:r>
      <w:r>
        <w:t xml:space="preserve"> motion was made to lay this piece of legislation on the table and was seconded by Parliamentarian Carlson.  </w:t>
      </w:r>
    </w:p>
    <w:p w:rsidR="005C6669" w:rsidRDefault="005C6669" w:rsidP="005C6669">
      <w:pPr>
        <w:pStyle w:val="ColorfulShading-Accent31"/>
        <w:ind w:left="2160"/>
      </w:pPr>
      <w:r>
        <w:tab/>
        <w:t>1. Passes: 27-0-2</w:t>
      </w:r>
    </w:p>
    <w:p w:rsidR="003160DA" w:rsidRDefault="003160DA" w:rsidP="003160DA">
      <w:pPr>
        <w:pStyle w:val="ColorfulShading-Accent31"/>
        <w:numPr>
          <w:ilvl w:val="1"/>
          <w:numId w:val="1"/>
        </w:numPr>
      </w:pPr>
      <w:r>
        <w:t>SSA- 15- 002 (Yielding out)</w:t>
      </w:r>
    </w:p>
    <w:p w:rsidR="006A4423" w:rsidRDefault="006A4423" w:rsidP="006A4423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A motion was made to adopt this piece of legislation by President Pro Tempore Johnson and was seconded by Senator </w:t>
      </w:r>
      <w:proofErr w:type="spellStart"/>
      <w:r>
        <w:t>Unland</w:t>
      </w:r>
      <w:proofErr w:type="spellEnd"/>
      <w:r>
        <w:t xml:space="preserve">. A motion was made afterwards by Senator </w:t>
      </w:r>
      <w:proofErr w:type="spellStart"/>
      <w:r>
        <w:t>Unland</w:t>
      </w:r>
      <w:proofErr w:type="spellEnd"/>
      <w:r>
        <w:t xml:space="preserve"> to lay this piece of legislation on the table and was seconded by Senator Arnold.</w:t>
      </w:r>
    </w:p>
    <w:p w:rsidR="006A4423" w:rsidRDefault="006A4423" w:rsidP="006A4423">
      <w:pPr>
        <w:pStyle w:val="ColorfulShading-Accent31"/>
        <w:ind w:left="2160"/>
      </w:pPr>
      <w:r>
        <w:lastRenderedPageBreak/>
        <w:tab/>
        <w:t>1. Passes: 26-2-1</w:t>
      </w:r>
    </w:p>
    <w:p w:rsidR="005F1A4E" w:rsidRDefault="005F1A4E" w:rsidP="003160DA">
      <w:pPr>
        <w:pStyle w:val="ColorfulShading-Accent31"/>
        <w:numPr>
          <w:ilvl w:val="1"/>
          <w:numId w:val="1"/>
        </w:numPr>
      </w:pPr>
      <w:r>
        <w:t>SSB-15-001 (Junior Senate)</w:t>
      </w:r>
    </w:p>
    <w:p w:rsidR="00CA3533" w:rsidRDefault="00CA3533" w:rsidP="00CA3533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</w:t>
      </w:r>
      <w:r w:rsidR="00791D68">
        <w:t xml:space="preserve">During discussion a motion was made to adopt this piece by Senator </w:t>
      </w:r>
      <w:proofErr w:type="spellStart"/>
      <w:r w:rsidR="00791D68">
        <w:t>Unland</w:t>
      </w:r>
      <w:proofErr w:type="spellEnd"/>
      <w:r w:rsidR="00791D68">
        <w:t xml:space="preserve"> and was seconded by Senator Arnold. A call to previous question was made by Senator </w:t>
      </w:r>
      <w:proofErr w:type="spellStart"/>
      <w:r w:rsidR="00791D68">
        <w:t>Unland</w:t>
      </w:r>
      <w:proofErr w:type="spellEnd"/>
      <w:r w:rsidR="00791D68">
        <w:t xml:space="preserve"> and was seconded by Senator Gilmer.</w:t>
      </w:r>
    </w:p>
    <w:p w:rsidR="00791D68" w:rsidRDefault="00791D68" w:rsidP="00CA3533">
      <w:pPr>
        <w:pStyle w:val="ColorfulShading-Accent31"/>
        <w:ind w:left="2160"/>
      </w:pPr>
      <w:r>
        <w:tab/>
        <w:t>1. Passes: 28-0-1</w:t>
      </w:r>
    </w:p>
    <w:p w:rsidR="00E71F13" w:rsidRDefault="00661C21" w:rsidP="00CA3533">
      <w:pPr>
        <w:pStyle w:val="ColorfulShading-Accent31"/>
        <w:numPr>
          <w:ilvl w:val="0"/>
          <w:numId w:val="1"/>
        </w:numPr>
      </w:pPr>
      <w:r>
        <w:t>New Business</w:t>
      </w:r>
    </w:p>
    <w:p w:rsidR="0067546F" w:rsidRDefault="0067546F" w:rsidP="0067546F">
      <w:pPr>
        <w:pStyle w:val="ColorfulShading-Accent31"/>
      </w:pPr>
      <w:r>
        <w:t xml:space="preserve">      a. A motion was made to recognize a piece of legislation titled SSR-15-005 by </w:t>
      </w:r>
    </w:p>
    <w:p w:rsidR="0067546F" w:rsidRDefault="0067546F" w:rsidP="0067546F">
      <w:pPr>
        <w:pStyle w:val="ColorfulShading-Accent31"/>
      </w:pPr>
      <w:r>
        <w:t xml:space="preserve">      President Pro Tempore Johnson and was seconded by Senator </w:t>
      </w:r>
      <w:proofErr w:type="spellStart"/>
      <w:r>
        <w:t>Unland</w:t>
      </w:r>
      <w:proofErr w:type="spellEnd"/>
      <w:r>
        <w:t xml:space="preserve">. A </w:t>
      </w:r>
    </w:p>
    <w:p w:rsidR="0067546F" w:rsidRDefault="0067546F" w:rsidP="0067546F">
      <w:pPr>
        <w:pStyle w:val="ColorfulShading-Accent31"/>
      </w:pPr>
      <w:r>
        <w:t xml:space="preserve">      </w:t>
      </w:r>
      <w:proofErr w:type="gramStart"/>
      <w:r>
        <w:t>motion</w:t>
      </w:r>
      <w:proofErr w:type="gramEnd"/>
      <w:r>
        <w:t xml:space="preserve"> was made by Senator </w:t>
      </w:r>
      <w:proofErr w:type="spellStart"/>
      <w:r>
        <w:t>Unland</w:t>
      </w:r>
      <w:proofErr w:type="spellEnd"/>
      <w:r>
        <w:t xml:space="preserve"> to deem this piece of legislation </w:t>
      </w:r>
    </w:p>
    <w:p w:rsidR="0067546F" w:rsidRDefault="0067546F" w:rsidP="0067546F">
      <w:pPr>
        <w:pStyle w:val="ColorfulShading-Accent31"/>
      </w:pPr>
      <w:r>
        <w:t xml:space="preserve">      </w:t>
      </w:r>
      <w:proofErr w:type="gramStart"/>
      <w:r>
        <w:t>emergency</w:t>
      </w:r>
      <w:proofErr w:type="gramEnd"/>
      <w:r>
        <w:t xml:space="preserve"> </w:t>
      </w:r>
      <w:r w:rsidR="00D667EF">
        <w:t xml:space="preserve">and was seconded by Senator Jones. </w:t>
      </w:r>
      <w:r w:rsidR="0097113D">
        <w:t>A first read was completed.</w:t>
      </w:r>
    </w:p>
    <w:p w:rsidR="0097113D" w:rsidRDefault="00277399" w:rsidP="0067546F">
      <w:pPr>
        <w:pStyle w:val="ColorfulShading-Accent31"/>
      </w:pPr>
      <w:r>
        <w:t xml:space="preserve">      D</w:t>
      </w:r>
      <w:r w:rsidR="0097113D">
        <w:t xml:space="preserve">uring discussion a call to previous question was made by Senator </w:t>
      </w:r>
      <w:proofErr w:type="spellStart"/>
      <w:r w:rsidR="0097113D">
        <w:t>Unland</w:t>
      </w:r>
      <w:proofErr w:type="spellEnd"/>
      <w:r w:rsidR="0097113D">
        <w:t xml:space="preserve"> </w:t>
      </w:r>
    </w:p>
    <w:p w:rsidR="0097113D" w:rsidRDefault="0097113D" w:rsidP="0067546F">
      <w:pPr>
        <w:pStyle w:val="ColorfulShading-Accent31"/>
      </w:pPr>
      <w:r>
        <w:t xml:space="preserve">      </w:t>
      </w:r>
      <w:proofErr w:type="gramStart"/>
      <w:r>
        <w:t>and</w:t>
      </w:r>
      <w:proofErr w:type="gramEnd"/>
      <w:r>
        <w:t xml:space="preserve"> was seconded by Senator </w:t>
      </w:r>
      <w:proofErr w:type="spellStart"/>
      <w:r>
        <w:t>Thibodeau</w:t>
      </w:r>
      <w:proofErr w:type="spellEnd"/>
      <w:r>
        <w:t xml:space="preserve">. </w:t>
      </w:r>
    </w:p>
    <w:p w:rsidR="0097113D" w:rsidRDefault="0097113D" w:rsidP="0067546F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Passes: 28-0-1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85790" w:rsidRDefault="00885790" w:rsidP="00885790">
      <w:pPr>
        <w:pStyle w:val="ColorfulShading-Accent31"/>
        <w:ind w:left="1440"/>
      </w:pPr>
      <w:r>
        <w:t xml:space="preserve">     a. Senator of the Week</w:t>
      </w:r>
      <w:r w:rsidR="00CD6B1C">
        <w:t xml:space="preserve"> is Molly Jones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5F1A4E" w:rsidP="00E909A6">
      <w:pPr>
        <w:pStyle w:val="ColorfulShading-Accent31"/>
      </w:pPr>
      <w:r>
        <w:t xml:space="preserve">      </w:t>
      </w:r>
      <w:proofErr w:type="gramStart"/>
      <w:r>
        <w:t>a</w:t>
      </w:r>
      <w:proofErr w:type="gramEnd"/>
      <w:r>
        <w:t>. Dr. Byrd</w:t>
      </w:r>
      <w:bookmarkStart w:id="0" w:name="_GoBack"/>
      <w:bookmarkEnd w:id="0"/>
      <w:r w:rsidR="0083243D">
        <w:t xml:space="preserve"> 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CD6B1C" w:rsidRDefault="00CD6B1C" w:rsidP="00CD6B1C">
      <w:pPr>
        <w:pStyle w:val="ColorfulShading-Accent31"/>
      </w:pPr>
      <w:r>
        <w:t xml:space="preserve">      a. A motion was made to adjourn by Senator </w:t>
      </w:r>
      <w:proofErr w:type="spellStart"/>
      <w:r>
        <w:t>Unland</w:t>
      </w:r>
      <w:proofErr w:type="spellEnd"/>
      <w:r>
        <w:t xml:space="preserve"> and was seconded by </w:t>
      </w:r>
    </w:p>
    <w:p w:rsidR="00CD6B1C" w:rsidRDefault="00CD6B1C" w:rsidP="00CD6B1C">
      <w:pPr>
        <w:pStyle w:val="ColorfulShading-Accent31"/>
      </w:pPr>
      <w:r>
        <w:t xml:space="preserve">      Senator Arnold. An objection was made by Senator G. Parks but was </w:t>
      </w:r>
    </w:p>
    <w:p w:rsidR="00CD6B1C" w:rsidRDefault="00CD6B1C" w:rsidP="00CD6B1C">
      <w:pPr>
        <w:pStyle w:val="ColorfulShading-Accent31"/>
      </w:pPr>
      <w:r>
        <w:t xml:space="preserve">      </w:t>
      </w:r>
      <w:proofErr w:type="gramStart"/>
      <w:r>
        <w:t>retracted</w:t>
      </w:r>
      <w:proofErr w:type="gramEnd"/>
      <w:r>
        <w:t xml:space="preserve">. </w:t>
      </w:r>
    </w:p>
    <w:p w:rsidR="00CD6B1C" w:rsidRDefault="00CD6B1C" w:rsidP="00CD6B1C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 xml:space="preserve">. Passes by voice vote: all in favor </w:t>
      </w:r>
    </w:p>
    <w:sectPr w:rsidR="00CD6B1C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B0FB6"/>
    <w:rsid w:val="000D021E"/>
    <w:rsid w:val="000D0E96"/>
    <w:rsid w:val="00103BE3"/>
    <w:rsid w:val="001103A6"/>
    <w:rsid w:val="00145F1F"/>
    <w:rsid w:val="001C55E7"/>
    <w:rsid w:val="00201ECF"/>
    <w:rsid w:val="002055CC"/>
    <w:rsid w:val="00233582"/>
    <w:rsid w:val="00267657"/>
    <w:rsid w:val="00271246"/>
    <w:rsid w:val="00277399"/>
    <w:rsid w:val="002906A7"/>
    <w:rsid w:val="00292DFA"/>
    <w:rsid w:val="002C6187"/>
    <w:rsid w:val="002E2F0F"/>
    <w:rsid w:val="002F5C50"/>
    <w:rsid w:val="003013DE"/>
    <w:rsid w:val="00306697"/>
    <w:rsid w:val="003160DA"/>
    <w:rsid w:val="00316FBF"/>
    <w:rsid w:val="00325198"/>
    <w:rsid w:val="00334CAC"/>
    <w:rsid w:val="0036433B"/>
    <w:rsid w:val="00371940"/>
    <w:rsid w:val="003C58FB"/>
    <w:rsid w:val="003D16E8"/>
    <w:rsid w:val="003F6A9D"/>
    <w:rsid w:val="00400EA7"/>
    <w:rsid w:val="0040560A"/>
    <w:rsid w:val="004112A1"/>
    <w:rsid w:val="004228BA"/>
    <w:rsid w:val="00441563"/>
    <w:rsid w:val="004878C2"/>
    <w:rsid w:val="004C132A"/>
    <w:rsid w:val="0059176E"/>
    <w:rsid w:val="005C1993"/>
    <w:rsid w:val="005C6669"/>
    <w:rsid w:val="005D7461"/>
    <w:rsid w:val="005F1A4E"/>
    <w:rsid w:val="005F704A"/>
    <w:rsid w:val="00602356"/>
    <w:rsid w:val="00661C21"/>
    <w:rsid w:val="0067546F"/>
    <w:rsid w:val="006905E6"/>
    <w:rsid w:val="006A4423"/>
    <w:rsid w:val="00706BBE"/>
    <w:rsid w:val="007230DA"/>
    <w:rsid w:val="00741C67"/>
    <w:rsid w:val="00745760"/>
    <w:rsid w:val="00751599"/>
    <w:rsid w:val="00754A52"/>
    <w:rsid w:val="007779D2"/>
    <w:rsid w:val="00791D68"/>
    <w:rsid w:val="007E51D7"/>
    <w:rsid w:val="00825200"/>
    <w:rsid w:val="0082634F"/>
    <w:rsid w:val="0083243D"/>
    <w:rsid w:val="0084129D"/>
    <w:rsid w:val="00851608"/>
    <w:rsid w:val="00853576"/>
    <w:rsid w:val="008547F3"/>
    <w:rsid w:val="00871BDD"/>
    <w:rsid w:val="00885790"/>
    <w:rsid w:val="008968C9"/>
    <w:rsid w:val="008A00D8"/>
    <w:rsid w:val="008B5837"/>
    <w:rsid w:val="008E6C19"/>
    <w:rsid w:val="009070F2"/>
    <w:rsid w:val="00911751"/>
    <w:rsid w:val="0096374A"/>
    <w:rsid w:val="00966ADF"/>
    <w:rsid w:val="0097113D"/>
    <w:rsid w:val="009B0A16"/>
    <w:rsid w:val="00A0762D"/>
    <w:rsid w:val="00A1558B"/>
    <w:rsid w:val="00A30DF9"/>
    <w:rsid w:val="00A4389C"/>
    <w:rsid w:val="00A543E2"/>
    <w:rsid w:val="00A56BB8"/>
    <w:rsid w:val="00A966C4"/>
    <w:rsid w:val="00AB7BAA"/>
    <w:rsid w:val="00AD080A"/>
    <w:rsid w:val="00B00D7F"/>
    <w:rsid w:val="00B04387"/>
    <w:rsid w:val="00B046D7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11C3"/>
    <w:rsid w:val="00CA3533"/>
    <w:rsid w:val="00CA4F86"/>
    <w:rsid w:val="00CD6B1C"/>
    <w:rsid w:val="00D21A05"/>
    <w:rsid w:val="00D31A7F"/>
    <w:rsid w:val="00D667EF"/>
    <w:rsid w:val="00D71F1C"/>
    <w:rsid w:val="00D773B4"/>
    <w:rsid w:val="00D82BB5"/>
    <w:rsid w:val="00D868E0"/>
    <w:rsid w:val="00D94839"/>
    <w:rsid w:val="00DC5356"/>
    <w:rsid w:val="00DD5D54"/>
    <w:rsid w:val="00DE25ED"/>
    <w:rsid w:val="00DE7C4C"/>
    <w:rsid w:val="00E71F13"/>
    <w:rsid w:val="00E909A6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0E91D-1407-4441-BC76-D4E9D188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15</cp:revision>
  <cp:lastPrinted>2014-09-02T14:28:00Z</cp:lastPrinted>
  <dcterms:created xsi:type="dcterms:W3CDTF">2015-11-02T06:17:00Z</dcterms:created>
  <dcterms:modified xsi:type="dcterms:W3CDTF">2015-11-02T06:56:00Z</dcterms:modified>
</cp:coreProperties>
</file>