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13"/>
        <w:rPr>
          <w:sz w:val="20"/>
        </w:rPr>
      </w:pPr>
      <w:r>
        <w:rPr>
          <w:sz w:val="20"/>
        </w:rPr>
        <w:drawing>
          <wp:inline distT="0" distB="0" distL="0" distR="0">
            <wp:extent cx="1895141" cy="92659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141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9"/>
        </w:rPr>
      </w:pPr>
    </w:p>
    <w:p>
      <w:pPr>
        <w:spacing w:before="86"/>
        <w:ind w:left="3117" w:right="0" w:firstLine="0"/>
        <w:jc w:val="left"/>
        <w:rPr>
          <w:b/>
          <w:sz w:val="32"/>
        </w:rPr>
      </w:pPr>
      <w:r>
        <w:rPr>
          <w:b/>
          <w:sz w:val="32"/>
        </w:rPr>
        <w:t>Payroll Deduction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Form</w:t>
      </w:r>
    </w:p>
    <w:p>
      <w:pPr>
        <w:pStyle w:val="BodyText"/>
        <w:spacing w:before="6"/>
        <w:rPr>
          <w:b/>
          <w:sz w:val="47"/>
        </w:rPr>
      </w:pPr>
    </w:p>
    <w:p>
      <w:pPr>
        <w:pStyle w:val="BodyText"/>
        <w:ind w:left="100" w:right="333"/>
      </w:pPr>
      <w:r>
        <w:rPr/>
        <w:t>This is my authorization for the ETSU Payroll Department to make a monthly deduction</w:t>
      </w:r>
      <w:r>
        <w:rPr>
          <w:spacing w:val="-18"/>
        </w:rPr>
        <w:t> </w:t>
      </w:r>
      <w:r>
        <w:rPr/>
        <w:t>from my paycheck to be deposited to my ETSU ID Debit Card</w:t>
      </w:r>
      <w:r>
        <w:rPr>
          <w:spacing w:val="-10"/>
        </w:rPr>
        <w:t> </w:t>
      </w:r>
      <w:r>
        <w:rPr/>
        <w:t>account.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069" w:val="left" w:leader="none"/>
          <w:tab w:pos="9084" w:val="left" w:leader="none"/>
        </w:tabs>
        <w:ind w:left="100"/>
      </w:pPr>
      <w:r>
        <w:rPr/>
        <w:t>Name</w:t>
      </w:r>
      <w:r>
        <w:rPr>
          <w:u w:val="single"/>
        </w:rPr>
        <w:t> </w:t>
        <w:tab/>
      </w:r>
      <w:r>
        <w:rPr/>
        <w:t>ID</w:t>
      </w:r>
      <w:r>
        <w:rPr>
          <w:spacing w:val="-6"/>
        </w:rPr>
        <w:t> </w:t>
      </w:r>
      <w:r>
        <w:rPr/>
        <w:t># </w:t>
      </w:r>
      <w:r>
        <w:rPr>
          <w:u w:val="single"/>
        </w:rPr>
        <w:t> </w:t>
        <w:tab/>
      </w:r>
    </w:p>
    <w:p>
      <w:pPr>
        <w:tabs>
          <w:tab w:pos="1669" w:val="left" w:leader="none"/>
          <w:tab w:pos="3162" w:val="left" w:leader="none"/>
          <w:tab w:pos="5372" w:val="left" w:leader="none"/>
        </w:tabs>
        <w:spacing w:before="1"/>
        <w:ind w:left="820" w:right="0" w:firstLine="0"/>
        <w:jc w:val="left"/>
        <w:rPr>
          <w:sz w:val="18"/>
        </w:rPr>
      </w:pPr>
      <w:r>
        <w:rPr>
          <w:sz w:val="18"/>
        </w:rPr>
        <w:t>Last</w:t>
        <w:tab/>
        <w:t>(please</w:t>
      </w:r>
      <w:r>
        <w:rPr>
          <w:spacing w:val="-3"/>
          <w:sz w:val="18"/>
        </w:rPr>
        <w:t> </w:t>
      </w:r>
      <w:r>
        <w:rPr>
          <w:sz w:val="18"/>
        </w:rPr>
        <w:t>print)</w:t>
        <w:tab/>
        <w:t>First</w:t>
        <w:tab/>
        <w:t>Initial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line style="position:absolute;mso-position-horizontal-relative:page;mso-position-vertical-relative:paragraph;z-index:-1024;mso-wrap-distance-left:0;mso-wrap-distance-right:0" from="72.024002pt,17.219791pt" to="243.983579pt,17.219791pt" stroked="true" strokeweight=".321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256.011475pt,17.219791pt" to="355.996919pt,17.219791pt" stroked="true" strokeweight=".3216pt" strokecolor="#000000">
            <v:stroke dashstyle="solid"/>
            <w10:wrap type="topAndBottom"/>
          </v:line>
        </w:pict>
      </w:r>
      <w:r>
        <w:rPr/>
        <w:pict>
          <v:group style="position:absolute;margin-left:375.944153pt;margin-top:17.058992pt;width:132.15pt;height:.35pt;mso-position-horizontal-relative:page;mso-position-vertical-relative:paragraph;z-index:-976;mso-wrap-distance-left:0;mso-wrap-distance-right:0" coordorigin="7519,341" coordsize="2643,7">
            <v:line style="position:absolute" from="7519,344" to="9998,344" stroked="true" strokeweight=".3216pt" strokecolor="#000000">
              <v:stroke dashstyle="solid"/>
            </v:line>
            <v:line style="position:absolute" from="10003,344" to="10161,344" stroked="true" strokeweight=".3216pt" strokecolor="#000000">
              <v:stroke dashstyle="solid"/>
            </v:line>
            <w10:wrap type="topAndBottom"/>
          </v:group>
        </w:pict>
      </w:r>
    </w:p>
    <w:p>
      <w:pPr>
        <w:tabs>
          <w:tab w:pos="4356" w:val="left" w:leader="none"/>
          <w:tab w:pos="7371" w:val="left" w:leader="none"/>
        </w:tabs>
        <w:spacing w:line="176" w:lineRule="exact" w:before="0"/>
        <w:ind w:left="863" w:right="0" w:firstLine="0"/>
        <w:jc w:val="left"/>
        <w:rPr>
          <w:sz w:val="18"/>
        </w:rPr>
      </w:pPr>
      <w:r>
        <w:rPr>
          <w:sz w:val="18"/>
        </w:rPr>
        <w:t>Department</w:t>
        <w:tab/>
        <w:t>Campus</w:t>
      </w:r>
      <w:r>
        <w:rPr>
          <w:spacing w:val="-1"/>
          <w:sz w:val="18"/>
        </w:rPr>
        <w:t> </w:t>
      </w:r>
      <w:r>
        <w:rPr>
          <w:sz w:val="18"/>
        </w:rPr>
        <w:t>Box</w:t>
        <w:tab/>
        <w:t>Phone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5741" w:val="left" w:leader="none"/>
        </w:tabs>
        <w:ind w:left="100"/>
      </w:pPr>
      <w:r>
        <w:rPr/>
        <w:t>Monthly amount to be deducted.</w:t>
      </w:r>
      <w:r>
        <w:rPr>
          <w:spacing w:val="54"/>
        </w:rPr>
        <w:t> </w:t>
      </w:r>
      <w:r>
        <w:rPr/>
        <w:t>$ </w:t>
      </w:r>
      <w:r>
        <w:rPr>
          <w:u w:val="single"/>
        </w:rPr>
        <w:t> </w:t>
        <w:tab/>
      </w:r>
    </w:p>
    <w:p>
      <w:pPr>
        <w:spacing w:before="1"/>
        <w:ind w:left="3982" w:right="4167" w:firstLine="0"/>
        <w:jc w:val="center"/>
        <w:rPr>
          <w:sz w:val="18"/>
        </w:rPr>
      </w:pPr>
      <w:r>
        <w:rPr>
          <w:sz w:val="18"/>
        </w:rPr>
        <w:t>(minimum $5.00)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100"/>
      </w:pPr>
      <w:r>
        <w:rPr/>
        <w:t>Please check one below: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55" w:val="left" w:leader="none"/>
        </w:tabs>
        <w:spacing w:before="90"/>
        <w:ind w:left="100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NEW ACCOUNT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tabs>
          <w:tab w:pos="755" w:val="left" w:leader="none"/>
          <w:tab w:pos="7180" w:val="left" w:leader="none"/>
          <w:tab w:pos="9187" w:val="left" w:leader="none"/>
        </w:tabs>
        <w:spacing w:before="90"/>
        <w:ind w:left="100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CHANGE AMOUNT OF DEDUCTION </w:t>
      </w:r>
      <w:r>
        <w:rPr>
          <w:spacing w:val="54"/>
        </w:rPr>
        <w:t> </w:t>
      </w:r>
      <w:r>
        <w:rPr/>
        <w:t>FROM:</w:t>
      </w:r>
      <w:r>
        <w:rPr>
          <w:spacing w:val="58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TO:  $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755" w:val="left" w:leader="none"/>
        </w:tabs>
        <w:spacing w:before="90"/>
        <w:ind w:left="100"/>
      </w:pPr>
      <w:r>
        <w:rPr>
          <w:u w:val="single"/>
        </w:rPr>
        <w:t> </w:t>
        <w:tab/>
      </w:r>
      <w:r>
        <w:rPr>
          <w:spacing w:val="5"/>
        </w:rPr>
        <w:t> </w:t>
      </w:r>
      <w:r>
        <w:rPr/>
        <w:t>DISCONTINUE CURRENT DEDUCTION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28" w:lineRule="auto"/>
        <w:ind w:left="100" w:right="102"/>
      </w:pPr>
      <w:r>
        <w:rPr/>
        <w:t>All requests for payroll deduction changes for debit card accounts must be submitted to </w:t>
      </w:r>
      <w:r>
        <w:rPr>
          <w:u w:val="single"/>
        </w:rPr>
        <w:t>Campus</w:t>
      </w:r>
      <w:r>
        <w:rPr/>
        <w:t> </w:t>
      </w:r>
      <w:r>
        <w:rPr>
          <w:u w:val="single"/>
        </w:rPr>
        <w:t>ID Services Only</w:t>
      </w:r>
      <w:r>
        <w:rPr/>
        <w:t>. Please submit by the 14</w:t>
      </w:r>
      <w:r>
        <w:rPr>
          <w:position w:val="9"/>
          <w:sz w:val="16"/>
        </w:rPr>
        <w:t>th </w:t>
      </w:r>
      <w:r>
        <w:rPr/>
        <w:t>of the month in order to make changes for that</w:t>
      </w:r>
    </w:p>
    <w:p>
      <w:pPr>
        <w:pStyle w:val="BodyText"/>
        <w:spacing w:before="1"/>
        <w:ind w:left="100"/>
      </w:pPr>
      <w:r>
        <w:rPr/>
        <w:t>month’s paycheck.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pict>
          <v:line style="position:absolute;mso-position-horizontal-relative:page;mso-position-vertical-relative:paragraph;z-index:-952;mso-wrap-distance-left:0;mso-wrap-distance-right:0" from="72.024002pt,18.170393pt" to="324.024014pt,18.170393pt" stroked="true" strokeweight=".4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28;mso-wrap-distance-left:0;mso-wrap-distance-right:0" from="378.024017pt,18.170393pt" to="534.100008pt,18.170393pt" stroked="true" strokeweight=".48pt" strokecolor="#000000">
            <v:stroke dashstyle="solid"/>
            <w10:wrap type="topAndBottom"/>
          </v:line>
        </w:pict>
      </w:r>
    </w:p>
    <w:p>
      <w:pPr>
        <w:tabs>
          <w:tab w:pos="7739" w:val="left" w:leader="none"/>
        </w:tabs>
        <w:spacing w:line="179" w:lineRule="exact" w:before="0"/>
        <w:ind w:left="1048" w:right="0" w:firstLine="0"/>
        <w:jc w:val="left"/>
        <w:rPr>
          <w:sz w:val="18"/>
        </w:rPr>
      </w:pPr>
      <w:r>
        <w:rPr>
          <w:sz w:val="18"/>
        </w:rPr>
        <w:t>Authorization Signature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Employee</w:t>
        <w:tab/>
      </w:r>
      <w:r>
        <w:rPr>
          <w:spacing w:val="4"/>
          <w:sz w:val="18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Heading1"/>
      </w:pPr>
      <w:r>
        <w:rPr/>
        <w:t>Campus ID Services</w:t>
      </w:r>
    </w:p>
    <w:p>
      <w:pPr>
        <w:spacing w:line="322" w:lineRule="exact" w:before="2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East Tennessee State University</w:t>
      </w:r>
    </w:p>
    <w:p>
      <w:pPr>
        <w:spacing w:line="322" w:lineRule="exact"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P. O. Box 70611</w:t>
      </w:r>
    </w:p>
    <w:p>
      <w:pPr>
        <w:spacing w:before="0"/>
        <w:ind w:left="100" w:right="5808" w:firstLine="0"/>
        <w:jc w:val="left"/>
        <w:rPr>
          <w:b/>
          <w:sz w:val="28"/>
        </w:rPr>
      </w:pPr>
      <w:r>
        <w:rPr>
          <w:b/>
          <w:sz w:val="28"/>
        </w:rPr>
        <w:t>Johnson City, TN 37614-0611 Phone: (423) 439-8316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BodyText"/>
        <w:ind w:left="100" w:right="5466"/>
      </w:pPr>
      <w:hyperlink r:id="rId6">
        <w:r>
          <w:rPr>
            <w:color w:val="0000FF"/>
            <w:u w:val="single" w:color="0000FF"/>
          </w:rPr>
          <w:t>http://www.etsu.edu/students/idservices/</w:t>
        </w:r>
      </w:hyperlink>
      <w:r>
        <w:rPr>
          <w:color w:val="0000FF"/>
        </w:rPr>
        <w:t> </w:t>
      </w:r>
      <w:r>
        <w:rPr/>
        <w:t>E-mail – </w:t>
      </w:r>
      <w:hyperlink r:id="rId7">
        <w:r>
          <w:rPr>
            <w:color w:val="0000FF"/>
            <w:u w:val="single" w:color="0000FF"/>
          </w:rPr>
          <w:t>IDBUCS@etsu.edu</w:t>
        </w:r>
      </w:hyperlink>
    </w:p>
    <w:sectPr>
      <w:type w:val="continuous"/>
      <w:pgSz w:w="12240" w:h="15840"/>
      <w:pgMar w:top="90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etsu.edu/students/idservices/" TargetMode="External"/><Relationship Id="rId7" Type="http://schemas.openxmlformats.org/officeDocument/2006/relationships/hyperlink" Target="mailto:IDBUCS@etsu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User</dc:creator>
  <dc:title>ID SYSTEM DEBIT ACCOUNT</dc:title>
  <dcterms:created xsi:type="dcterms:W3CDTF">2019-04-23T15:39:54Z</dcterms:created>
  <dcterms:modified xsi:type="dcterms:W3CDTF">2019-04-23T15:39:54Z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2019-04-23T00:00:00Z</vt:filetime>
  </property>
</Properties>
</file>