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014" w:rsidRPr="00DF17A5" w:rsidRDefault="00014014" w:rsidP="00761238">
      <w:pPr>
        <w:jc w:val="center"/>
        <w:rPr>
          <w:rFonts w:ascii="Times New Roman" w:eastAsia="Times New Roman" w:hAnsi="Times New Roman" w:cs="Times New Roman"/>
          <w:sz w:val="24"/>
          <w:szCs w:val="24"/>
        </w:rPr>
      </w:pPr>
    </w:p>
    <w:p w:rsidR="00233B25" w:rsidRPr="00DF17A5" w:rsidRDefault="00233B25" w:rsidP="00761238">
      <w:pPr>
        <w:jc w:val="center"/>
        <w:rPr>
          <w:rFonts w:ascii="Times New Roman" w:eastAsia="Times New Roman" w:hAnsi="Times New Roman" w:cs="Times New Roman"/>
          <w:sz w:val="24"/>
          <w:szCs w:val="24"/>
        </w:rPr>
      </w:pPr>
    </w:p>
    <w:p w:rsidR="00233B25" w:rsidRPr="00DF17A5" w:rsidRDefault="00233B25" w:rsidP="00761238">
      <w:pPr>
        <w:jc w:val="center"/>
        <w:rPr>
          <w:rFonts w:ascii="Times New Roman" w:eastAsia="Times New Roman" w:hAnsi="Times New Roman" w:cs="Times New Roman"/>
          <w:sz w:val="24"/>
          <w:szCs w:val="24"/>
        </w:rPr>
      </w:pPr>
    </w:p>
    <w:p w:rsidR="00233B25" w:rsidRPr="00DF17A5" w:rsidRDefault="00233B25" w:rsidP="00761238">
      <w:pPr>
        <w:jc w:val="center"/>
        <w:rPr>
          <w:rFonts w:ascii="Times New Roman" w:eastAsia="Times New Roman" w:hAnsi="Times New Roman" w:cs="Times New Roman"/>
          <w:b/>
          <w:sz w:val="32"/>
          <w:szCs w:val="32"/>
        </w:rPr>
      </w:pPr>
    </w:p>
    <w:p w:rsidR="00233B25" w:rsidRPr="00DF17A5" w:rsidRDefault="00233B25" w:rsidP="00761238">
      <w:pPr>
        <w:jc w:val="center"/>
        <w:rPr>
          <w:rFonts w:ascii="Times New Roman" w:eastAsia="Times New Roman" w:hAnsi="Times New Roman" w:cs="Times New Roman"/>
          <w:b/>
          <w:sz w:val="32"/>
          <w:szCs w:val="32"/>
        </w:rPr>
      </w:pPr>
    </w:p>
    <w:p w:rsidR="00233B25" w:rsidRPr="00DF17A5" w:rsidRDefault="00233B25" w:rsidP="00761238">
      <w:pPr>
        <w:jc w:val="center"/>
        <w:rPr>
          <w:rFonts w:ascii="Times New Roman" w:eastAsia="Times New Roman" w:hAnsi="Times New Roman" w:cs="Times New Roman"/>
          <w:b/>
          <w:sz w:val="32"/>
          <w:szCs w:val="32"/>
        </w:rPr>
      </w:pPr>
    </w:p>
    <w:p w:rsidR="00233B25" w:rsidRPr="00DF17A5" w:rsidRDefault="00233B25" w:rsidP="00761238">
      <w:pPr>
        <w:jc w:val="center"/>
        <w:rPr>
          <w:rFonts w:ascii="Times New Roman" w:eastAsia="Times New Roman" w:hAnsi="Times New Roman" w:cs="Times New Roman"/>
          <w:b/>
          <w:sz w:val="32"/>
          <w:szCs w:val="32"/>
        </w:rPr>
      </w:pPr>
    </w:p>
    <w:p w:rsidR="00014014" w:rsidRPr="00761238" w:rsidRDefault="00014014" w:rsidP="00761238">
      <w:pPr>
        <w:jc w:val="center"/>
        <w:rPr>
          <w:rFonts w:ascii="Times New Roman" w:eastAsia="Times New Roman" w:hAnsi="Times New Roman" w:cs="Times New Roman"/>
          <w:b/>
          <w:sz w:val="32"/>
          <w:szCs w:val="32"/>
        </w:rPr>
      </w:pPr>
      <w:r w:rsidRPr="00761238">
        <w:rPr>
          <w:rFonts w:ascii="Times New Roman" w:eastAsia="Times New Roman" w:hAnsi="Times New Roman" w:cs="Times New Roman"/>
          <w:b/>
          <w:sz w:val="32"/>
          <w:szCs w:val="32"/>
        </w:rPr>
        <w:t>East Tennessee State University</w:t>
      </w:r>
    </w:p>
    <w:p w:rsidR="00E53727" w:rsidRPr="00761238" w:rsidRDefault="00233B25" w:rsidP="00761238">
      <w:pPr>
        <w:jc w:val="center"/>
        <w:rPr>
          <w:rFonts w:ascii="Times New Roman" w:eastAsia="Times New Roman" w:hAnsi="Times New Roman" w:cs="Times New Roman"/>
          <w:b/>
          <w:sz w:val="32"/>
          <w:szCs w:val="32"/>
        </w:rPr>
      </w:pPr>
      <w:r w:rsidRPr="00761238">
        <w:rPr>
          <w:rFonts w:ascii="Times New Roman" w:eastAsia="Times New Roman" w:hAnsi="Times New Roman" w:cs="Times New Roman"/>
          <w:b/>
          <w:sz w:val="32"/>
          <w:szCs w:val="32"/>
        </w:rPr>
        <w:t>Tobacco-Free Policy Implementation and Compliance Task Group</w:t>
      </w:r>
    </w:p>
    <w:p w:rsidR="00CD58D9" w:rsidRPr="00761238" w:rsidRDefault="00CD58D9" w:rsidP="00761238">
      <w:pPr>
        <w:jc w:val="center"/>
        <w:rPr>
          <w:rFonts w:ascii="Times New Roman" w:eastAsia="Times New Roman" w:hAnsi="Times New Roman" w:cs="Times New Roman"/>
          <w:b/>
          <w:sz w:val="32"/>
          <w:szCs w:val="32"/>
        </w:rPr>
      </w:pPr>
    </w:p>
    <w:p w:rsidR="004D3D3F" w:rsidRPr="00761238" w:rsidRDefault="00AC02C6" w:rsidP="00761238">
      <w:pPr>
        <w:jc w:val="center"/>
        <w:rPr>
          <w:rFonts w:ascii="Times New Roman" w:eastAsia="Times New Roman" w:hAnsi="Times New Roman" w:cs="Times New Roman"/>
          <w:b/>
          <w:sz w:val="32"/>
          <w:szCs w:val="32"/>
        </w:rPr>
      </w:pPr>
      <w:r w:rsidRPr="00761238">
        <w:rPr>
          <w:rFonts w:ascii="Times New Roman" w:eastAsia="Times New Roman" w:hAnsi="Times New Roman" w:cs="Times New Roman"/>
          <w:b/>
          <w:sz w:val="32"/>
          <w:szCs w:val="32"/>
        </w:rPr>
        <w:t>Final R</w:t>
      </w:r>
      <w:r w:rsidR="00014014" w:rsidRPr="00761238">
        <w:rPr>
          <w:rFonts w:ascii="Times New Roman" w:eastAsia="Times New Roman" w:hAnsi="Times New Roman" w:cs="Times New Roman"/>
          <w:b/>
          <w:sz w:val="32"/>
          <w:szCs w:val="32"/>
        </w:rPr>
        <w:t>eport</w:t>
      </w:r>
    </w:p>
    <w:p w:rsidR="00CD58D9" w:rsidRPr="00761238" w:rsidRDefault="00CD58D9" w:rsidP="00761238">
      <w:pPr>
        <w:jc w:val="center"/>
        <w:rPr>
          <w:rFonts w:ascii="Times New Roman" w:eastAsia="Times New Roman" w:hAnsi="Times New Roman" w:cs="Times New Roman"/>
          <w:b/>
          <w:sz w:val="32"/>
          <w:szCs w:val="32"/>
        </w:rPr>
      </w:pPr>
    </w:p>
    <w:p w:rsidR="00014014" w:rsidRPr="00761238" w:rsidRDefault="00AC02C6" w:rsidP="00761238">
      <w:pPr>
        <w:jc w:val="center"/>
        <w:rPr>
          <w:rFonts w:ascii="Times New Roman" w:eastAsia="Times New Roman" w:hAnsi="Times New Roman" w:cs="Times New Roman"/>
          <w:b/>
          <w:sz w:val="32"/>
          <w:szCs w:val="32"/>
        </w:rPr>
      </w:pPr>
      <w:r w:rsidRPr="00761238">
        <w:rPr>
          <w:rFonts w:ascii="Times New Roman" w:eastAsia="Times New Roman" w:hAnsi="Times New Roman" w:cs="Times New Roman"/>
          <w:b/>
          <w:sz w:val="32"/>
          <w:szCs w:val="32"/>
        </w:rPr>
        <w:t xml:space="preserve">December 6, </w:t>
      </w:r>
      <w:r w:rsidR="00B87EFA" w:rsidRPr="00761238">
        <w:rPr>
          <w:rFonts w:ascii="Times New Roman" w:eastAsia="Times New Roman" w:hAnsi="Times New Roman" w:cs="Times New Roman"/>
          <w:b/>
          <w:sz w:val="32"/>
          <w:szCs w:val="32"/>
        </w:rPr>
        <w:t>2012</w:t>
      </w:r>
      <w:r w:rsidR="00014014" w:rsidRPr="00761238">
        <w:rPr>
          <w:rFonts w:ascii="Times New Roman" w:eastAsia="Times New Roman" w:hAnsi="Times New Roman" w:cs="Times New Roman"/>
          <w:b/>
          <w:sz w:val="32"/>
          <w:szCs w:val="32"/>
        </w:rPr>
        <w:t xml:space="preserve"> </w:t>
      </w:r>
    </w:p>
    <w:p w:rsidR="00014014" w:rsidRPr="00761238" w:rsidRDefault="00014014" w:rsidP="00761238">
      <w:pPr>
        <w:jc w:val="center"/>
        <w:rPr>
          <w:rFonts w:ascii="Times New Roman" w:eastAsia="Times New Roman" w:hAnsi="Times New Roman" w:cs="Times New Roman"/>
          <w:sz w:val="24"/>
          <w:szCs w:val="24"/>
        </w:rPr>
      </w:pPr>
    </w:p>
    <w:p w:rsidR="00014014" w:rsidRPr="00761238" w:rsidRDefault="00014014" w:rsidP="00761238">
      <w:pPr>
        <w:jc w:val="center"/>
        <w:rPr>
          <w:rFonts w:ascii="Times New Roman" w:eastAsia="Times New Roman" w:hAnsi="Times New Roman" w:cs="Times New Roman"/>
          <w:sz w:val="24"/>
          <w:szCs w:val="24"/>
        </w:rPr>
      </w:pPr>
    </w:p>
    <w:p w:rsidR="00233B25" w:rsidRPr="00761238" w:rsidRDefault="00233B25" w:rsidP="00761238">
      <w:pPr>
        <w:jc w:val="center"/>
        <w:rPr>
          <w:rFonts w:ascii="Times New Roman" w:eastAsia="Times New Roman" w:hAnsi="Times New Roman" w:cs="Times New Roman"/>
          <w:sz w:val="24"/>
          <w:szCs w:val="24"/>
        </w:rPr>
      </w:pPr>
    </w:p>
    <w:p w:rsidR="00233B25" w:rsidRPr="00761238" w:rsidRDefault="00233B25" w:rsidP="00761238">
      <w:pPr>
        <w:jc w:val="center"/>
        <w:rPr>
          <w:rFonts w:ascii="Times New Roman" w:eastAsia="Times New Roman" w:hAnsi="Times New Roman" w:cs="Times New Roman"/>
          <w:sz w:val="24"/>
          <w:szCs w:val="24"/>
        </w:rPr>
      </w:pPr>
    </w:p>
    <w:p w:rsidR="00233B25" w:rsidRPr="00761238" w:rsidRDefault="00233B25" w:rsidP="00761238">
      <w:pPr>
        <w:jc w:val="center"/>
        <w:rPr>
          <w:rFonts w:ascii="Times New Roman" w:eastAsia="Times New Roman" w:hAnsi="Times New Roman" w:cs="Times New Roman"/>
          <w:sz w:val="24"/>
          <w:szCs w:val="24"/>
        </w:rPr>
      </w:pPr>
    </w:p>
    <w:p w:rsidR="00233B25" w:rsidRPr="00761238" w:rsidRDefault="00233B25" w:rsidP="00761238">
      <w:pPr>
        <w:jc w:val="center"/>
        <w:rPr>
          <w:rFonts w:ascii="Times New Roman" w:eastAsia="Times New Roman" w:hAnsi="Times New Roman" w:cs="Times New Roman"/>
          <w:sz w:val="24"/>
          <w:szCs w:val="24"/>
        </w:rPr>
      </w:pPr>
    </w:p>
    <w:p w:rsidR="00233B25" w:rsidRPr="00761238" w:rsidRDefault="00233B25" w:rsidP="00761238">
      <w:pPr>
        <w:jc w:val="center"/>
        <w:rPr>
          <w:rFonts w:ascii="Times New Roman" w:eastAsia="Times New Roman" w:hAnsi="Times New Roman" w:cs="Times New Roman"/>
          <w:sz w:val="24"/>
          <w:szCs w:val="24"/>
        </w:rPr>
      </w:pPr>
    </w:p>
    <w:p w:rsidR="00233B25" w:rsidRPr="00761238" w:rsidRDefault="00233B25" w:rsidP="00761238">
      <w:pPr>
        <w:jc w:val="center"/>
        <w:rPr>
          <w:rFonts w:ascii="Times New Roman" w:eastAsia="Times New Roman" w:hAnsi="Times New Roman" w:cs="Times New Roman"/>
          <w:sz w:val="24"/>
          <w:szCs w:val="24"/>
        </w:rPr>
      </w:pPr>
    </w:p>
    <w:p w:rsidR="00233B25" w:rsidRPr="00761238" w:rsidRDefault="00233B25" w:rsidP="00761238">
      <w:pPr>
        <w:jc w:val="center"/>
        <w:rPr>
          <w:rFonts w:ascii="Times New Roman" w:eastAsia="Times New Roman" w:hAnsi="Times New Roman" w:cs="Times New Roman"/>
          <w:sz w:val="24"/>
          <w:szCs w:val="24"/>
        </w:rPr>
      </w:pPr>
    </w:p>
    <w:p w:rsidR="00233B25" w:rsidRPr="00761238" w:rsidRDefault="00233B25" w:rsidP="00761238">
      <w:pPr>
        <w:jc w:val="center"/>
        <w:rPr>
          <w:rFonts w:ascii="Times New Roman" w:eastAsia="Times New Roman" w:hAnsi="Times New Roman" w:cs="Times New Roman"/>
          <w:sz w:val="24"/>
          <w:szCs w:val="24"/>
        </w:rPr>
      </w:pPr>
    </w:p>
    <w:p w:rsidR="00233B25" w:rsidRPr="00761238" w:rsidRDefault="00233B25" w:rsidP="00761238">
      <w:pPr>
        <w:jc w:val="center"/>
        <w:rPr>
          <w:rFonts w:ascii="Times New Roman" w:eastAsia="Times New Roman" w:hAnsi="Times New Roman" w:cs="Times New Roman"/>
          <w:sz w:val="24"/>
          <w:szCs w:val="24"/>
        </w:rPr>
      </w:pPr>
    </w:p>
    <w:p w:rsidR="00014014" w:rsidRPr="00761238" w:rsidRDefault="00353CE9" w:rsidP="00761238">
      <w:pPr>
        <w:jc w:val="center"/>
        <w:rPr>
          <w:rFonts w:ascii="Times New Roman" w:eastAsia="Times New Roman" w:hAnsi="Times New Roman" w:cs="Times New Roman"/>
          <w:b/>
          <w:sz w:val="32"/>
          <w:szCs w:val="32"/>
        </w:rPr>
      </w:pPr>
      <w:r w:rsidRPr="00761238">
        <w:rPr>
          <w:rFonts w:ascii="Times New Roman" w:eastAsia="Times New Roman" w:hAnsi="Times New Roman" w:cs="Times New Roman"/>
          <w:b/>
          <w:sz w:val="32"/>
          <w:szCs w:val="32"/>
        </w:rPr>
        <w:lastRenderedPageBreak/>
        <w:t>T</w:t>
      </w:r>
      <w:r w:rsidR="00014014" w:rsidRPr="00761238">
        <w:rPr>
          <w:rFonts w:ascii="Times New Roman" w:eastAsia="Times New Roman" w:hAnsi="Times New Roman" w:cs="Times New Roman"/>
          <w:b/>
          <w:sz w:val="32"/>
          <w:szCs w:val="32"/>
        </w:rPr>
        <w:t>able of Contents</w:t>
      </w:r>
    </w:p>
    <w:p w:rsidR="00CF2374" w:rsidRPr="00761238" w:rsidRDefault="00CF2374" w:rsidP="00761238">
      <w:pPr>
        <w:jc w:val="center"/>
        <w:rPr>
          <w:rFonts w:ascii="Times New Roman" w:eastAsia="Times New Roman" w:hAnsi="Times New Roman" w:cs="Times New Roman"/>
          <w:sz w:val="24"/>
          <w:szCs w:val="24"/>
        </w:rPr>
      </w:pPr>
    </w:p>
    <w:p w:rsidR="00CF2374" w:rsidRPr="00761238" w:rsidRDefault="00CF2374" w:rsidP="00761238">
      <w:pPr>
        <w:jc w:val="center"/>
        <w:rPr>
          <w:rFonts w:ascii="Times New Roman" w:eastAsia="Times New Roman" w:hAnsi="Times New Roman" w:cs="Times New Roman"/>
          <w:sz w:val="24"/>
          <w:szCs w:val="24"/>
        </w:rPr>
      </w:pPr>
    </w:p>
    <w:p w:rsidR="00CF2374" w:rsidRPr="00761238" w:rsidRDefault="00CF2374" w:rsidP="00761238">
      <w:pPr>
        <w:jc w:val="center"/>
        <w:rPr>
          <w:rFonts w:ascii="Times New Roman" w:eastAsia="Times New Roman" w:hAnsi="Times New Roman" w:cs="Times New Roman"/>
          <w:sz w:val="24"/>
          <w:szCs w:val="24"/>
        </w:rPr>
      </w:pPr>
    </w:p>
    <w:p w:rsidR="006E3F49" w:rsidRPr="00761238" w:rsidRDefault="006E3F49" w:rsidP="00761238">
      <w:pPr>
        <w:ind w:firstLine="720"/>
        <w:rPr>
          <w:rFonts w:ascii="Times New Roman" w:eastAsia="Times New Roman" w:hAnsi="Times New Roman" w:cs="Times New Roman"/>
          <w:sz w:val="24"/>
          <w:szCs w:val="24"/>
        </w:rPr>
      </w:pPr>
      <w:r w:rsidRPr="00761238">
        <w:rPr>
          <w:rFonts w:ascii="Times New Roman" w:eastAsia="Times New Roman" w:hAnsi="Times New Roman" w:cs="Times New Roman"/>
          <w:sz w:val="24"/>
          <w:szCs w:val="24"/>
        </w:rPr>
        <w:t>Overview</w:t>
      </w:r>
      <w:r w:rsidRPr="00761238">
        <w:rPr>
          <w:rFonts w:ascii="Times New Roman" w:eastAsia="Times New Roman" w:hAnsi="Times New Roman" w:cs="Times New Roman"/>
          <w:sz w:val="24"/>
          <w:szCs w:val="24"/>
        </w:rPr>
        <w:tab/>
      </w:r>
      <w:r w:rsidRPr="00761238">
        <w:rPr>
          <w:rFonts w:ascii="Times New Roman" w:eastAsia="Times New Roman" w:hAnsi="Times New Roman" w:cs="Times New Roman"/>
          <w:sz w:val="24"/>
          <w:szCs w:val="24"/>
        </w:rPr>
        <w:tab/>
      </w:r>
      <w:r w:rsidR="00656D7B" w:rsidRPr="00761238">
        <w:rPr>
          <w:rFonts w:ascii="Times New Roman" w:eastAsia="Times New Roman" w:hAnsi="Times New Roman" w:cs="Times New Roman"/>
          <w:sz w:val="24"/>
          <w:szCs w:val="24"/>
        </w:rPr>
        <w:tab/>
      </w:r>
      <w:r w:rsidR="00656D7B" w:rsidRPr="00761238">
        <w:rPr>
          <w:rFonts w:ascii="Times New Roman" w:eastAsia="Times New Roman" w:hAnsi="Times New Roman" w:cs="Times New Roman"/>
          <w:sz w:val="24"/>
          <w:szCs w:val="24"/>
        </w:rPr>
        <w:tab/>
      </w:r>
      <w:r w:rsidR="00656D7B" w:rsidRPr="00761238">
        <w:rPr>
          <w:rFonts w:ascii="Times New Roman" w:eastAsia="Times New Roman" w:hAnsi="Times New Roman" w:cs="Times New Roman"/>
          <w:sz w:val="24"/>
          <w:szCs w:val="24"/>
        </w:rPr>
        <w:tab/>
      </w:r>
      <w:r w:rsidR="00656D7B" w:rsidRPr="00761238">
        <w:rPr>
          <w:rFonts w:ascii="Times New Roman" w:eastAsia="Times New Roman" w:hAnsi="Times New Roman" w:cs="Times New Roman"/>
          <w:sz w:val="24"/>
          <w:szCs w:val="24"/>
        </w:rPr>
        <w:tab/>
      </w:r>
      <w:r w:rsidR="00656D7B" w:rsidRPr="00761238">
        <w:rPr>
          <w:rFonts w:ascii="Times New Roman" w:eastAsia="Times New Roman" w:hAnsi="Times New Roman" w:cs="Times New Roman"/>
          <w:sz w:val="24"/>
          <w:szCs w:val="24"/>
        </w:rPr>
        <w:tab/>
      </w:r>
      <w:r w:rsidR="00656D7B" w:rsidRPr="00761238">
        <w:rPr>
          <w:rFonts w:ascii="Times New Roman" w:eastAsia="Times New Roman" w:hAnsi="Times New Roman" w:cs="Times New Roman"/>
          <w:sz w:val="24"/>
          <w:szCs w:val="24"/>
        </w:rPr>
        <w:tab/>
      </w:r>
      <w:r w:rsidR="00656D7B" w:rsidRPr="00761238">
        <w:rPr>
          <w:rFonts w:ascii="Times New Roman" w:eastAsia="Times New Roman" w:hAnsi="Times New Roman" w:cs="Times New Roman"/>
          <w:sz w:val="24"/>
          <w:szCs w:val="24"/>
        </w:rPr>
        <w:tab/>
        <w:t>Page 3</w:t>
      </w:r>
    </w:p>
    <w:p w:rsidR="004D3D3F" w:rsidRPr="00761238" w:rsidRDefault="006E3F49" w:rsidP="00761238">
      <w:pPr>
        <w:ind w:firstLine="720"/>
        <w:rPr>
          <w:rFonts w:ascii="Times New Roman" w:eastAsia="Times New Roman" w:hAnsi="Times New Roman" w:cs="Times New Roman"/>
          <w:sz w:val="24"/>
          <w:szCs w:val="24"/>
        </w:rPr>
      </w:pPr>
      <w:r w:rsidRPr="00761238">
        <w:rPr>
          <w:rFonts w:ascii="Times New Roman" w:eastAsia="Times New Roman" w:hAnsi="Times New Roman" w:cs="Times New Roman"/>
          <w:sz w:val="24"/>
          <w:szCs w:val="24"/>
        </w:rPr>
        <w:tab/>
        <w:t>Charge</w:t>
      </w:r>
      <w:r w:rsidR="00014014" w:rsidRPr="00761238">
        <w:rPr>
          <w:rFonts w:ascii="Times New Roman" w:eastAsia="Times New Roman" w:hAnsi="Times New Roman" w:cs="Times New Roman"/>
          <w:sz w:val="24"/>
          <w:szCs w:val="24"/>
        </w:rPr>
        <w:tab/>
      </w:r>
      <w:r w:rsidR="00014014" w:rsidRPr="00761238">
        <w:rPr>
          <w:rFonts w:ascii="Times New Roman" w:eastAsia="Times New Roman" w:hAnsi="Times New Roman" w:cs="Times New Roman"/>
          <w:sz w:val="24"/>
          <w:szCs w:val="24"/>
        </w:rPr>
        <w:tab/>
      </w:r>
      <w:r w:rsidR="00014014" w:rsidRPr="00761238">
        <w:rPr>
          <w:rFonts w:ascii="Times New Roman" w:eastAsia="Times New Roman" w:hAnsi="Times New Roman" w:cs="Times New Roman"/>
          <w:sz w:val="24"/>
          <w:szCs w:val="24"/>
        </w:rPr>
        <w:tab/>
      </w:r>
      <w:r w:rsidR="00014014" w:rsidRPr="00761238">
        <w:rPr>
          <w:rFonts w:ascii="Times New Roman" w:eastAsia="Times New Roman" w:hAnsi="Times New Roman" w:cs="Times New Roman"/>
          <w:sz w:val="24"/>
          <w:szCs w:val="24"/>
        </w:rPr>
        <w:tab/>
      </w:r>
      <w:r w:rsidR="00B255B9" w:rsidRPr="00761238">
        <w:rPr>
          <w:rFonts w:ascii="Times New Roman" w:eastAsia="Times New Roman" w:hAnsi="Times New Roman" w:cs="Times New Roman"/>
          <w:sz w:val="24"/>
          <w:szCs w:val="24"/>
        </w:rPr>
        <w:tab/>
      </w:r>
      <w:r w:rsidR="00014014" w:rsidRPr="00761238">
        <w:rPr>
          <w:rFonts w:ascii="Times New Roman" w:eastAsia="Times New Roman" w:hAnsi="Times New Roman" w:cs="Times New Roman"/>
          <w:sz w:val="24"/>
          <w:szCs w:val="24"/>
        </w:rPr>
        <w:tab/>
      </w:r>
      <w:r w:rsidR="009379FE" w:rsidRPr="00761238">
        <w:rPr>
          <w:rFonts w:ascii="Times New Roman" w:eastAsia="Times New Roman" w:hAnsi="Times New Roman" w:cs="Times New Roman"/>
          <w:sz w:val="24"/>
          <w:szCs w:val="24"/>
        </w:rPr>
        <w:tab/>
      </w:r>
      <w:r w:rsidRPr="00761238">
        <w:rPr>
          <w:rFonts w:ascii="Times New Roman" w:eastAsia="Times New Roman" w:hAnsi="Times New Roman" w:cs="Times New Roman"/>
          <w:sz w:val="24"/>
          <w:szCs w:val="24"/>
        </w:rPr>
        <w:tab/>
      </w:r>
      <w:r w:rsidRPr="00761238">
        <w:rPr>
          <w:rFonts w:ascii="Times New Roman" w:eastAsia="Times New Roman" w:hAnsi="Times New Roman" w:cs="Times New Roman"/>
          <w:sz w:val="24"/>
          <w:szCs w:val="24"/>
        </w:rPr>
        <w:tab/>
      </w:r>
    </w:p>
    <w:p w:rsidR="006E3F49" w:rsidRPr="00761238" w:rsidRDefault="006E3F49" w:rsidP="00761238">
      <w:pPr>
        <w:ind w:firstLine="720"/>
        <w:rPr>
          <w:rFonts w:ascii="Times New Roman" w:eastAsia="Times New Roman" w:hAnsi="Times New Roman" w:cs="Times New Roman"/>
          <w:sz w:val="24"/>
          <w:szCs w:val="24"/>
        </w:rPr>
      </w:pPr>
      <w:r w:rsidRPr="00761238">
        <w:rPr>
          <w:rFonts w:ascii="Times New Roman" w:eastAsia="Times New Roman" w:hAnsi="Times New Roman" w:cs="Times New Roman"/>
          <w:bCs/>
          <w:color w:val="000000" w:themeColor="text1"/>
          <w:sz w:val="24"/>
          <w:szCs w:val="24"/>
        </w:rPr>
        <w:tab/>
        <w:t xml:space="preserve">ETSU </w:t>
      </w:r>
      <w:r w:rsidRPr="00761238">
        <w:rPr>
          <w:rFonts w:ascii="Times New Roman" w:eastAsia="Times New Roman" w:hAnsi="Times New Roman" w:cs="Times New Roman"/>
          <w:color w:val="000000" w:themeColor="text1"/>
          <w:sz w:val="24"/>
          <w:szCs w:val="24"/>
        </w:rPr>
        <w:t>Smoking and Tobacco Use Policy (2008, abridged)</w:t>
      </w:r>
    </w:p>
    <w:p w:rsidR="006E3F49" w:rsidRPr="00761238" w:rsidRDefault="006E3F49" w:rsidP="00761238">
      <w:pPr>
        <w:rPr>
          <w:rFonts w:ascii="Times New Roman" w:eastAsia="Times New Roman" w:hAnsi="Times New Roman" w:cs="Times New Roman"/>
          <w:color w:val="000000" w:themeColor="text1"/>
          <w:sz w:val="24"/>
          <w:szCs w:val="24"/>
        </w:rPr>
      </w:pPr>
      <w:r w:rsidRPr="00761238">
        <w:rPr>
          <w:rFonts w:ascii="Times New Roman" w:eastAsia="Times New Roman" w:hAnsi="Times New Roman" w:cs="Times New Roman"/>
          <w:bCs/>
          <w:color w:val="000000" w:themeColor="text1"/>
          <w:sz w:val="24"/>
          <w:szCs w:val="24"/>
        </w:rPr>
        <w:tab/>
      </w:r>
      <w:r w:rsidRPr="00761238">
        <w:rPr>
          <w:rFonts w:ascii="Times New Roman" w:eastAsia="Times New Roman" w:hAnsi="Times New Roman" w:cs="Times New Roman"/>
          <w:bCs/>
          <w:color w:val="000000" w:themeColor="text1"/>
          <w:sz w:val="24"/>
          <w:szCs w:val="24"/>
        </w:rPr>
        <w:tab/>
        <w:t>Task Force Goals</w:t>
      </w:r>
    </w:p>
    <w:p w:rsidR="006E3F49" w:rsidRPr="00761238" w:rsidRDefault="006E3F49" w:rsidP="00761238">
      <w:pPr>
        <w:rPr>
          <w:rFonts w:ascii="Times New Roman" w:hAnsi="Times New Roman" w:cs="Times New Roman"/>
          <w:sz w:val="24"/>
          <w:szCs w:val="24"/>
        </w:rPr>
      </w:pPr>
      <w:r w:rsidRPr="00761238">
        <w:rPr>
          <w:rFonts w:ascii="Times New Roman" w:hAnsi="Times New Roman" w:cs="Times New Roman"/>
          <w:sz w:val="24"/>
          <w:szCs w:val="24"/>
        </w:rPr>
        <w:tab/>
      </w:r>
      <w:r w:rsidRPr="00761238">
        <w:rPr>
          <w:rFonts w:ascii="Times New Roman" w:hAnsi="Times New Roman" w:cs="Times New Roman"/>
          <w:sz w:val="24"/>
          <w:szCs w:val="24"/>
        </w:rPr>
        <w:tab/>
        <w:t>Guiding Principles</w:t>
      </w:r>
    </w:p>
    <w:p w:rsidR="004D3D3F" w:rsidRPr="00761238" w:rsidRDefault="00B255B9" w:rsidP="00761238">
      <w:pPr>
        <w:ind w:firstLine="720"/>
        <w:rPr>
          <w:rFonts w:ascii="Times New Roman" w:eastAsia="Times New Roman" w:hAnsi="Times New Roman" w:cs="Times New Roman"/>
          <w:sz w:val="24"/>
          <w:szCs w:val="24"/>
        </w:rPr>
      </w:pPr>
      <w:r w:rsidRPr="00761238">
        <w:rPr>
          <w:rFonts w:ascii="Times New Roman" w:eastAsia="Times New Roman" w:hAnsi="Times New Roman" w:cs="Times New Roman"/>
          <w:sz w:val="24"/>
          <w:szCs w:val="24"/>
        </w:rPr>
        <w:t xml:space="preserve">Task Force </w:t>
      </w:r>
      <w:r w:rsidR="004D3D3F" w:rsidRPr="00761238">
        <w:rPr>
          <w:rFonts w:ascii="Times New Roman" w:eastAsia="Times New Roman" w:hAnsi="Times New Roman" w:cs="Times New Roman"/>
          <w:sz w:val="24"/>
          <w:szCs w:val="24"/>
        </w:rPr>
        <w:t>Recommendations</w:t>
      </w:r>
      <w:r w:rsidR="00014014" w:rsidRPr="00761238">
        <w:rPr>
          <w:rFonts w:ascii="Times New Roman" w:eastAsia="Times New Roman" w:hAnsi="Times New Roman" w:cs="Times New Roman"/>
          <w:sz w:val="24"/>
          <w:szCs w:val="24"/>
        </w:rPr>
        <w:tab/>
      </w:r>
      <w:r w:rsidR="00014014" w:rsidRPr="00761238">
        <w:rPr>
          <w:rFonts w:ascii="Times New Roman" w:eastAsia="Times New Roman" w:hAnsi="Times New Roman" w:cs="Times New Roman"/>
          <w:sz w:val="24"/>
          <w:szCs w:val="24"/>
        </w:rPr>
        <w:tab/>
      </w:r>
      <w:r w:rsidR="00014014" w:rsidRPr="00761238">
        <w:rPr>
          <w:rFonts w:ascii="Times New Roman" w:eastAsia="Times New Roman" w:hAnsi="Times New Roman" w:cs="Times New Roman"/>
          <w:sz w:val="24"/>
          <w:szCs w:val="24"/>
        </w:rPr>
        <w:tab/>
      </w:r>
      <w:r w:rsidR="00014014" w:rsidRPr="00761238">
        <w:rPr>
          <w:rFonts w:ascii="Times New Roman" w:eastAsia="Times New Roman" w:hAnsi="Times New Roman" w:cs="Times New Roman"/>
          <w:sz w:val="24"/>
          <w:szCs w:val="24"/>
        </w:rPr>
        <w:tab/>
      </w:r>
      <w:r w:rsidR="00014014" w:rsidRPr="00761238">
        <w:rPr>
          <w:rFonts w:ascii="Times New Roman" w:eastAsia="Times New Roman" w:hAnsi="Times New Roman" w:cs="Times New Roman"/>
          <w:sz w:val="24"/>
          <w:szCs w:val="24"/>
        </w:rPr>
        <w:tab/>
      </w:r>
      <w:r w:rsidR="009379FE" w:rsidRPr="00761238">
        <w:rPr>
          <w:rFonts w:ascii="Times New Roman" w:eastAsia="Times New Roman" w:hAnsi="Times New Roman" w:cs="Times New Roman"/>
          <w:sz w:val="24"/>
          <w:szCs w:val="24"/>
        </w:rPr>
        <w:tab/>
      </w:r>
      <w:r w:rsidR="00014014" w:rsidRPr="00761238">
        <w:rPr>
          <w:rFonts w:ascii="Times New Roman" w:eastAsia="Times New Roman" w:hAnsi="Times New Roman" w:cs="Times New Roman"/>
          <w:sz w:val="24"/>
          <w:szCs w:val="24"/>
        </w:rPr>
        <w:t>Page</w:t>
      </w:r>
      <w:r w:rsidR="005C2CF2" w:rsidRPr="00761238">
        <w:rPr>
          <w:rFonts w:ascii="Times New Roman" w:eastAsia="Times New Roman" w:hAnsi="Times New Roman" w:cs="Times New Roman"/>
          <w:sz w:val="24"/>
          <w:szCs w:val="24"/>
        </w:rPr>
        <w:t xml:space="preserve">s </w:t>
      </w:r>
      <w:r w:rsidR="00656D7B" w:rsidRPr="00761238">
        <w:rPr>
          <w:rFonts w:ascii="Times New Roman" w:eastAsia="Times New Roman" w:hAnsi="Times New Roman" w:cs="Times New Roman"/>
          <w:sz w:val="24"/>
          <w:szCs w:val="24"/>
        </w:rPr>
        <w:t>4</w:t>
      </w:r>
      <w:r w:rsidRPr="00761238">
        <w:rPr>
          <w:rFonts w:ascii="Times New Roman" w:eastAsia="Times New Roman" w:hAnsi="Times New Roman" w:cs="Times New Roman"/>
          <w:sz w:val="24"/>
          <w:szCs w:val="24"/>
        </w:rPr>
        <w:t>-</w:t>
      </w:r>
      <w:r w:rsidR="00637A43" w:rsidRPr="00761238">
        <w:rPr>
          <w:rFonts w:ascii="Times New Roman" w:eastAsia="Times New Roman" w:hAnsi="Times New Roman" w:cs="Times New Roman"/>
          <w:sz w:val="24"/>
          <w:szCs w:val="24"/>
        </w:rPr>
        <w:t>7</w:t>
      </w:r>
    </w:p>
    <w:p w:rsidR="006E3F49" w:rsidRPr="00761238" w:rsidRDefault="006E3F49" w:rsidP="00761238">
      <w:pPr>
        <w:rPr>
          <w:rFonts w:ascii="Times New Roman" w:hAnsi="Times New Roman" w:cs="Times New Roman"/>
          <w:color w:val="000000"/>
          <w:sz w:val="24"/>
          <w:szCs w:val="24"/>
        </w:rPr>
      </w:pPr>
      <w:r w:rsidRPr="00761238">
        <w:rPr>
          <w:rFonts w:ascii="Times New Roman" w:hAnsi="Times New Roman" w:cs="Times New Roman"/>
          <w:color w:val="000000"/>
          <w:sz w:val="24"/>
          <w:szCs w:val="24"/>
        </w:rPr>
        <w:tab/>
      </w:r>
      <w:r w:rsidRPr="00761238">
        <w:rPr>
          <w:rFonts w:ascii="Times New Roman" w:hAnsi="Times New Roman" w:cs="Times New Roman"/>
          <w:color w:val="000000"/>
          <w:sz w:val="24"/>
          <w:szCs w:val="24"/>
        </w:rPr>
        <w:tab/>
        <w:t>1.0  Marketing and Awareness</w:t>
      </w:r>
    </w:p>
    <w:p w:rsidR="006E3F49" w:rsidRPr="00761238" w:rsidRDefault="006E3F49" w:rsidP="00761238">
      <w:pPr>
        <w:rPr>
          <w:rFonts w:ascii="Times New Roman" w:hAnsi="Times New Roman" w:cs="Times New Roman"/>
          <w:color w:val="000000"/>
          <w:sz w:val="24"/>
          <w:szCs w:val="24"/>
        </w:rPr>
      </w:pPr>
      <w:r w:rsidRPr="00761238">
        <w:rPr>
          <w:rFonts w:ascii="Times New Roman" w:hAnsi="Times New Roman" w:cs="Times New Roman"/>
          <w:color w:val="000000"/>
          <w:sz w:val="24"/>
          <w:szCs w:val="24"/>
        </w:rPr>
        <w:tab/>
      </w:r>
      <w:r w:rsidRPr="00761238">
        <w:rPr>
          <w:rFonts w:ascii="Times New Roman" w:hAnsi="Times New Roman" w:cs="Times New Roman"/>
          <w:color w:val="000000"/>
          <w:sz w:val="24"/>
          <w:szCs w:val="24"/>
        </w:rPr>
        <w:tab/>
        <w:t>2.0  Enforcement and Compliance</w:t>
      </w:r>
    </w:p>
    <w:p w:rsidR="006E3F49" w:rsidRPr="00761238" w:rsidRDefault="006E3F49" w:rsidP="00761238">
      <w:pPr>
        <w:rPr>
          <w:rFonts w:ascii="Times New Roman" w:hAnsi="Times New Roman" w:cs="Times New Roman"/>
          <w:color w:val="000000"/>
          <w:sz w:val="24"/>
          <w:szCs w:val="24"/>
        </w:rPr>
      </w:pPr>
      <w:r w:rsidRPr="00761238">
        <w:rPr>
          <w:rFonts w:ascii="Times New Roman" w:hAnsi="Times New Roman" w:cs="Times New Roman"/>
          <w:color w:val="000000"/>
          <w:sz w:val="24"/>
          <w:szCs w:val="24"/>
        </w:rPr>
        <w:tab/>
      </w:r>
      <w:r w:rsidRPr="00761238">
        <w:rPr>
          <w:rFonts w:ascii="Times New Roman" w:hAnsi="Times New Roman" w:cs="Times New Roman"/>
          <w:color w:val="000000"/>
          <w:sz w:val="24"/>
          <w:szCs w:val="24"/>
        </w:rPr>
        <w:tab/>
        <w:t>3.0  Measurement of Program Success/Failure</w:t>
      </w:r>
    </w:p>
    <w:p w:rsidR="006E3F49" w:rsidRPr="00761238" w:rsidRDefault="006E3F49" w:rsidP="00761238">
      <w:pPr>
        <w:rPr>
          <w:rFonts w:ascii="Times New Roman" w:hAnsi="Times New Roman" w:cs="Times New Roman"/>
          <w:color w:val="000000"/>
          <w:sz w:val="24"/>
          <w:szCs w:val="24"/>
        </w:rPr>
      </w:pPr>
      <w:r w:rsidRPr="00761238">
        <w:rPr>
          <w:rFonts w:ascii="Times New Roman" w:hAnsi="Times New Roman" w:cs="Times New Roman"/>
          <w:color w:val="000000"/>
          <w:sz w:val="24"/>
          <w:szCs w:val="24"/>
        </w:rPr>
        <w:tab/>
      </w:r>
      <w:r w:rsidRPr="00761238">
        <w:rPr>
          <w:rFonts w:ascii="Times New Roman" w:hAnsi="Times New Roman" w:cs="Times New Roman"/>
          <w:color w:val="000000"/>
          <w:sz w:val="24"/>
          <w:szCs w:val="24"/>
        </w:rPr>
        <w:tab/>
        <w:t>4.0  Educational Resources/Cessation etc.</w:t>
      </w:r>
    </w:p>
    <w:p w:rsidR="00993745" w:rsidRPr="00761238" w:rsidRDefault="00993745" w:rsidP="00761238">
      <w:pPr>
        <w:ind w:firstLine="720"/>
        <w:rPr>
          <w:rFonts w:ascii="Times New Roman" w:eastAsia="Times New Roman" w:hAnsi="Times New Roman" w:cs="Times New Roman"/>
          <w:sz w:val="24"/>
          <w:szCs w:val="24"/>
        </w:rPr>
      </w:pPr>
      <w:r w:rsidRPr="00761238">
        <w:rPr>
          <w:rFonts w:ascii="Times New Roman" w:eastAsia="Times New Roman" w:hAnsi="Times New Roman" w:cs="Times New Roman"/>
          <w:sz w:val="24"/>
          <w:szCs w:val="24"/>
        </w:rPr>
        <w:t>Appendi</w:t>
      </w:r>
      <w:r w:rsidR="005C2CF2" w:rsidRPr="00761238">
        <w:rPr>
          <w:rFonts w:ascii="Times New Roman" w:eastAsia="Times New Roman" w:hAnsi="Times New Roman" w:cs="Times New Roman"/>
          <w:sz w:val="24"/>
          <w:szCs w:val="24"/>
        </w:rPr>
        <w:t>x A</w:t>
      </w:r>
      <w:r w:rsidR="009379FE" w:rsidRPr="00761238">
        <w:rPr>
          <w:rFonts w:ascii="Times New Roman" w:eastAsia="Times New Roman" w:hAnsi="Times New Roman" w:cs="Times New Roman"/>
          <w:sz w:val="24"/>
          <w:szCs w:val="24"/>
        </w:rPr>
        <w:t>:</w:t>
      </w:r>
      <w:r w:rsidR="00E8236B" w:rsidRPr="00761238">
        <w:rPr>
          <w:rFonts w:ascii="Times New Roman" w:eastAsia="Times New Roman" w:hAnsi="Times New Roman" w:cs="Times New Roman"/>
          <w:sz w:val="24"/>
          <w:szCs w:val="24"/>
        </w:rPr>
        <w:tab/>
      </w:r>
      <w:r w:rsidR="009379FE" w:rsidRPr="00761238">
        <w:rPr>
          <w:rFonts w:ascii="Times New Roman" w:eastAsia="Times New Roman" w:hAnsi="Times New Roman" w:cs="Times New Roman"/>
          <w:sz w:val="24"/>
          <w:szCs w:val="24"/>
        </w:rPr>
        <w:t xml:space="preserve">ETSU </w:t>
      </w:r>
      <w:r w:rsidR="00656D7B" w:rsidRPr="00761238">
        <w:rPr>
          <w:rFonts w:ascii="Times New Roman" w:eastAsia="Times New Roman" w:hAnsi="Times New Roman" w:cs="Times New Roman"/>
          <w:sz w:val="24"/>
          <w:szCs w:val="24"/>
        </w:rPr>
        <w:t xml:space="preserve">Tobacco Free </w:t>
      </w:r>
      <w:r w:rsidR="00233B25" w:rsidRPr="00761238">
        <w:rPr>
          <w:rFonts w:ascii="Times New Roman" w:eastAsia="Times New Roman" w:hAnsi="Times New Roman" w:cs="Times New Roman"/>
          <w:sz w:val="24"/>
          <w:szCs w:val="24"/>
        </w:rPr>
        <w:t>Policy</w:t>
      </w:r>
      <w:r w:rsidR="00233B25" w:rsidRPr="00761238">
        <w:rPr>
          <w:rFonts w:ascii="Times New Roman" w:eastAsia="Times New Roman" w:hAnsi="Times New Roman" w:cs="Times New Roman"/>
          <w:sz w:val="24"/>
          <w:szCs w:val="24"/>
        </w:rPr>
        <w:tab/>
      </w:r>
      <w:r w:rsidR="00233B25" w:rsidRPr="00761238">
        <w:rPr>
          <w:rFonts w:ascii="Times New Roman" w:eastAsia="Times New Roman" w:hAnsi="Times New Roman" w:cs="Times New Roman"/>
          <w:sz w:val="24"/>
          <w:szCs w:val="24"/>
        </w:rPr>
        <w:tab/>
      </w:r>
      <w:r w:rsidR="00233B25" w:rsidRPr="00761238">
        <w:rPr>
          <w:rFonts w:ascii="Times New Roman" w:eastAsia="Times New Roman" w:hAnsi="Times New Roman" w:cs="Times New Roman"/>
          <w:sz w:val="24"/>
          <w:szCs w:val="24"/>
        </w:rPr>
        <w:tab/>
      </w:r>
      <w:r w:rsidR="009379FE" w:rsidRPr="00761238">
        <w:rPr>
          <w:rFonts w:ascii="Times New Roman" w:hAnsi="Times New Roman" w:cs="Times New Roman"/>
          <w:i/>
          <w:color w:val="000000" w:themeColor="text1"/>
          <w:sz w:val="24"/>
          <w:szCs w:val="24"/>
        </w:rPr>
        <w:t xml:space="preserve"> </w:t>
      </w:r>
      <w:r w:rsidR="00B255B9" w:rsidRPr="00761238">
        <w:rPr>
          <w:rFonts w:ascii="Times New Roman" w:eastAsia="Times New Roman" w:hAnsi="Times New Roman" w:cs="Times New Roman"/>
          <w:sz w:val="24"/>
          <w:szCs w:val="24"/>
        </w:rPr>
        <w:tab/>
      </w:r>
      <w:r w:rsidRPr="00761238">
        <w:rPr>
          <w:rFonts w:ascii="Times New Roman" w:eastAsia="Times New Roman" w:hAnsi="Times New Roman" w:cs="Times New Roman"/>
          <w:sz w:val="24"/>
          <w:szCs w:val="24"/>
        </w:rPr>
        <w:tab/>
        <w:t>Page</w:t>
      </w:r>
      <w:r w:rsidR="005C2CF2" w:rsidRPr="00761238">
        <w:rPr>
          <w:rFonts w:ascii="Times New Roman" w:eastAsia="Times New Roman" w:hAnsi="Times New Roman" w:cs="Times New Roman"/>
          <w:sz w:val="24"/>
          <w:szCs w:val="24"/>
        </w:rPr>
        <w:t xml:space="preserve"> </w:t>
      </w:r>
      <w:r w:rsidR="00637A43" w:rsidRPr="00761238">
        <w:rPr>
          <w:rFonts w:ascii="Times New Roman" w:eastAsia="Times New Roman" w:hAnsi="Times New Roman" w:cs="Times New Roman"/>
          <w:sz w:val="24"/>
          <w:szCs w:val="24"/>
        </w:rPr>
        <w:t>8</w:t>
      </w:r>
    </w:p>
    <w:p w:rsidR="009379FE" w:rsidRPr="00761238" w:rsidRDefault="005C2CF2" w:rsidP="00761238">
      <w:pPr>
        <w:ind w:firstLine="720"/>
        <w:rPr>
          <w:rFonts w:ascii="Times New Roman" w:eastAsia="Times New Roman" w:hAnsi="Times New Roman" w:cs="Times New Roman"/>
          <w:sz w:val="24"/>
          <w:szCs w:val="24"/>
        </w:rPr>
      </w:pPr>
      <w:r w:rsidRPr="00761238">
        <w:rPr>
          <w:rFonts w:ascii="Times New Roman" w:eastAsia="Times New Roman" w:hAnsi="Times New Roman" w:cs="Times New Roman"/>
          <w:sz w:val="24"/>
          <w:szCs w:val="24"/>
        </w:rPr>
        <w:t xml:space="preserve">Appendix </w:t>
      </w:r>
      <w:r w:rsidR="00233B25" w:rsidRPr="00761238">
        <w:rPr>
          <w:rFonts w:ascii="Times New Roman" w:eastAsia="Times New Roman" w:hAnsi="Times New Roman" w:cs="Times New Roman"/>
          <w:sz w:val="24"/>
          <w:szCs w:val="24"/>
        </w:rPr>
        <w:t>B</w:t>
      </w:r>
      <w:r w:rsidR="00B255B9" w:rsidRPr="00761238">
        <w:rPr>
          <w:rFonts w:ascii="Times New Roman" w:eastAsia="Times New Roman" w:hAnsi="Times New Roman" w:cs="Times New Roman"/>
          <w:sz w:val="24"/>
          <w:szCs w:val="24"/>
        </w:rPr>
        <w:t xml:space="preserve">:  </w:t>
      </w:r>
      <w:r w:rsidR="00E8236B" w:rsidRPr="00761238">
        <w:rPr>
          <w:rFonts w:ascii="Times New Roman" w:eastAsia="Times New Roman" w:hAnsi="Times New Roman" w:cs="Times New Roman"/>
          <w:sz w:val="24"/>
          <w:szCs w:val="24"/>
        </w:rPr>
        <w:tab/>
      </w:r>
      <w:r w:rsidR="00B255B9" w:rsidRPr="00761238">
        <w:rPr>
          <w:rFonts w:ascii="Times New Roman" w:eastAsia="Times New Roman" w:hAnsi="Times New Roman" w:cs="Times New Roman"/>
          <w:sz w:val="24"/>
          <w:szCs w:val="24"/>
        </w:rPr>
        <w:t>Task Force Membership</w:t>
      </w:r>
      <w:r w:rsidRPr="00761238">
        <w:rPr>
          <w:rFonts w:ascii="Times New Roman" w:eastAsia="Times New Roman" w:hAnsi="Times New Roman" w:cs="Times New Roman"/>
          <w:sz w:val="24"/>
          <w:szCs w:val="24"/>
        </w:rPr>
        <w:tab/>
      </w:r>
      <w:r w:rsidRPr="00761238">
        <w:rPr>
          <w:rFonts w:ascii="Times New Roman" w:eastAsia="Times New Roman" w:hAnsi="Times New Roman" w:cs="Times New Roman"/>
          <w:sz w:val="24"/>
          <w:szCs w:val="24"/>
        </w:rPr>
        <w:tab/>
      </w:r>
      <w:r w:rsidRPr="00761238">
        <w:rPr>
          <w:rFonts w:ascii="Times New Roman" w:eastAsia="Times New Roman" w:hAnsi="Times New Roman" w:cs="Times New Roman"/>
          <w:sz w:val="24"/>
          <w:szCs w:val="24"/>
        </w:rPr>
        <w:tab/>
      </w:r>
      <w:r w:rsidRPr="00761238">
        <w:rPr>
          <w:rFonts w:ascii="Times New Roman" w:eastAsia="Times New Roman" w:hAnsi="Times New Roman" w:cs="Times New Roman"/>
          <w:sz w:val="24"/>
          <w:szCs w:val="24"/>
        </w:rPr>
        <w:tab/>
      </w:r>
      <w:r w:rsidRPr="00761238">
        <w:rPr>
          <w:rFonts w:ascii="Times New Roman" w:eastAsia="Times New Roman" w:hAnsi="Times New Roman" w:cs="Times New Roman"/>
          <w:sz w:val="24"/>
          <w:szCs w:val="24"/>
        </w:rPr>
        <w:tab/>
        <w:t>Page</w:t>
      </w:r>
      <w:r w:rsidR="002C4CF1" w:rsidRPr="00761238">
        <w:rPr>
          <w:rFonts w:ascii="Times New Roman" w:eastAsia="Times New Roman" w:hAnsi="Times New Roman" w:cs="Times New Roman"/>
          <w:sz w:val="24"/>
          <w:szCs w:val="24"/>
        </w:rPr>
        <w:t xml:space="preserve"> </w:t>
      </w:r>
      <w:r w:rsidR="00637A43" w:rsidRPr="00761238">
        <w:rPr>
          <w:rFonts w:ascii="Times New Roman" w:eastAsia="Times New Roman" w:hAnsi="Times New Roman" w:cs="Times New Roman"/>
          <w:sz w:val="24"/>
          <w:szCs w:val="24"/>
        </w:rPr>
        <w:t>9</w:t>
      </w:r>
      <w:r w:rsidRPr="00761238">
        <w:rPr>
          <w:rFonts w:ascii="Times New Roman" w:eastAsia="Times New Roman" w:hAnsi="Times New Roman" w:cs="Times New Roman"/>
          <w:sz w:val="24"/>
          <w:szCs w:val="24"/>
        </w:rPr>
        <w:tab/>
      </w:r>
    </w:p>
    <w:p w:rsidR="005C2CF2" w:rsidRPr="00761238" w:rsidRDefault="005C2CF2" w:rsidP="00761238">
      <w:pPr>
        <w:ind w:firstLine="720"/>
        <w:rPr>
          <w:rFonts w:ascii="Times New Roman" w:eastAsia="Times New Roman" w:hAnsi="Times New Roman" w:cs="Times New Roman"/>
          <w:sz w:val="24"/>
          <w:szCs w:val="24"/>
        </w:rPr>
      </w:pPr>
      <w:r w:rsidRPr="00761238">
        <w:rPr>
          <w:rFonts w:ascii="Times New Roman" w:eastAsia="Times New Roman" w:hAnsi="Times New Roman" w:cs="Times New Roman"/>
          <w:sz w:val="24"/>
          <w:szCs w:val="24"/>
        </w:rPr>
        <w:t xml:space="preserve">Appendix </w:t>
      </w:r>
      <w:r w:rsidR="00233B25" w:rsidRPr="00761238">
        <w:rPr>
          <w:rFonts w:ascii="Times New Roman" w:eastAsia="Times New Roman" w:hAnsi="Times New Roman" w:cs="Times New Roman"/>
          <w:sz w:val="24"/>
          <w:szCs w:val="24"/>
        </w:rPr>
        <w:t>C</w:t>
      </w:r>
      <w:r w:rsidR="00B255B9" w:rsidRPr="00761238">
        <w:rPr>
          <w:rFonts w:ascii="Times New Roman" w:eastAsia="Times New Roman" w:hAnsi="Times New Roman" w:cs="Times New Roman"/>
          <w:sz w:val="24"/>
          <w:szCs w:val="24"/>
        </w:rPr>
        <w:t xml:space="preserve">:  </w:t>
      </w:r>
      <w:r w:rsidR="00E8236B" w:rsidRPr="00761238">
        <w:rPr>
          <w:rFonts w:ascii="Times New Roman" w:eastAsia="Times New Roman" w:hAnsi="Times New Roman" w:cs="Times New Roman"/>
          <w:sz w:val="24"/>
          <w:szCs w:val="24"/>
        </w:rPr>
        <w:tab/>
      </w:r>
      <w:r w:rsidR="00B255B9" w:rsidRPr="00761238">
        <w:rPr>
          <w:rFonts w:ascii="Times New Roman" w:eastAsia="Times New Roman" w:hAnsi="Times New Roman" w:cs="Times New Roman"/>
          <w:sz w:val="24"/>
          <w:szCs w:val="24"/>
        </w:rPr>
        <w:t>Resources &amp; References</w:t>
      </w:r>
      <w:r w:rsidRPr="00761238">
        <w:rPr>
          <w:rFonts w:ascii="Times New Roman" w:eastAsia="Times New Roman" w:hAnsi="Times New Roman" w:cs="Times New Roman"/>
          <w:sz w:val="24"/>
          <w:szCs w:val="24"/>
        </w:rPr>
        <w:tab/>
      </w:r>
      <w:r w:rsidRPr="00761238">
        <w:rPr>
          <w:rFonts w:ascii="Times New Roman" w:eastAsia="Times New Roman" w:hAnsi="Times New Roman" w:cs="Times New Roman"/>
          <w:sz w:val="24"/>
          <w:szCs w:val="24"/>
        </w:rPr>
        <w:tab/>
      </w:r>
      <w:r w:rsidRPr="00761238">
        <w:rPr>
          <w:rFonts w:ascii="Times New Roman" w:eastAsia="Times New Roman" w:hAnsi="Times New Roman" w:cs="Times New Roman"/>
          <w:sz w:val="24"/>
          <w:szCs w:val="24"/>
        </w:rPr>
        <w:tab/>
      </w:r>
      <w:r w:rsidRPr="00761238">
        <w:rPr>
          <w:rFonts w:ascii="Times New Roman" w:eastAsia="Times New Roman" w:hAnsi="Times New Roman" w:cs="Times New Roman"/>
          <w:sz w:val="24"/>
          <w:szCs w:val="24"/>
        </w:rPr>
        <w:tab/>
      </w:r>
      <w:r w:rsidRPr="00761238">
        <w:rPr>
          <w:rFonts w:ascii="Times New Roman" w:eastAsia="Times New Roman" w:hAnsi="Times New Roman" w:cs="Times New Roman"/>
          <w:sz w:val="24"/>
          <w:szCs w:val="24"/>
        </w:rPr>
        <w:tab/>
        <w:t>Page</w:t>
      </w:r>
      <w:r w:rsidR="00DF3EFC">
        <w:rPr>
          <w:rFonts w:ascii="Times New Roman" w:eastAsia="Times New Roman" w:hAnsi="Times New Roman" w:cs="Times New Roman"/>
          <w:sz w:val="24"/>
          <w:szCs w:val="24"/>
        </w:rPr>
        <w:t>s</w:t>
      </w:r>
      <w:r w:rsidR="002C4CF1" w:rsidRPr="00761238">
        <w:rPr>
          <w:rFonts w:ascii="Times New Roman" w:eastAsia="Times New Roman" w:hAnsi="Times New Roman" w:cs="Times New Roman"/>
          <w:sz w:val="24"/>
          <w:szCs w:val="24"/>
        </w:rPr>
        <w:t xml:space="preserve"> </w:t>
      </w:r>
      <w:r w:rsidR="00637A43" w:rsidRPr="00761238">
        <w:rPr>
          <w:rFonts w:ascii="Times New Roman" w:eastAsia="Times New Roman" w:hAnsi="Times New Roman" w:cs="Times New Roman"/>
          <w:sz w:val="24"/>
          <w:szCs w:val="24"/>
        </w:rPr>
        <w:t>10-13</w:t>
      </w:r>
      <w:r w:rsidRPr="00761238">
        <w:rPr>
          <w:rFonts w:ascii="Times New Roman" w:eastAsia="Times New Roman" w:hAnsi="Times New Roman" w:cs="Times New Roman"/>
          <w:sz w:val="24"/>
          <w:szCs w:val="24"/>
        </w:rPr>
        <w:t xml:space="preserve"> </w:t>
      </w:r>
    </w:p>
    <w:p w:rsidR="005C2CF2" w:rsidRPr="00761238" w:rsidRDefault="005C2CF2" w:rsidP="00761238">
      <w:pPr>
        <w:rPr>
          <w:rFonts w:ascii="Times New Roman" w:eastAsia="Times New Roman" w:hAnsi="Times New Roman" w:cs="Times New Roman"/>
          <w:sz w:val="24"/>
          <w:szCs w:val="24"/>
        </w:rPr>
      </w:pPr>
    </w:p>
    <w:p w:rsidR="004D3D3F" w:rsidRPr="00761238" w:rsidRDefault="004D3D3F" w:rsidP="00761238">
      <w:pPr>
        <w:rPr>
          <w:rFonts w:ascii="Times New Roman" w:eastAsia="Times New Roman" w:hAnsi="Times New Roman" w:cs="Times New Roman"/>
          <w:sz w:val="24"/>
          <w:szCs w:val="24"/>
        </w:rPr>
      </w:pPr>
    </w:p>
    <w:p w:rsidR="004D3D3F" w:rsidRPr="00761238" w:rsidRDefault="004D3D3F" w:rsidP="00761238">
      <w:pPr>
        <w:rPr>
          <w:rFonts w:ascii="Times New Roman" w:eastAsia="Times New Roman" w:hAnsi="Times New Roman" w:cs="Times New Roman"/>
          <w:sz w:val="24"/>
          <w:szCs w:val="24"/>
        </w:rPr>
      </w:pPr>
    </w:p>
    <w:p w:rsidR="004D3D3F" w:rsidRPr="00761238" w:rsidRDefault="004D3D3F" w:rsidP="00761238">
      <w:pPr>
        <w:rPr>
          <w:rFonts w:ascii="Times New Roman" w:eastAsia="Times New Roman" w:hAnsi="Times New Roman" w:cs="Times New Roman"/>
          <w:sz w:val="24"/>
          <w:szCs w:val="24"/>
        </w:rPr>
      </w:pPr>
    </w:p>
    <w:p w:rsidR="004D3D3F" w:rsidRPr="00761238" w:rsidRDefault="004D3D3F" w:rsidP="00761238">
      <w:pPr>
        <w:rPr>
          <w:rFonts w:ascii="Times New Roman" w:eastAsia="Times New Roman" w:hAnsi="Times New Roman" w:cs="Times New Roman"/>
          <w:sz w:val="24"/>
          <w:szCs w:val="24"/>
        </w:rPr>
      </w:pPr>
    </w:p>
    <w:p w:rsidR="004D3D3F" w:rsidRPr="00761238" w:rsidRDefault="004D3D3F" w:rsidP="00761238">
      <w:pPr>
        <w:rPr>
          <w:rFonts w:ascii="Times New Roman" w:eastAsia="Times New Roman" w:hAnsi="Times New Roman" w:cs="Times New Roman"/>
          <w:sz w:val="24"/>
          <w:szCs w:val="24"/>
        </w:rPr>
      </w:pPr>
    </w:p>
    <w:p w:rsidR="006E3F49" w:rsidRPr="00761238" w:rsidRDefault="006E3F49" w:rsidP="00761238">
      <w:pPr>
        <w:rPr>
          <w:rFonts w:ascii="Times New Roman" w:eastAsia="Times New Roman" w:hAnsi="Times New Roman" w:cs="Times New Roman"/>
          <w:sz w:val="24"/>
          <w:szCs w:val="24"/>
        </w:rPr>
      </w:pPr>
    </w:p>
    <w:p w:rsidR="006E3F49" w:rsidRPr="00761238" w:rsidRDefault="006E3F49" w:rsidP="00761238">
      <w:pPr>
        <w:rPr>
          <w:rFonts w:ascii="Times New Roman" w:eastAsia="Times New Roman" w:hAnsi="Times New Roman" w:cs="Times New Roman"/>
          <w:sz w:val="24"/>
          <w:szCs w:val="24"/>
        </w:rPr>
      </w:pPr>
    </w:p>
    <w:p w:rsidR="004D3D3F" w:rsidRPr="00761238" w:rsidRDefault="004D3D3F" w:rsidP="00761238">
      <w:pPr>
        <w:jc w:val="center"/>
        <w:rPr>
          <w:rFonts w:ascii="Times New Roman" w:eastAsia="Times New Roman" w:hAnsi="Times New Roman" w:cs="Times New Roman"/>
          <w:sz w:val="24"/>
          <w:szCs w:val="24"/>
        </w:rPr>
      </w:pPr>
    </w:p>
    <w:p w:rsidR="006E3F49" w:rsidRPr="00761238" w:rsidRDefault="006E3F49" w:rsidP="00761238">
      <w:pPr>
        <w:jc w:val="center"/>
        <w:rPr>
          <w:rFonts w:ascii="Times New Roman" w:hAnsi="Times New Roman" w:cs="Times New Roman"/>
          <w:b/>
          <w:sz w:val="32"/>
          <w:szCs w:val="32"/>
        </w:rPr>
      </w:pPr>
      <w:r w:rsidRPr="00761238">
        <w:rPr>
          <w:rFonts w:ascii="Times New Roman" w:hAnsi="Times New Roman" w:cs="Times New Roman"/>
          <w:b/>
          <w:sz w:val="32"/>
          <w:szCs w:val="32"/>
        </w:rPr>
        <w:lastRenderedPageBreak/>
        <w:t>Overview</w:t>
      </w:r>
    </w:p>
    <w:p w:rsidR="002633FF" w:rsidRPr="00761238" w:rsidRDefault="00FD2BE1" w:rsidP="00761238">
      <w:pPr>
        <w:rPr>
          <w:rFonts w:ascii="Times New Roman" w:hAnsi="Times New Roman" w:cs="Times New Roman"/>
          <w:b/>
          <w:sz w:val="28"/>
          <w:szCs w:val="28"/>
        </w:rPr>
      </w:pPr>
      <w:r w:rsidRPr="00761238">
        <w:rPr>
          <w:rFonts w:ascii="Times New Roman" w:hAnsi="Times New Roman" w:cs="Times New Roman"/>
          <w:b/>
          <w:sz w:val="28"/>
          <w:szCs w:val="28"/>
        </w:rPr>
        <w:t>Charge</w:t>
      </w:r>
      <w:r w:rsidR="00233B25" w:rsidRPr="00761238">
        <w:rPr>
          <w:rFonts w:ascii="Times New Roman" w:hAnsi="Times New Roman" w:cs="Times New Roman"/>
          <w:b/>
          <w:sz w:val="28"/>
          <w:szCs w:val="28"/>
        </w:rPr>
        <w:t xml:space="preserve"> </w:t>
      </w:r>
    </w:p>
    <w:p w:rsidR="002633FF" w:rsidRPr="00761238" w:rsidRDefault="002633FF" w:rsidP="00761238">
      <w:pPr>
        <w:spacing w:after="0" w:line="240" w:lineRule="auto"/>
        <w:rPr>
          <w:rFonts w:ascii="Times New Roman" w:eastAsia="Times New Roman" w:hAnsi="Times New Roman" w:cs="Times New Roman"/>
          <w:bCs/>
          <w:sz w:val="24"/>
          <w:szCs w:val="24"/>
        </w:rPr>
      </w:pPr>
      <w:r w:rsidRPr="00761238">
        <w:rPr>
          <w:rFonts w:ascii="Times New Roman" w:eastAsia="Times New Roman" w:hAnsi="Times New Roman" w:cs="Times New Roman"/>
          <w:sz w:val="24"/>
          <w:szCs w:val="24"/>
        </w:rPr>
        <w:t xml:space="preserve">The </w:t>
      </w:r>
      <w:r w:rsidR="00DF17A5" w:rsidRPr="00761238">
        <w:rPr>
          <w:rFonts w:ascii="Times New Roman" w:eastAsia="Times New Roman" w:hAnsi="Times New Roman" w:cs="Times New Roman"/>
          <w:sz w:val="24"/>
          <w:szCs w:val="24"/>
        </w:rPr>
        <w:t>t</w:t>
      </w:r>
      <w:r w:rsidRPr="00761238">
        <w:rPr>
          <w:rFonts w:ascii="Times New Roman" w:eastAsia="Times New Roman" w:hAnsi="Times New Roman" w:cs="Times New Roman"/>
          <w:sz w:val="24"/>
          <w:szCs w:val="24"/>
        </w:rPr>
        <w:t xml:space="preserve">ask </w:t>
      </w:r>
      <w:r w:rsidR="00DF17A5" w:rsidRPr="00761238">
        <w:rPr>
          <w:rFonts w:ascii="Times New Roman" w:eastAsia="Times New Roman" w:hAnsi="Times New Roman" w:cs="Times New Roman"/>
          <w:sz w:val="24"/>
          <w:szCs w:val="24"/>
        </w:rPr>
        <w:t>f</w:t>
      </w:r>
      <w:r w:rsidRPr="00761238">
        <w:rPr>
          <w:rFonts w:ascii="Times New Roman" w:eastAsia="Times New Roman" w:hAnsi="Times New Roman" w:cs="Times New Roman"/>
          <w:sz w:val="24"/>
          <w:szCs w:val="24"/>
        </w:rPr>
        <w:t xml:space="preserve">orce </w:t>
      </w:r>
      <w:r w:rsidR="00233B25" w:rsidRPr="00761238">
        <w:rPr>
          <w:rFonts w:ascii="Times New Roman" w:eastAsia="Times New Roman" w:hAnsi="Times New Roman" w:cs="Times New Roman"/>
          <w:sz w:val="24"/>
          <w:szCs w:val="24"/>
        </w:rPr>
        <w:t>a</w:t>
      </w:r>
      <w:r w:rsidRPr="00761238">
        <w:rPr>
          <w:rFonts w:ascii="Times New Roman" w:eastAsia="Times New Roman" w:hAnsi="Times New Roman" w:cs="Times New Roman"/>
          <w:sz w:val="24"/>
          <w:szCs w:val="24"/>
        </w:rPr>
        <w:t xml:space="preserve">ddressing </w:t>
      </w:r>
      <w:r w:rsidR="00233B25" w:rsidRPr="00761238">
        <w:rPr>
          <w:rFonts w:ascii="Times New Roman" w:eastAsia="Times New Roman" w:hAnsi="Times New Roman" w:cs="Times New Roman"/>
          <w:sz w:val="24"/>
          <w:szCs w:val="24"/>
        </w:rPr>
        <w:t xml:space="preserve">Tobacco-Free Policy Implementation and Compliance </w:t>
      </w:r>
      <w:r w:rsidR="00FD2BE1" w:rsidRPr="00761238">
        <w:rPr>
          <w:rFonts w:ascii="Times New Roman" w:eastAsia="Times New Roman" w:hAnsi="Times New Roman" w:cs="Times New Roman"/>
          <w:sz w:val="24"/>
          <w:szCs w:val="24"/>
        </w:rPr>
        <w:t>was</w:t>
      </w:r>
      <w:r w:rsidRPr="00761238">
        <w:rPr>
          <w:rFonts w:ascii="Times New Roman" w:eastAsia="Times New Roman" w:hAnsi="Times New Roman" w:cs="Times New Roman"/>
          <w:sz w:val="24"/>
          <w:szCs w:val="24"/>
        </w:rPr>
        <w:t xml:space="preserve"> charged </w:t>
      </w:r>
      <w:r w:rsidR="00FD2BE1" w:rsidRPr="00761238">
        <w:rPr>
          <w:rFonts w:ascii="Times New Roman" w:eastAsia="Times New Roman" w:hAnsi="Times New Roman" w:cs="Times New Roman"/>
          <w:sz w:val="24"/>
          <w:szCs w:val="24"/>
        </w:rPr>
        <w:t>with</w:t>
      </w:r>
      <w:r w:rsidRPr="00761238">
        <w:rPr>
          <w:rFonts w:ascii="Times New Roman" w:eastAsia="Times New Roman" w:hAnsi="Times New Roman" w:cs="Times New Roman"/>
          <w:sz w:val="24"/>
          <w:szCs w:val="24"/>
        </w:rPr>
        <w:t xml:space="preserve"> </w:t>
      </w:r>
      <w:r w:rsidR="00233B25" w:rsidRPr="00761238">
        <w:rPr>
          <w:rFonts w:ascii="Times New Roman" w:eastAsia="Times New Roman" w:hAnsi="Times New Roman" w:cs="Times New Roman"/>
          <w:bCs/>
          <w:sz w:val="24"/>
          <w:szCs w:val="24"/>
        </w:rPr>
        <w:t>developing strategies and an implementation plan that addresses campus awareness and compliance related to the ETSU Tobacco Free Policy.</w:t>
      </w:r>
    </w:p>
    <w:p w:rsidR="00233B25" w:rsidRPr="00761238" w:rsidRDefault="00233B25" w:rsidP="00761238">
      <w:pPr>
        <w:spacing w:after="0" w:line="240" w:lineRule="auto"/>
        <w:rPr>
          <w:rFonts w:ascii="Times New Roman" w:eastAsia="Times New Roman" w:hAnsi="Times New Roman" w:cs="Times New Roman"/>
          <w:bCs/>
          <w:sz w:val="24"/>
          <w:szCs w:val="24"/>
        </w:rPr>
      </w:pPr>
    </w:p>
    <w:p w:rsidR="00233B25" w:rsidRPr="00761238" w:rsidRDefault="00233B25" w:rsidP="00761238">
      <w:pPr>
        <w:spacing w:after="0" w:line="240" w:lineRule="auto"/>
        <w:rPr>
          <w:rFonts w:ascii="Times New Roman" w:eastAsia="Times New Roman" w:hAnsi="Times New Roman" w:cs="Times New Roman"/>
          <w:b/>
          <w:color w:val="000000" w:themeColor="text1"/>
          <w:sz w:val="28"/>
          <w:szCs w:val="28"/>
        </w:rPr>
      </w:pPr>
      <w:r w:rsidRPr="00761238">
        <w:rPr>
          <w:rFonts w:ascii="Times New Roman" w:eastAsia="Times New Roman" w:hAnsi="Times New Roman" w:cs="Times New Roman"/>
          <w:b/>
          <w:bCs/>
          <w:color w:val="000000" w:themeColor="text1"/>
          <w:sz w:val="28"/>
          <w:szCs w:val="28"/>
        </w:rPr>
        <w:t xml:space="preserve">The </w:t>
      </w:r>
      <w:r w:rsidR="00DF17A5" w:rsidRPr="00761238">
        <w:rPr>
          <w:rFonts w:ascii="Times New Roman" w:eastAsia="Times New Roman" w:hAnsi="Times New Roman" w:cs="Times New Roman"/>
          <w:b/>
          <w:bCs/>
          <w:color w:val="000000" w:themeColor="text1"/>
          <w:sz w:val="28"/>
          <w:szCs w:val="28"/>
        </w:rPr>
        <w:t xml:space="preserve">ETSU </w:t>
      </w:r>
      <w:r w:rsidRPr="00761238">
        <w:rPr>
          <w:rFonts w:ascii="Times New Roman" w:eastAsia="Times New Roman" w:hAnsi="Times New Roman" w:cs="Times New Roman"/>
          <w:b/>
          <w:color w:val="000000" w:themeColor="text1"/>
          <w:sz w:val="28"/>
          <w:szCs w:val="28"/>
        </w:rPr>
        <w:t>Campus Smoking and Tobacco Use Policy</w:t>
      </w:r>
      <w:r w:rsidR="00DF17A5" w:rsidRPr="00761238">
        <w:rPr>
          <w:rFonts w:ascii="Times New Roman" w:eastAsia="Times New Roman" w:hAnsi="Times New Roman" w:cs="Times New Roman"/>
          <w:b/>
          <w:color w:val="000000" w:themeColor="text1"/>
          <w:sz w:val="28"/>
          <w:szCs w:val="28"/>
        </w:rPr>
        <w:t xml:space="preserve"> (</w:t>
      </w:r>
      <w:r w:rsidRPr="00761238">
        <w:rPr>
          <w:rFonts w:ascii="Times New Roman" w:eastAsia="Times New Roman" w:hAnsi="Times New Roman" w:cs="Times New Roman"/>
          <w:b/>
          <w:color w:val="000000" w:themeColor="text1"/>
          <w:sz w:val="28"/>
          <w:szCs w:val="28"/>
        </w:rPr>
        <w:t>20</w:t>
      </w:r>
      <w:r w:rsidR="00D37EA4" w:rsidRPr="00761238">
        <w:rPr>
          <w:rFonts w:ascii="Times New Roman" w:eastAsia="Times New Roman" w:hAnsi="Times New Roman" w:cs="Times New Roman"/>
          <w:b/>
          <w:color w:val="000000" w:themeColor="text1"/>
          <w:sz w:val="28"/>
          <w:szCs w:val="28"/>
        </w:rPr>
        <w:t>11</w:t>
      </w:r>
      <w:r w:rsidR="00DF17A5" w:rsidRPr="00761238">
        <w:rPr>
          <w:rFonts w:ascii="Times New Roman" w:eastAsia="Times New Roman" w:hAnsi="Times New Roman" w:cs="Times New Roman"/>
          <w:b/>
          <w:color w:val="000000" w:themeColor="text1"/>
          <w:sz w:val="28"/>
          <w:szCs w:val="28"/>
        </w:rPr>
        <w:t xml:space="preserve">, abridged) states: </w:t>
      </w:r>
      <w:r w:rsidRPr="00761238">
        <w:rPr>
          <w:rFonts w:ascii="Times New Roman" w:eastAsia="Times New Roman" w:hAnsi="Times New Roman" w:cs="Times New Roman"/>
          <w:b/>
          <w:color w:val="000000" w:themeColor="text1"/>
          <w:sz w:val="28"/>
          <w:szCs w:val="28"/>
        </w:rPr>
        <w:t xml:space="preserve"> </w:t>
      </w:r>
    </w:p>
    <w:p w:rsidR="00233B25" w:rsidRPr="00761238" w:rsidRDefault="00233B25" w:rsidP="00761238">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61238">
        <w:rPr>
          <w:rFonts w:ascii="Times New Roman" w:eastAsia="Times New Roman" w:hAnsi="Times New Roman" w:cs="Times New Roman"/>
          <w:bCs/>
          <w:i/>
          <w:iCs/>
          <w:color w:val="000000" w:themeColor="text1"/>
          <w:sz w:val="24"/>
          <w:szCs w:val="24"/>
        </w:rPr>
        <w:t xml:space="preserve">Effective August 11, </w:t>
      </w:r>
      <w:r w:rsidR="00664093" w:rsidRPr="00761238">
        <w:rPr>
          <w:rFonts w:ascii="Times New Roman" w:eastAsia="Times New Roman" w:hAnsi="Times New Roman" w:cs="Times New Roman"/>
          <w:bCs/>
          <w:i/>
          <w:iCs/>
          <w:color w:val="000000" w:themeColor="text1"/>
          <w:sz w:val="24"/>
          <w:szCs w:val="24"/>
        </w:rPr>
        <w:t>2008</w:t>
      </w:r>
      <w:r w:rsidR="00664093" w:rsidRPr="00761238">
        <w:rPr>
          <w:rFonts w:ascii="Times New Roman" w:eastAsia="Times New Roman" w:hAnsi="Times New Roman" w:cs="Times New Roman"/>
          <w:i/>
          <w:iCs/>
          <w:color w:val="000000" w:themeColor="text1"/>
          <w:sz w:val="24"/>
          <w:szCs w:val="24"/>
        </w:rPr>
        <w:t>,</w:t>
      </w:r>
      <w:r w:rsidRPr="00761238">
        <w:rPr>
          <w:rFonts w:ascii="Times New Roman" w:eastAsia="Times New Roman" w:hAnsi="Times New Roman" w:cs="Times New Roman"/>
          <w:color w:val="000000" w:themeColor="text1"/>
          <w:sz w:val="24"/>
          <w:szCs w:val="24"/>
        </w:rPr>
        <w:t xml:space="preserve"> ETSU is a Tobacco-Free Campus, with smoking and all other tobacco usage permitted only in private vehicles.  This policy applies to all university buildings/grounds; ETSU-affiliated off-campus locations and clinics; any buildings owned, leased or rented by ETSU in all other areas; and ETSU facilities located on the campus of the James H. Quillen Veterans Affairs Medical Center at Mountain Home.  Tobacco use is also prohibited in all state vehicles.  This tobacco-free policy is in effect 24 hours a day year-round.</w:t>
      </w:r>
    </w:p>
    <w:p w:rsidR="00DF17A5" w:rsidRPr="00761238" w:rsidRDefault="00DF17A5" w:rsidP="00761238">
      <w:pPr>
        <w:rPr>
          <w:rFonts w:ascii="Times New Roman" w:eastAsia="Times New Roman" w:hAnsi="Times New Roman" w:cs="Times New Roman"/>
          <w:b/>
          <w:color w:val="000000" w:themeColor="text1"/>
          <w:sz w:val="28"/>
          <w:szCs w:val="28"/>
        </w:rPr>
      </w:pPr>
      <w:r w:rsidRPr="00761238">
        <w:rPr>
          <w:rFonts w:ascii="Times New Roman" w:eastAsia="Times New Roman" w:hAnsi="Times New Roman" w:cs="Times New Roman"/>
          <w:b/>
          <w:bCs/>
          <w:color w:val="000000" w:themeColor="text1"/>
          <w:sz w:val="28"/>
          <w:szCs w:val="28"/>
        </w:rPr>
        <w:t>Task Force Goals</w:t>
      </w:r>
    </w:p>
    <w:p w:rsidR="00DF17A5" w:rsidRPr="00761238" w:rsidRDefault="00DF17A5" w:rsidP="00761238">
      <w:pPr>
        <w:numPr>
          <w:ilvl w:val="0"/>
          <w:numId w:val="32"/>
        </w:numPr>
        <w:spacing w:before="60" w:after="60" w:line="240" w:lineRule="auto"/>
        <w:rPr>
          <w:rFonts w:ascii="Times New Roman" w:eastAsia="Times New Roman" w:hAnsi="Times New Roman" w:cs="Times New Roman"/>
          <w:bCs/>
          <w:sz w:val="24"/>
          <w:szCs w:val="24"/>
        </w:rPr>
      </w:pPr>
      <w:r w:rsidRPr="00761238">
        <w:rPr>
          <w:rFonts w:ascii="Times New Roman" w:eastAsia="Times New Roman" w:hAnsi="Times New Roman" w:cs="Times New Roman"/>
          <w:bCs/>
          <w:sz w:val="24"/>
          <w:szCs w:val="24"/>
        </w:rPr>
        <w:t>Develop strategies to promote awareness of the policy and available resources</w:t>
      </w:r>
    </w:p>
    <w:p w:rsidR="00DF17A5" w:rsidRPr="00761238" w:rsidRDefault="00DF17A5" w:rsidP="00761238">
      <w:pPr>
        <w:numPr>
          <w:ilvl w:val="0"/>
          <w:numId w:val="32"/>
        </w:numPr>
        <w:spacing w:before="60" w:after="60" w:line="240" w:lineRule="auto"/>
        <w:rPr>
          <w:rFonts w:ascii="Times New Roman" w:eastAsia="Times New Roman" w:hAnsi="Times New Roman" w:cs="Times New Roman"/>
          <w:bCs/>
          <w:sz w:val="24"/>
          <w:szCs w:val="24"/>
        </w:rPr>
      </w:pPr>
      <w:r w:rsidRPr="00761238">
        <w:rPr>
          <w:rFonts w:ascii="Times New Roman" w:eastAsia="Times New Roman" w:hAnsi="Times New Roman" w:cs="Times New Roman"/>
          <w:bCs/>
          <w:sz w:val="24"/>
          <w:szCs w:val="24"/>
        </w:rPr>
        <w:t>Benchmark implementation plans and compliance strategies at selected tobacco free institutions</w:t>
      </w:r>
    </w:p>
    <w:p w:rsidR="00DF17A5" w:rsidRPr="00761238" w:rsidRDefault="00DF17A5" w:rsidP="00761238">
      <w:pPr>
        <w:numPr>
          <w:ilvl w:val="0"/>
          <w:numId w:val="32"/>
        </w:numPr>
        <w:spacing w:before="60" w:after="60" w:line="240" w:lineRule="auto"/>
        <w:rPr>
          <w:rFonts w:ascii="Times New Roman" w:eastAsia="Times New Roman" w:hAnsi="Times New Roman" w:cs="Times New Roman"/>
          <w:bCs/>
          <w:sz w:val="24"/>
          <w:szCs w:val="24"/>
        </w:rPr>
      </w:pPr>
      <w:r w:rsidRPr="00761238">
        <w:rPr>
          <w:rFonts w:ascii="Times New Roman" w:eastAsia="Times New Roman" w:hAnsi="Times New Roman" w:cs="Times New Roman"/>
          <w:bCs/>
          <w:sz w:val="24"/>
          <w:szCs w:val="24"/>
        </w:rPr>
        <w:t xml:space="preserve">Develop implementation plan and compliance strategies for the ETSU Tobacco Free policy </w:t>
      </w:r>
    </w:p>
    <w:p w:rsidR="00233B25" w:rsidRPr="00761238" w:rsidRDefault="00233B25" w:rsidP="00761238">
      <w:pPr>
        <w:spacing w:after="0" w:line="240" w:lineRule="auto"/>
        <w:rPr>
          <w:rFonts w:ascii="Times New Roman" w:hAnsi="Times New Roman" w:cs="Times New Roman"/>
          <w:sz w:val="24"/>
          <w:szCs w:val="24"/>
        </w:rPr>
      </w:pPr>
    </w:p>
    <w:p w:rsidR="000224EC" w:rsidRPr="00761238" w:rsidRDefault="00CF2374" w:rsidP="00761238">
      <w:pPr>
        <w:rPr>
          <w:rFonts w:ascii="Times New Roman" w:hAnsi="Times New Roman" w:cs="Times New Roman"/>
          <w:b/>
          <w:sz w:val="28"/>
          <w:szCs w:val="28"/>
        </w:rPr>
      </w:pPr>
      <w:r w:rsidRPr="00761238">
        <w:rPr>
          <w:rFonts w:ascii="Times New Roman" w:hAnsi="Times New Roman" w:cs="Times New Roman"/>
          <w:b/>
          <w:sz w:val="28"/>
          <w:szCs w:val="28"/>
        </w:rPr>
        <w:t>G</w:t>
      </w:r>
      <w:r w:rsidR="000224EC" w:rsidRPr="00761238">
        <w:rPr>
          <w:rFonts w:ascii="Times New Roman" w:hAnsi="Times New Roman" w:cs="Times New Roman"/>
          <w:b/>
          <w:sz w:val="28"/>
          <w:szCs w:val="28"/>
        </w:rPr>
        <w:t>uiding Principles</w:t>
      </w:r>
    </w:p>
    <w:p w:rsidR="004214FD" w:rsidRPr="00761238" w:rsidRDefault="000224EC" w:rsidP="00761238">
      <w:pPr>
        <w:rPr>
          <w:rFonts w:ascii="Times New Roman" w:hAnsi="Times New Roman" w:cs="Times New Roman"/>
          <w:color w:val="000000"/>
          <w:sz w:val="24"/>
          <w:szCs w:val="24"/>
        </w:rPr>
      </w:pPr>
      <w:r w:rsidRPr="00761238">
        <w:rPr>
          <w:rFonts w:ascii="Times New Roman" w:hAnsi="Times New Roman" w:cs="Times New Roman"/>
          <w:sz w:val="24"/>
          <w:szCs w:val="24"/>
        </w:rPr>
        <w:t xml:space="preserve">In initial conversations, the </w:t>
      </w:r>
      <w:r w:rsidR="00DF17A5" w:rsidRPr="00761238">
        <w:rPr>
          <w:rFonts w:ascii="Times New Roman" w:hAnsi="Times New Roman" w:cs="Times New Roman"/>
          <w:sz w:val="24"/>
          <w:szCs w:val="24"/>
        </w:rPr>
        <w:t>t</w:t>
      </w:r>
      <w:r w:rsidRPr="00761238">
        <w:rPr>
          <w:rFonts w:ascii="Times New Roman" w:hAnsi="Times New Roman" w:cs="Times New Roman"/>
          <w:sz w:val="24"/>
          <w:szCs w:val="24"/>
        </w:rPr>
        <w:t xml:space="preserve">ask </w:t>
      </w:r>
      <w:r w:rsidR="00DF17A5" w:rsidRPr="00761238">
        <w:rPr>
          <w:rFonts w:ascii="Times New Roman" w:hAnsi="Times New Roman" w:cs="Times New Roman"/>
          <w:sz w:val="24"/>
          <w:szCs w:val="24"/>
        </w:rPr>
        <w:t>f</w:t>
      </w:r>
      <w:r w:rsidRPr="00761238">
        <w:rPr>
          <w:rFonts w:ascii="Times New Roman" w:hAnsi="Times New Roman" w:cs="Times New Roman"/>
          <w:sz w:val="24"/>
          <w:szCs w:val="24"/>
        </w:rPr>
        <w:t xml:space="preserve">orce felt it beneficial to develop </w:t>
      </w:r>
      <w:r w:rsidR="00DF17A5" w:rsidRPr="00761238">
        <w:rPr>
          <w:rFonts w:ascii="Times New Roman" w:hAnsi="Times New Roman" w:cs="Times New Roman"/>
          <w:sz w:val="24"/>
          <w:szCs w:val="24"/>
        </w:rPr>
        <w:t xml:space="preserve">a </w:t>
      </w:r>
      <w:r w:rsidR="00B93AD5" w:rsidRPr="00761238">
        <w:rPr>
          <w:rFonts w:ascii="Times New Roman" w:hAnsi="Times New Roman" w:cs="Times New Roman"/>
          <w:sz w:val="24"/>
          <w:szCs w:val="24"/>
        </w:rPr>
        <w:t xml:space="preserve">general </w:t>
      </w:r>
      <w:r w:rsidR="00DF17A5" w:rsidRPr="00761238">
        <w:rPr>
          <w:rFonts w:ascii="Times New Roman" w:hAnsi="Times New Roman" w:cs="Times New Roman"/>
          <w:sz w:val="24"/>
          <w:szCs w:val="24"/>
        </w:rPr>
        <w:t>framework and g</w:t>
      </w:r>
      <w:r w:rsidRPr="00761238">
        <w:rPr>
          <w:rFonts w:ascii="Times New Roman" w:hAnsi="Times New Roman" w:cs="Times New Roman"/>
          <w:sz w:val="24"/>
          <w:szCs w:val="24"/>
        </w:rPr>
        <w:t>uide</w:t>
      </w:r>
      <w:r w:rsidR="00DF17A5" w:rsidRPr="00761238">
        <w:rPr>
          <w:rFonts w:ascii="Times New Roman" w:hAnsi="Times New Roman" w:cs="Times New Roman"/>
          <w:sz w:val="24"/>
          <w:szCs w:val="24"/>
        </w:rPr>
        <w:t xml:space="preserve"> t</w:t>
      </w:r>
      <w:r w:rsidRPr="00761238">
        <w:rPr>
          <w:rFonts w:ascii="Times New Roman" w:hAnsi="Times New Roman" w:cs="Times New Roman"/>
          <w:sz w:val="24"/>
          <w:szCs w:val="24"/>
        </w:rPr>
        <w:t>o assist in directing our work.</w:t>
      </w:r>
      <w:r w:rsidR="00AC02C6" w:rsidRPr="00761238">
        <w:rPr>
          <w:rFonts w:ascii="Times New Roman" w:hAnsi="Times New Roman" w:cs="Times New Roman"/>
          <w:sz w:val="24"/>
          <w:szCs w:val="24"/>
        </w:rPr>
        <w:t xml:space="preserve">  </w:t>
      </w:r>
      <w:r w:rsidR="00D80998" w:rsidRPr="00761238">
        <w:rPr>
          <w:rFonts w:ascii="Times New Roman" w:hAnsi="Times New Roman" w:cs="Times New Roman"/>
          <w:color w:val="000000"/>
          <w:sz w:val="24"/>
          <w:szCs w:val="24"/>
        </w:rPr>
        <w:t xml:space="preserve">The task force </w:t>
      </w:r>
      <w:r w:rsidR="004214FD" w:rsidRPr="00761238">
        <w:rPr>
          <w:rFonts w:ascii="Times New Roman" w:hAnsi="Times New Roman" w:cs="Times New Roman"/>
          <w:color w:val="000000"/>
          <w:sz w:val="24"/>
          <w:szCs w:val="24"/>
        </w:rPr>
        <w:t xml:space="preserve">set about to </w:t>
      </w:r>
      <w:r w:rsidR="00DF17A5" w:rsidRPr="00761238">
        <w:rPr>
          <w:rFonts w:ascii="Times New Roman" w:hAnsi="Times New Roman" w:cs="Times New Roman"/>
          <w:color w:val="000000"/>
          <w:sz w:val="24"/>
          <w:szCs w:val="24"/>
        </w:rPr>
        <w:t xml:space="preserve">review </w:t>
      </w:r>
      <w:r w:rsidR="004214FD" w:rsidRPr="00761238">
        <w:rPr>
          <w:rFonts w:ascii="Times New Roman" w:hAnsi="Times New Roman" w:cs="Times New Roman"/>
          <w:color w:val="000000"/>
          <w:sz w:val="24"/>
          <w:szCs w:val="24"/>
        </w:rPr>
        <w:t>tobacco related polices at other Tennessee Board of Regents s</w:t>
      </w:r>
      <w:r w:rsidR="00DF17A5" w:rsidRPr="00761238">
        <w:rPr>
          <w:rFonts w:ascii="Times New Roman" w:hAnsi="Times New Roman" w:cs="Times New Roman"/>
          <w:color w:val="000000"/>
          <w:sz w:val="24"/>
          <w:szCs w:val="24"/>
        </w:rPr>
        <w:t>chools, peer institut</w:t>
      </w:r>
      <w:r w:rsidR="004214FD" w:rsidRPr="00761238">
        <w:rPr>
          <w:rFonts w:ascii="Times New Roman" w:hAnsi="Times New Roman" w:cs="Times New Roman"/>
          <w:color w:val="000000"/>
          <w:sz w:val="24"/>
          <w:szCs w:val="24"/>
        </w:rPr>
        <w:t>ions</w:t>
      </w:r>
      <w:r w:rsidR="00DF17A5" w:rsidRPr="00761238">
        <w:rPr>
          <w:rFonts w:ascii="Times New Roman" w:hAnsi="Times New Roman" w:cs="Times New Roman"/>
          <w:color w:val="000000"/>
          <w:sz w:val="24"/>
          <w:szCs w:val="24"/>
        </w:rPr>
        <w:t xml:space="preserve">, aspirational peers, and </w:t>
      </w:r>
      <w:r w:rsidR="004214FD" w:rsidRPr="00761238">
        <w:rPr>
          <w:rFonts w:ascii="Times New Roman" w:hAnsi="Times New Roman" w:cs="Times New Roman"/>
          <w:color w:val="000000"/>
          <w:sz w:val="24"/>
          <w:szCs w:val="24"/>
        </w:rPr>
        <w:t xml:space="preserve">other </w:t>
      </w:r>
      <w:r w:rsidR="00DF17A5" w:rsidRPr="00761238">
        <w:rPr>
          <w:rFonts w:ascii="Times New Roman" w:hAnsi="Times New Roman" w:cs="Times New Roman"/>
          <w:color w:val="000000"/>
          <w:sz w:val="24"/>
          <w:szCs w:val="24"/>
        </w:rPr>
        <w:t>univers</w:t>
      </w:r>
      <w:r w:rsidR="004214FD" w:rsidRPr="00761238">
        <w:rPr>
          <w:rFonts w:ascii="Times New Roman" w:hAnsi="Times New Roman" w:cs="Times New Roman"/>
          <w:color w:val="000000"/>
          <w:sz w:val="24"/>
          <w:szCs w:val="24"/>
        </w:rPr>
        <w:t>i</w:t>
      </w:r>
      <w:r w:rsidR="00DF17A5" w:rsidRPr="00761238">
        <w:rPr>
          <w:rFonts w:ascii="Times New Roman" w:hAnsi="Times New Roman" w:cs="Times New Roman"/>
          <w:color w:val="000000"/>
          <w:sz w:val="24"/>
          <w:szCs w:val="24"/>
        </w:rPr>
        <w:t>t</w:t>
      </w:r>
      <w:r w:rsidR="004214FD" w:rsidRPr="00761238">
        <w:rPr>
          <w:rFonts w:ascii="Times New Roman" w:hAnsi="Times New Roman" w:cs="Times New Roman"/>
          <w:color w:val="000000"/>
          <w:sz w:val="24"/>
          <w:szCs w:val="24"/>
        </w:rPr>
        <w:t xml:space="preserve">ies </w:t>
      </w:r>
      <w:r w:rsidR="00DF17A5" w:rsidRPr="00761238">
        <w:rPr>
          <w:rFonts w:ascii="Times New Roman" w:hAnsi="Times New Roman" w:cs="Times New Roman"/>
          <w:color w:val="000000"/>
          <w:sz w:val="24"/>
          <w:szCs w:val="24"/>
        </w:rPr>
        <w:t xml:space="preserve">identified as utilizing </w:t>
      </w:r>
      <w:r w:rsidR="004214FD" w:rsidRPr="00761238">
        <w:rPr>
          <w:rFonts w:ascii="Times New Roman" w:hAnsi="Times New Roman" w:cs="Times New Roman"/>
          <w:color w:val="000000"/>
          <w:sz w:val="24"/>
          <w:szCs w:val="24"/>
        </w:rPr>
        <w:t>“</w:t>
      </w:r>
      <w:r w:rsidR="00DF17A5" w:rsidRPr="00761238">
        <w:rPr>
          <w:rFonts w:ascii="Times New Roman" w:hAnsi="Times New Roman" w:cs="Times New Roman"/>
          <w:color w:val="000000"/>
          <w:sz w:val="24"/>
          <w:szCs w:val="24"/>
        </w:rPr>
        <w:t>best practices</w:t>
      </w:r>
      <w:r w:rsidR="004214FD" w:rsidRPr="00761238">
        <w:rPr>
          <w:rFonts w:ascii="Times New Roman" w:hAnsi="Times New Roman" w:cs="Times New Roman"/>
          <w:color w:val="000000"/>
          <w:sz w:val="24"/>
          <w:szCs w:val="24"/>
        </w:rPr>
        <w:t>”.</w:t>
      </w:r>
      <w:r w:rsidR="00AC02C6" w:rsidRPr="00761238">
        <w:rPr>
          <w:rFonts w:ascii="Times New Roman" w:hAnsi="Times New Roman" w:cs="Times New Roman"/>
          <w:color w:val="000000"/>
          <w:sz w:val="24"/>
          <w:szCs w:val="24"/>
        </w:rPr>
        <w:t xml:space="preserve"> </w:t>
      </w:r>
    </w:p>
    <w:p w:rsidR="00233B25" w:rsidRPr="00761238" w:rsidRDefault="004214FD" w:rsidP="00761238">
      <w:pPr>
        <w:rPr>
          <w:rFonts w:ascii="Times New Roman" w:hAnsi="Times New Roman" w:cs="Times New Roman"/>
          <w:color w:val="000000"/>
          <w:sz w:val="24"/>
          <w:szCs w:val="24"/>
        </w:rPr>
      </w:pPr>
      <w:r w:rsidRPr="00761238">
        <w:rPr>
          <w:rFonts w:ascii="Times New Roman" w:hAnsi="Times New Roman" w:cs="Times New Roman"/>
          <w:color w:val="000000"/>
          <w:sz w:val="24"/>
          <w:szCs w:val="24"/>
        </w:rPr>
        <w:t xml:space="preserve">The task force </w:t>
      </w:r>
      <w:r w:rsidR="00DF17A5" w:rsidRPr="00761238">
        <w:rPr>
          <w:rFonts w:ascii="Times New Roman" w:hAnsi="Times New Roman" w:cs="Times New Roman"/>
          <w:color w:val="000000"/>
          <w:sz w:val="24"/>
          <w:szCs w:val="24"/>
        </w:rPr>
        <w:t>reviewed</w:t>
      </w:r>
      <w:r w:rsidR="00233B25" w:rsidRPr="00761238">
        <w:rPr>
          <w:rFonts w:ascii="Times New Roman" w:hAnsi="Times New Roman" w:cs="Times New Roman"/>
          <w:color w:val="000000"/>
          <w:sz w:val="24"/>
          <w:szCs w:val="24"/>
        </w:rPr>
        <w:t> </w:t>
      </w:r>
      <w:r w:rsidRPr="00761238">
        <w:rPr>
          <w:rFonts w:ascii="Times New Roman" w:hAnsi="Times New Roman" w:cs="Times New Roman"/>
          <w:color w:val="000000"/>
          <w:sz w:val="24"/>
          <w:szCs w:val="24"/>
        </w:rPr>
        <w:t xml:space="preserve">and identified </w:t>
      </w:r>
      <w:r w:rsidR="006E3F49" w:rsidRPr="00761238">
        <w:rPr>
          <w:rFonts w:ascii="Times New Roman" w:hAnsi="Times New Roman" w:cs="Times New Roman"/>
          <w:color w:val="000000"/>
          <w:sz w:val="24"/>
          <w:szCs w:val="24"/>
        </w:rPr>
        <w:t>practices and deve</w:t>
      </w:r>
      <w:r w:rsidR="00B84B9A" w:rsidRPr="00761238">
        <w:rPr>
          <w:rFonts w:ascii="Times New Roman" w:hAnsi="Times New Roman" w:cs="Times New Roman"/>
          <w:color w:val="000000"/>
          <w:sz w:val="24"/>
          <w:szCs w:val="24"/>
        </w:rPr>
        <w:t>lop</w:t>
      </w:r>
      <w:r w:rsidR="006E3F49" w:rsidRPr="00761238">
        <w:rPr>
          <w:rFonts w:ascii="Times New Roman" w:hAnsi="Times New Roman" w:cs="Times New Roman"/>
          <w:color w:val="000000"/>
          <w:sz w:val="24"/>
          <w:szCs w:val="24"/>
        </w:rPr>
        <w:t>ed recommendations i</w:t>
      </w:r>
      <w:r w:rsidR="00DF17A5" w:rsidRPr="00761238">
        <w:rPr>
          <w:rFonts w:ascii="Times New Roman" w:hAnsi="Times New Roman" w:cs="Times New Roman"/>
          <w:color w:val="000000"/>
          <w:sz w:val="24"/>
          <w:szCs w:val="24"/>
        </w:rPr>
        <w:t>n the following areas:</w:t>
      </w:r>
      <w:r w:rsidR="00233B25" w:rsidRPr="00761238">
        <w:rPr>
          <w:rFonts w:ascii="Times New Roman" w:hAnsi="Times New Roman" w:cs="Times New Roman"/>
          <w:color w:val="000000"/>
          <w:sz w:val="24"/>
          <w:szCs w:val="24"/>
        </w:rPr>
        <w:t xml:space="preserve">         </w:t>
      </w:r>
    </w:p>
    <w:p w:rsidR="00DF17A5" w:rsidRPr="00761238" w:rsidRDefault="00DF17A5" w:rsidP="00761238">
      <w:pPr>
        <w:rPr>
          <w:rFonts w:ascii="Times New Roman" w:hAnsi="Times New Roman" w:cs="Times New Roman"/>
          <w:color w:val="000000"/>
          <w:sz w:val="24"/>
          <w:szCs w:val="24"/>
        </w:rPr>
      </w:pPr>
      <w:r w:rsidRPr="00761238">
        <w:rPr>
          <w:rFonts w:ascii="Times New Roman" w:hAnsi="Times New Roman" w:cs="Times New Roman"/>
          <w:color w:val="000000"/>
          <w:sz w:val="24"/>
          <w:szCs w:val="24"/>
        </w:rPr>
        <w:t>          Marketing and Awareness</w:t>
      </w:r>
    </w:p>
    <w:p w:rsidR="00DF17A5" w:rsidRPr="00761238" w:rsidRDefault="00DF17A5" w:rsidP="00761238">
      <w:pPr>
        <w:rPr>
          <w:rFonts w:ascii="Times New Roman" w:hAnsi="Times New Roman" w:cs="Times New Roman"/>
          <w:color w:val="000000"/>
          <w:sz w:val="24"/>
          <w:szCs w:val="24"/>
        </w:rPr>
      </w:pPr>
      <w:r w:rsidRPr="00761238">
        <w:rPr>
          <w:rFonts w:ascii="Times New Roman" w:hAnsi="Times New Roman" w:cs="Times New Roman"/>
          <w:color w:val="000000"/>
          <w:sz w:val="24"/>
          <w:szCs w:val="24"/>
        </w:rPr>
        <w:t>          Enforcement and Compliance</w:t>
      </w:r>
    </w:p>
    <w:p w:rsidR="00DF17A5" w:rsidRPr="00761238" w:rsidRDefault="00DF17A5" w:rsidP="00761238">
      <w:pPr>
        <w:rPr>
          <w:rFonts w:ascii="Times New Roman" w:hAnsi="Times New Roman" w:cs="Times New Roman"/>
          <w:color w:val="000000"/>
          <w:sz w:val="24"/>
          <w:szCs w:val="24"/>
        </w:rPr>
      </w:pPr>
      <w:r w:rsidRPr="00761238">
        <w:rPr>
          <w:rFonts w:ascii="Times New Roman" w:hAnsi="Times New Roman" w:cs="Times New Roman"/>
          <w:color w:val="000000"/>
          <w:sz w:val="24"/>
          <w:szCs w:val="24"/>
        </w:rPr>
        <w:t>          Measurement of Program Success/Failure</w:t>
      </w:r>
    </w:p>
    <w:p w:rsidR="00DF17A5" w:rsidRPr="00761238" w:rsidRDefault="00DF17A5" w:rsidP="00761238">
      <w:pPr>
        <w:rPr>
          <w:rFonts w:ascii="Times New Roman" w:hAnsi="Times New Roman" w:cs="Times New Roman"/>
          <w:color w:val="000000"/>
          <w:sz w:val="24"/>
          <w:szCs w:val="24"/>
        </w:rPr>
      </w:pPr>
      <w:r w:rsidRPr="00761238">
        <w:rPr>
          <w:rFonts w:ascii="Times New Roman" w:hAnsi="Times New Roman" w:cs="Times New Roman"/>
          <w:color w:val="000000"/>
          <w:sz w:val="24"/>
          <w:szCs w:val="24"/>
        </w:rPr>
        <w:t>          Educational Resources/Cessation</w:t>
      </w:r>
    </w:p>
    <w:p w:rsidR="00233B25" w:rsidRPr="00761238" w:rsidRDefault="00233B25" w:rsidP="00761238">
      <w:pPr>
        <w:rPr>
          <w:rFonts w:ascii="Times New Roman" w:hAnsi="Times New Roman" w:cs="Times New Roman"/>
          <w:color w:val="000000"/>
          <w:sz w:val="24"/>
          <w:szCs w:val="24"/>
        </w:rPr>
      </w:pPr>
    </w:p>
    <w:p w:rsidR="00AC02C6" w:rsidRPr="00761238" w:rsidRDefault="00AC02C6" w:rsidP="00761238">
      <w:pPr>
        <w:spacing w:after="0" w:line="240" w:lineRule="auto"/>
        <w:jc w:val="center"/>
        <w:rPr>
          <w:rFonts w:ascii="Times New Roman" w:hAnsi="Times New Roman" w:cs="Times New Roman"/>
          <w:b/>
          <w:sz w:val="32"/>
          <w:szCs w:val="32"/>
        </w:rPr>
      </w:pPr>
    </w:p>
    <w:p w:rsidR="00AC02C6" w:rsidRPr="00761238" w:rsidRDefault="00AC02C6" w:rsidP="00761238">
      <w:pPr>
        <w:spacing w:after="0" w:line="240" w:lineRule="auto"/>
        <w:jc w:val="center"/>
        <w:rPr>
          <w:rFonts w:ascii="Times New Roman" w:hAnsi="Times New Roman" w:cs="Times New Roman"/>
          <w:b/>
          <w:sz w:val="32"/>
          <w:szCs w:val="32"/>
        </w:rPr>
      </w:pPr>
    </w:p>
    <w:p w:rsidR="00460785" w:rsidRPr="00761238" w:rsidRDefault="00460785" w:rsidP="00761238">
      <w:pPr>
        <w:spacing w:after="0" w:line="240" w:lineRule="auto"/>
        <w:jc w:val="center"/>
        <w:rPr>
          <w:rFonts w:ascii="Times New Roman" w:hAnsi="Times New Roman" w:cs="Times New Roman"/>
          <w:b/>
          <w:sz w:val="32"/>
          <w:szCs w:val="32"/>
        </w:rPr>
      </w:pPr>
      <w:r w:rsidRPr="00761238">
        <w:rPr>
          <w:rFonts w:ascii="Times New Roman" w:hAnsi="Times New Roman" w:cs="Times New Roman"/>
          <w:b/>
          <w:sz w:val="32"/>
          <w:szCs w:val="32"/>
        </w:rPr>
        <w:lastRenderedPageBreak/>
        <w:t>Task Force Recommendations</w:t>
      </w:r>
    </w:p>
    <w:p w:rsidR="00460785" w:rsidRPr="00761238" w:rsidRDefault="00460785" w:rsidP="00761238">
      <w:pPr>
        <w:spacing w:after="0" w:line="240" w:lineRule="auto"/>
        <w:rPr>
          <w:rFonts w:ascii="Times New Roman" w:hAnsi="Times New Roman" w:cs="Times New Roman"/>
          <w:b/>
          <w:sz w:val="24"/>
          <w:szCs w:val="24"/>
        </w:rPr>
      </w:pPr>
    </w:p>
    <w:p w:rsidR="00460785" w:rsidRPr="00761238" w:rsidRDefault="00460785" w:rsidP="00761238">
      <w:pPr>
        <w:pStyle w:val="ListParagraph"/>
        <w:numPr>
          <w:ilvl w:val="0"/>
          <w:numId w:val="33"/>
        </w:numPr>
        <w:spacing w:after="0" w:line="240" w:lineRule="auto"/>
        <w:rPr>
          <w:rFonts w:ascii="Times New Roman" w:hAnsi="Times New Roman" w:cs="Times New Roman"/>
          <w:b/>
          <w:color w:val="000000"/>
          <w:sz w:val="24"/>
          <w:szCs w:val="24"/>
        </w:rPr>
      </w:pPr>
      <w:r w:rsidRPr="00761238">
        <w:rPr>
          <w:rFonts w:ascii="Times New Roman" w:hAnsi="Times New Roman" w:cs="Times New Roman"/>
          <w:b/>
          <w:color w:val="000000"/>
          <w:sz w:val="24"/>
          <w:szCs w:val="24"/>
        </w:rPr>
        <w:t>Marketing and Awareness</w:t>
      </w:r>
    </w:p>
    <w:p w:rsidR="00460785" w:rsidRPr="00761238" w:rsidRDefault="00460785" w:rsidP="00761238">
      <w:pPr>
        <w:pStyle w:val="ListParagraph"/>
        <w:spacing w:after="0" w:line="240" w:lineRule="auto"/>
        <w:ind w:left="420"/>
        <w:rPr>
          <w:rFonts w:ascii="Times New Roman" w:hAnsi="Times New Roman" w:cs="Times New Roman"/>
          <w:color w:val="000000"/>
          <w:sz w:val="24"/>
          <w:szCs w:val="24"/>
        </w:rPr>
      </w:pPr>
    </w:p>
    <w:p w:rsidR="00460785" w:rsidRPr="00761238" w:rsidRDefault="00460785" w:rsidP="00761238">
      <w:pPr>
        <w:pStyle w:val="ListParagraph"/>
        <w:spacing w:after="0" w:line="240" w:lineRule="auto"/>
        <w:ind w:left="420"/>
        <w:rPr>
          <w:rFonts w:ascii="Times New Roman" w:hAnsi="Times New Roman" w:cs="Times New Roman"/>
          <w:color w:val="000000"/>
          <w:sz w:val="24"/>
          <w:szCs w:val="24"/>
        </w:rPr>
      </w:pPr>
      <w:r w:rsidRPr="00761238">
        <w:rPr>
          <w:rFonts w:ascii="Times New Roman" w:hAnsi="Times New Roman" w:cs="Times New Roman"/>
          <w:color w:val="000000"/>
          <w:sz w:val="24"/>
          <w:szCs w:val="24"/>
        </w:rPr>
        <w:t>1.</w:t>
      </w:r>
      <w:r w:rsidR="009F3ECC" w:rsidRPr="00761238">
        <w:rPr>
          <w:rFonts w:ascii="Times New Roman" w:hAnsi="Times New Roman" w:cs="Times New Roman"/>
          <w:color w:val="000000"/>
          <w:sz w:val="24"/>
          <w:szCs w:val="24"/>
        </w:rPr>
        <w:t>1</w:t>
      </w:r>
      <w:r w:rsidRPr="00761238">
        <w:rPr>
          <w:rFonts w:ascii="Times New Roman" w:hAnsi="Times New Roman" w:cs="Times New Roman"/>
          <w:color w:val="000000"/>
          <w:sz w:val="24"/>
          <w:szCs w:val="24"/>
        </w:rPr>
        <w:t xml:space="preserve">  </w:t>
      </w:r>
      <w:r w:rsidR="00D37EA4" w:rsidRPr="00761238">
        <w:rPr>
          <w:rFonts w:ascii="Times New Roman" w:hAnsi="Times New Roman" w:cs="Times New Roman"/>
          <w:color w:val="000000"/>
          <w:sz w:val="24"/>
          <w:szCs w:val="24"/>
        </w:rPr>
        <w:t xml:space="preserve">The </w:t>
      </w:r>
      <w:r w:rsidR="009F3ECC" w:rsidRPr="00761238">
        <w:rPr>
          <w:rFonts w:ascii="Times New Roman" w:hAnsi="Times New Roman" w:cs="Times New Roman"/>
          <w:color w:val="000000"/>
          <w:sz w:val="24"/>
          <w:szCs w:val="24"/>
        </w:rPr>
        <w:t>u</w:t>
      </w:r>
      <w:r w:rsidR="00D37EA4" w:rsidRPr="00761238">
        <w:rPr>
          <w:rFonts w:ascii="Times New Roman" w:hAnsi="Times New Roman" w:cs="Times New Roman"/>
          <w:color w:val="000000"/>
          <w:sz w:val="24"/>
          <w:szCs w:val="24"/>
        </w:rPr>
        <w:t xml:space="preserve">niversity should create </w:t>
      </w:r>
      <w:r w:rsidRPr="00761238">
        <w:rPr>
          <w:rFonts w:ascii="Times New Roman" w:hAnsi="Times New Roman" w:cs="Times New Roman"/>
          <w:color w:val="000000"/>
          <w:sz w:val="24"/>
          <w:szCs w:val="24"/>
        </w:rPr>
        <w:t xml:space="preserve">a </w:t>
      </w:r>
      <w:r w:rsidR="00D37EA4" w:rsidRPr="00761238">
        <w:rPr>
          <w:rFonts w:ascii="Times New Roman" w:hAnsi="Times New Roman" w:cs="Times New Roman"/>
          <w:color w:val="000000"/>
          <w:sz w:val="24"/>
          <w:szCs w:val="24"/>
        </w:rPr>
        <w:t>s</w:t>
      </w:r>
      <w:r w:rsidRPr="00761238">
        <w:rPr>
          <w:rFonts w:ascii="Times New Roman" w:hAnsi="Times New Roman" w:cs="Times New Roman"/>
          <w:color w:val="000000"/>
          <w:sz w:val="24"/>
          <w:szCs w:val="24"/>
        </w:rPr>
        <w:t>tanding committee responsible for promotion</w:t>
      </w:r>
      <w:r w:rsidR="009F3ECC" w:rsidRPr="00761238">
        <w:rPr>
          <w:rFonts w:ascii="Times New Roman" w:hAnsi="Times New Roman" w:cs="Times New Roman"/>
          <w:color w:val="000000"/>
          <w:sz w:val="24"/>
          <w:szCs w:val="24"/>
        </w:rPr>
        <w:t xml:space="preserve">, marketing, and awareness </w:t>
      </w:r>
      <w:r w:rsidRPr="00761238">
        <w:rPr>
          <w:rFonts w:ascii="Times New Roman" w:hAnsi="Times New Roman" w:cs="Times New Roman"/>
          <w:color w:val="000000"/>
          <w:sz w:val="24"/>
          <w:szCs w:val="24"/>
        </w:rPr>
        <w:t>of the policy</w:t>
      </w:r>
      <w:r w:rsidR="009F3ECC" w:rsidRPr="00761238">
        <w:rPr>
          <w:rFonts w:ascii="Times New Roman" w:hAnsi="Times New Roman" w:cs="Times New Roman"/>
          <w:color w:val="000000"/>
          <w:sz w:val="24"/>
          <w:szCs w:val="24"/>
        </w:rPr>
        <w:t xml:space="preserve">. </w:t>
      </w:r>
      <w:r w:rsidR="002B6D7B" w:rsidRPr="00761238">
        <w:rPr>
          <w:rFonts w:ascii="Times New Roman" w:hAnsi="Times New Roman" w:cs="Times New Roman"/>
          <w:color w:val="000000"/>
          <w:sz w:val="24"/>
          <w:szCs w:val="24"/>
        </w:rPr>
        <w:t>T</w:t>
      </w:r>
      <w:r w:rsidRPr="00761238">
        <w:rPr>
          <w:rFonts w:ascii="Times New Roman" w:hAnsi="Times New Roman" w:cs="Times New Roman"/>
          <w:color w:val="000000"/>
          <w:sz w:val="24"/>
          <w:szCs w:val="24"/>
        </w:rPr>
        <w:t xml:space="preserve">he </w:t>
      </w:r>
      <w:r w:rsidR="009F3ECC" w:rsidRPr="00761238">
        <w:rPr>
          <w:rFonts w:ascii="Times New Roman" w:hAnsi="Times New Roman" w:cs="Times New Roman"/>
          <w:color w:val="000000"/>
          <w:sz w:val="24"/>
          <w:szCs w:val="24"/>
        </w:rPr>
        <w:t xml:space="preserve">task force </w:t>
      </w:r>
      <w:r w:rsidRPr="00761238">
        <w:rPr>
          <w:rFonts w:ascii="Times New Roman" w:hAnsi="Times New Roman" w:cs="Times New Roman"/>
          <w:color w:val="000000"/>
          <w:sz w:val="24"/>
          <w:szCs w:val="24"/>
        </w:rPr>
        <w:t xml:space="preserve">suggests this committee have </w:t>
      </w:r>
      <w:r w:rsidR="002D2157" w:rsidRPr="00761238">
        <w:rPr>
          <w:rFonts w:ascii="Times New Roman" w:hAnsi="Times New Roman" w:cs="Times New Roman"/>
          <w:color w:val="000000"/>
          <w:sz w:val="24"/>
          <w:szCs w:val="24"/>
        </w:rPr>
        <w:t>a strong, health science</w:t>
      </w:r>
      <w:r w:rsidR="002B6D7B" w:rsidRPr="00761238">
        <w:rPr>
          <w:rFonts w:ascii="Times New Roman" w:hAnsi="Times New Roman" w:cs="Times New Roman"/>
          <w:color w:val="000000"/>
          <w:sz w:val="24"/>
          <w:szCs w:val="24"/>
        </w:rPr>
        <w:t xml:space="preserve">, </w:t>
      </w:r>
      <w:r w:rsidRPr="00761238">
        <w:rPr>
          <w:rFonts w:ascii="Times New Roman" w:hAnsi="Times New Roman" w:cs="Times New Roman"/>
          <w:color w:val="000000"/>
          <w:sz w:val="24"/>
          <w:szCs w:val="24"/>
        </w:rPr>
        <w:t xml:space="preserve">departmental or college home for stability </w:t>
      </w:r>
      <w:r w:rsidR="004A38A9" w:rsidRPr="00761238">
        <w:rPr>
          <w:rFonts w:ascii="Times New Roman" w:hAnsi="Times New Roman" w:cs="Times New Roman"/>
          <w:color w:val="000000"/>
          <w:sz w:val="24"/>
          <w:szCs w:val="24"/>
        </w:rPr>
        <w:t xml:space="preserve">and continuity </w:t>
      </w:r>
      <w:r w:rsidRPr="00761238">
        <w:rPr>
          <w:rFonts w:ascii="Times New Roman" w:hAnsi="Times New Roman" w:cs="Times New Roman"/>
          <w:color w:val="000000"/>
          <w:sz w:val="24"/>
          <w:szCs w:val="24"/>
        </w:rPr>
        <w:t>purposes (</w:t>
      </w:r>
      <w:r w:rsidR="009F3ECC" w:rsidRPr="00761238">
        <w:rPr>
          <w:rFonts w:ascii="Times New Roman" w:hAnsi="Times New Roman" w:cs="Times New Roman"/>
          <w:color w:val="000000"/>
          <w:sz w:val="24"/>
          <w:szCs w:val="24"/>
        </w:rPr>
        <w:t xml:space="preserve">The </w:t>
      </w:r>
      <w:r w:rsidRPr="00761238">
        <w:rPr>
          <w:rFonts w:ascii="Times New Roman" w:hAnsi="Times New Roman" w:cs="Times New Roman"/>
          <w:color w:val="000000"/>
          <w:sz w:val="24"/>
          <w:szCs w:val="24"/>
        </w:rPr>
        <w:t xml:space="preserve">College of Public Health seems to be a natural fit). </w:t>
      </w:r>
      <w:r w:rsidR="009F3ECC" w:rsidRPr="00761238">
        <w:rPr>
          <w:rFonts w:ascii="Times New Roman" w:hAnsi="Times New Roman" w:cs="Times New Roman"/>
          <w:color w:val="000000"/>
          <w:sz w:val="24"/>
          <w:szCs w:val="24"/>
        </w:rPr>
        <w:t xml:space="preserve">The committee would ultimately be responsible for sustaining efforts to change perceptions and social norms related to tobacco use on campus and in </w:t>
      </w:r>
      <w:r w:rsidR="00CC2DC1" w:rsidRPr="00761238">
        <w:rPr>
          <w:rFonts w:ascii="Times New Roman" w:hAnsi="Times New Roman" w:cs="Times New Roman"/>
          <w:color w:val="000000"/>
          <w:sz w:val="24"/>
          <w:szCs w:val="24"/>
        </w:rPr>
        <w:t xml:space="preserve">monitoring </w:t>
      </w:r>
      <w:r w:rsidR="009F3ECC" w:rsidRPr="00761238">
        <w:rPr>
          <w:rFonts w:ascii="Times New Roman" w:hAnsi="Times New Roman" w:cs="Times New Roman"/>
          <w:color w:val="000000"/>
          <w:sz w:val="24"/>
          <w:szCs w:val="24"/>
        </w:rPr>
        <w:t>enforcement of the policy.</w:t>
      </w:r>
      <w:r w:rsidR="004A38A9" w:rsidRPr="00761238">
        <w:rPr>
          <w:rFonts w:ascii="Times New Roman" w:hAnsi="Times New Roman" w:cs="Times New Roman"/>
          <w:color w:val="000000"/>
          <w:sz w:val="24"/>
          <w:szCs w:val="24"/>
        </w:rPr>
        <w:t xml:space="preserve"> </w:t>
      </w:r>
      <w:r w:rsidR="009F3ECC" w:rsidRPr="00761238">
        <w:rPr>
          <w:rFonts w:ascii="Times New Roman" w:hAnsi="Times New Roman" w:cs="Times New Roman"/>
          <w:color w:val="000000"/>
          <w:sz w:val="24"/>
          <w:szCs w:val="24"/>
        </w:rPr>
        <w:t xml:space="preserve">  </w:t>
      </w:r>
    </w:p>
    <w:p w:rsidR="00460785" w:rsidRPr="00761238" w:rsidRDefault="00460785" w:rsidP="00761238">
      <w:pPr>
        <w:pStyle w:val="ListParagraph"/>
        <w:spacing w:after="0" w:line="240" w:lineRule="auto"/>
        <w:ind w:left="420"/>
        <w:rPr>
          <w:rFonts w:ascii="Times New Roman" w:hAnsi="Times New Roman" w:cs="Times New Roman"/>
          <w:color w:val="000000"/>
          <w:sz w:val="24"/>
          <w:szCs w:val="24"/>
        </w:rPr>
      </w:pPr>
    </w:p>
    <w:p w:rsidR="009F22CC" w:rsidRPr="00761238" w:rsidRDefault="00A05B7B" w:rsidP="00761238">
      <w:pPr>
        <w:pStyle w:val="ListParagraph"/>
        <w:spacing w:after="0" w:line="240" w:lineRule="auto"/>
        <w:ind w:left="420"/>
        <w:rPr>
          <w:rFonts w:ascii="Times New Roman" w:hAnsi="Times New Roman" w:cs="Times New Roman"/>
          <w:color w:val="000000"/>
          <w:sz w:val="24"/>
          <w:szCs w:val="24"/>
        </w:rPr>
      </w:pPr>
      <w:r w:rsidRPr="00761238">
        <w:rPr>
          <w:rFonts w:ascii="Times New Roman" w:hAnsi="Times New Roman" w:cs="Times New Roman"/>
          <w:color w:val="000000"/>
          <w:sz w:val="24"/>
          <w:szCs w:val="24"/>
        </w:rPr>
        <w:t xml:space="preserve">1.2  </w:t>
      </w:r>
      <w:r w:rsidR="004A38A9" w:rsidRPr="00761238">
        <w:rPr>
          <w:rFonts w:ascii="Times New Roman" w:hAnsi="Times New Roman" w:cs="Times New Roman"/>
          <w:color w:val="000000"/>
          <w:sz w:val="24"/>
          <w:szCs w:val="24"/>
        </w:rPr>
        <w:t>Committee membership should include faculty, staff, and student</w:t>
      </w:r>
      <w:r w:rsidR="009F22CC" w:rsidRPr="00761238">
        <w:rPr>
          <w:rFonts w:ascii="Times New Roman" w:hAnsi="Times New Roman" w:cs="Times New Roman"/>
          <w:color w:val="000000"/>
          <w:sz w:val="24"/>
          <w:szCs w:val="24"/>
        </w:rPr>
        <w:t xml:space="preserve"> representation, as well as strong membership from the University’s Health Sciences Division and </w:t>
      </w:r>
      <w:r w:rsidR="004A38A9" w:rsidRPr="00761238">
        <w:rPr>
          <w:rFonts w:ascii="Times New Roman" w:hAnsi="Times New Roman" w:cs="Times New Roman"/>
          <w:color w:val="000000"/>
          <w:sz w:val="24"/>
          <w:szCs w:val="24"/>
        </w:rPr>
        <w:t>University Health Services</w:t>
      </w:r>
      <w:r w:rsidR="009F22CC" w:rsidRPr="00761238">
        <w:rPr>
          <w:rFonts w:ascii="Times New Roman" w:hAnsi="Times New Roman" w:cs="Times New Roman"/>
          <w:color w:val="000000"/>
          <w:sz w:val="24"/>
          <w:szCs w:val="24"/>
        </w:rPr>
        <w:t xml:space="preserve">.  It must </w:t>
      </w:r>
      <w:r w:rsidR="004A38A9" w:rsidRPr="00761238">
        <w:rPr>
          <w:rFonts w:ascii="Times New Roman" w:hAnsi="Times New Roman" w:cs="Times New Roman"/>
          <w:color w:val="000000"/>
          <w:sz w:val="24"/>
          <w:szCs w:val="24"/>
        </w:rPr>
        <w:t xml:space="preserve">include strong leadership to ensure the work is done and done well.  </w:t>
      </w:r>
    </w:p>
    <w:p w:rsidR="009F22CC" w:rsidRPr="00761238" w:rsidRDefault="009F22CC" w:rsidP="00761238">
      <w:pPr>
        <w:pStyle w:val="ListParagraph"/>
        <w:spacing w:after="0" w:line="240" w:lineRule="auto"/>
        <w:ind w:left="420"/>
        <w:rPr>
          <w:rFonts w:ascii="Times New Roman" w:hAnsi="Times New Roman" w:cs="Times New Roman"/>
          <w:color w:val="000000"/>
          <w:sz w:val="24"/>
          <w:szCs w:val="24"/>
        </w:rPr>
      </w:pPr>
    </w:p>
    <w:p w:rsidR="009F3ECC" w:rsidRPr="00761238" w:rsidRDefault="009F22CC" w:rsidP="00761238">
      <w:pPr>
        <w:pStyle w:val="ListParagraph"/>
        <w:spacing w:after="0" w:line="240" w:lineRule="auto"/>
        <w:ind w:left="420"/>
        <w:rPr>
          <w:rFonts w:ascii="Times New Roman" w:hAnsi="Times New Roman" w:cs="Times New Roman"/>
          <w:color w:val="000000"/>
          <w:sz w:val="24"/>
          <w:szCs w:val="24"/>
        </w:rPr>
      </w:pPr>
      <w:r w:rsidRPr="00761238">
        <w:rPr>
          <w:rFonts w:ascii="Times New Roman" w:hAnsi="Times New Roman" w:cs="Times New Roman"/>
          <w:color w:val="000000"/>
          <w:sz w:val="24"/>
          <w:szCs w:val="24"/>
        </w:rPr>
        <w:t xml:space="preserve">1.3  </w:t>
      </w:r>
      <w:r w:rsidR="004A38A9" w:rsidRPr="00761238">
        <w:rPr>
          <w:rFonts w:ascii="Times New Roman" w:hAnsi="Times New Roman" w:cs="Times New Roman"/>
          <w:color w:val="000000"/>
          <w:sz w:val="24"/>
          <w:szCs w:val="24"/>
        </w:rPr>
        <w:t xml:space="preserve">The task force recognizes the lack of </w:t>
      </w:r>
      <w:r w:rsidR="00CC2DC1" w:rsidRPr="00761238">
        <w:rPr>
          <w:rFonts w:ascii="Times New Roman" w:hAnsi="Times New Roman" w:cs="Times New Roman"/>
          <w:color w:val="000000"/>
          <w:sz w:val="24"/>
          <w:szCs w:val="24"/>
        </w:rPr>
        <w:t xml:space="preserve">continual </w:t>
      </w:r>
      <w:r w:rsidR="004A38A9" w:rsidRPr="00761238">
        <w:rPr>
          <w:rFonts w:ascii="Times New Roman" w:hAnsi="Times New Roman" w:cs="Times New Roman"/>
          <w:color w:val="000000"/>
          <w:sz w:val="24"/>
          <w:szCs w:val="24"/>
        </w:rPr>
        <w:t xml:space="preserve">marketing and awareness is one major weakness of the current policy and </w:t>
      </w:r>
      <w:r w:rsidR="002D2157" w:rsidRPr="00761238">
        <w:rPr>
          <w:rFonts w:ascii="Times New Roman" w:hAnsi="Times New Roman" w:cs="Times New Roman"/>
          <w:color w:val="000000"/>
          <w:sz w:val="24"/>
          <w:szCs w:val="24"/>
        </w:rPr>
        <w:t xml:space="preserve">impacted </w:t>
      </w:r>
      <w:r w:rsidR="004A38A9" w:rsidRPr="00761238">
        <w:rPr>
          <w:rFonts w:ascii="Times New Roman" w:hAnsi="Times New Roman" w:cs="Times New Roman"/>
          <w:color w:val="000000"/>
          <w:sz w:val="24"/>
          <w:szCs w:val="24"/>
        </w:rPr>
        <w:t>the lack of adherence to the policy by members of the campus community.</w:t>
      </w:r>
      <w:r w:rsidRPr="00761238">
        <w:rPr>
          <w:rFonts w:ascii="Times New Roman" w:hAnsi="Times New Roman" w:cs="Times New Roman"/>
          <w:color w:val="000000"/>
          <w:sz w:val="24"/>
          <w:szCs w:val="24"/>
        </w:rPr>
        <w:t xml:space="preserve">  </w:t>
      </w:r>
      <w:r w:rsidR="009F3ECC" w:rsidRPr="00761238">
        <w:rPr>
          <w:rFonts w:ascii="Times New Roman" w:hAnsi="Times New Roman" w:cs="Times New Roman"/>
          <w:color w:val="000000"/>
          <w:sz w:val="24"/>
          <w:szCs w:val="24"/>
        </w:rPr>
        <w:t xml:space="preserve">Responsibilities of the committee </w:t>
      </w:r>
      <w:r w:rsidR="004A38A9" w:rsidRPr="00761238">
        <w:rPr>
          <w:rFonts w:ascii="Times New Roman" w:hAnsi="Times New Roman" w:cs="Times New Roman"/>
          <w:color w:val="000000"/>
          <w:sz w:val="24"/>
          <w:szCs w:val="24"/>
        </w:rPr>
        <w:t>w</w:t>
      </w:r>
      <w:r w:rsidR="009F3ECC" w:rsidRPr="00761238">
        <w:rPr>
          <w:rFonts w:ascii="Times New Roman" w:hAnsi="Times New Roman" w:cs="Times New Roman"/>
          <w:color w:val="000000"/>
          <w:sz w:val="24"/>
          <w:szCs w:val="24"/>
        </w:rPr>
        <w:t>ould be annual policy awareness, amnesty and education periods, the promotion of campus participation in the National Smoke-Out Day and other related activities</w:t>
      </w:r>
      <w:r w:rsidR="00CC2DC1" w:rsidRPr="00761238">
        <w:rPr>
          <w:rFonts w:ascii="Times New Roman" w:hAnsi="Times New Roman" w:cs="Times New Roman"/>
          <w:color w:val="000000"/>
          <w:sz w:val="24"/>
          <w:szCs w:val="24"/>
        </w:rPr>
        <w:t xml:space="preserve"> and </w:t>
      </w:r>
      <w:r w:rsidR="009F3ECC" w:rsidRPr="00761238">
        <w:rPr>
          <w:rFonts w:ascii="Times New Roman" w:hAnsi="Times New Roman" w:cs="Times New Roman"/>
          <w:color w:val="000000"/>
          <w:sz w:val="24"/>
          <w:szCs w:val="24"/>
        </w:rPr>
        <w:t>efforts aimed at making the policy more visible to the campus</w:t>
      </w:r>
      <w:r w:rsidR="004A38A9" w:rsidRPr="00761238">
        <w:rPr>
          <w:rFonts w:ascii="Times New Roman" w:hAnsi="Times New Roman" w:cs="Times New Roman"/>
          <w:color w:val="000000"/>
          <w:sz w:val="24"/>
          <w:szCs w:val="24"/>
        </w:rPr>
        <w:t xml:space="preserve"> (</w:t>
      </w:r>
      <w:r w:rsidR="002D2157" w:rsidRPr="00761238">
        <w:rPr>
          <w:rFonts w:ascii="Times New Roman" w:hAnsi="Times New Roman" w:cs="Times New Roman"/>
          <w:color w:val="000000"/>
          <w:sz w:val="24"/>
          <w:szCs w:val="24"/>
        </w:rPr>
        <w:t xml:space="preserve">such as </w:t>
      </w:r>
      <w:r w:rsidR="009F3ECC" w:rsidRPr="00761238">
        <w:rPr>
          <w:rFonts w:ascii="Times New Roman" w:hAnsi="Times New Roman" w:cs="Times New Roman"/>
          <w:color w:val="000000"/>
          <w:sz w:val="24"/>
          <w:szCs w:val="24"/>
        </w:rPr>
        <w:t>t-shirts, programming, student ambassadors</w:t>
      </w:r>
      <w:r w:rsidR="004A38A9" w:rsidRPr="00761238">
        <w:rPr>
          <w:rFonts w:ascii="Times New Roman" w:hAnsi="Times New Roman" w:cs="Times New Roman"/>
          <w:color w:val="000000"/>
          <w:sz w:val="24"/>
          <w:szCs w:val="24"/>
        </w:rPr>
        <w:t xml:space="preserve">, </w:t>
      </w:r>
      <w:r w:rsidR="009F3ECC" w:rsidRPr="00761238">
        <w:rPr>
          <w:rFonts w:ascii="Times New Roman" w:hAnsi="Times New Roman" w:cs="Times New Roman"/>
          <w:color w:val="000000"/>
          <w:sz w:val="24"/>
          <w:szCs w:val="24"/>
        </w:rPr>
        <w:t>and printed an</w:t>
      </w:r>
      <w:r w:rsidR="004A38A9" w:rsidRPr="00761238">
        <w:rPr>
          <w:rFonts w:ascii="Times New Roman" w:hAnsi="Times New Roman" w:cs="Times New Roman"/>
          <w:color w:val="000000"/>
          <w:sz w:val="24"/>
          <w:szCs w:val="24"/>
        </w:rPr>
        <w:t xml:space="preserve">d </w:t>
      </w:r>
      <w:r w:rsidR="009F3ECC" w:rsidRPr="00761238">
        <w:rPr>
          <w:rFonts w:ascii="Times New Roman" w:hAnsi="Times New Roman" w:cs="Times New Roman"/>
          <w:color w:val="000000"/>
          <w:sz w:val="24"/>
          <w:szCs w:val="24"/>
        </w:rPr>
        <w:t>online materials</w:t>
      </w:r>
      <w:r w:rsidR="004A38A9" w:rsidRPr="00761238">
        <w:rPr>
          <w:rFonts w:ascii="Times New Roman" w:hAnsi="Times New Roman" w:cs="Times New Roman"/>
          <w:color w:val="000000"/>
          <w:sz w:val="24"/>
          <w:szCs w:val="24"/>
        </w:rPr>
        <w:t>)</w:t>
      </w:r>
      <w:r w:rsidR="009F3ECC" w:rsidRPr="00761238">
        <w:rPr>
          <w:rFonts w:ascii="Times New Roman" w:hAnsi="Times New Roman" w:cs="Times New Roman"/>
          <w:color w:val="000000"/>
          <w:sz w:val="24"/>
          <w:szCs w:val="24"/>
        </w:rPr>
        <w:t>.</w:t>
      </w:r>
    </w:p>
    <w:p w:rsidR="00460785" w:rsidRPr="00761238" w:rsidRDefault="00460785" w:rsidP="00761238">
      <w:pPr>
        <w:pStyle w:val="ListParagraph"/>
        <w:spacing w:after="0" w:line="240" w:lineRule="auto"/>
        <w:ind w:left="420"/>
        <w:rPr>
          <w:rFonts w:ascii="Times New Roman" w:hAnsi="Times New Roman" w:cs="Times New Roman"/>
          <w:color w:val="000000"/>
          <w:sz w:val="24"/>
          <w:szCs w:val="24"/>
        </w:rPr>
      </w:pPr>
    </w:p>
    <w:p w:rsidR="00460785" w:rsidRPr="00761238" w:rsidRDefault="00A05B7B" w:rsidP="00761238">
      <w:pPr>
        <w:pStyle w:val="ListParagraph"/>
        <w:spacing w:after="0" w:line="240" w:lineRule="auto"/>
        <w:ind w:left="420"/>
        <w:rPr>
          <w:rFonts w:ascii="Times New Roman" w:hAnsi="Times New Roman" w:cs="Times New Roman"/>
          <w:color w:val="000000"/>
          <w:sz w:val="24"/>
          <w:szCs w:val="24"/>
        </w:rPr>
      </w:pPr>
      <w:r w:rsidRPr="00761238">
        <w:rPr>
          <w:rFonts w:ascii="Times New Roman" w:hAnsi="Times New Roman" w:cs="Times New Roman"/>
          <w:color w:val="000000"/>
          <w:sz w:val="24"/>
          <w:szCs w:val="24"/>
        </w:rPr>
        <w:t xml:space="preserve">1.4  </w:t>
      </w:r>
      <w:r w:rsidR="00E25847" w:rsidRPr="00761238">
        <w:rPr>
          <w:rFonts w:ascii="Times New Roman" w:hAnsi="Times New Roman" w:cs="Times New Roman"/>
          <w:color w:val="000000"/>
          <w:sz w:val="24"/>
          <w:szCs w:val="24"/>
        </w:rPr>
        <w:t>T</w:t>
      </w:r>
      <w:r w:rsidR="009F3ECC" w:rsidRPr="00761238">
        <w:rPr>
          <w:rFonts w:ascii="Times New Roman" w:hAnsi="Times New Roman" w:cs="Times New Roman"/>
          <w:color w:val="000000"/>
          <w:sz w:val="24"/>
          <w:szCs w:val="24"/>
        </w:rPr>
        <w:t xml:space="preserve">he committee would be tasked with developing, maintaining, and updating a </w:t>
      </w:r>
      <w:r w:rsidR="00460785" w:rsidRPr="00761238">
        <w:rPr>
          <w:rFonts w:ascii="Times New Roman" w:hAnsi="Times New Roman" w:cs="Times New Roman"/>
          <w:color w:val="000000"/>
          <w:sz w:val="24"/>
          <w:szCs w:val="24"/>
        </w:rPr>
        <w:t xml:space="preserve">central website to promote and educate the campus community about the policy. The site should be a comprehensive one-stop-shop for all information and resources. </w:t>
      </w:r>
      <w:r w:rsidR="009F3ECC" w:rsidRPr="00761238">
        <w:rPr>
          <w:rFonts w:ascii="Times New Roman" w:hAnsi="Times New Roman" w:cs="Times New Roman"/>
          <w:color w:val="000000"/>
          <w:sz w:val="24"/>
          <w:szCs w:val="24"/>
        </w:rPr>
        <w:t>Fr</w:t>
      </w:r>
      <w:r w:rsidR="00460785" w:rsidRPr="00761238">
        <w:rPr>
          <w:rFonts w:ascii="Times New Roman" w:hAnsi="Times New Roman" w:cs="Times New Roman"/>
          <w:color w:val="000000"/>
          <w:sz w:val="24"/>
          <w:szCs w:val="24"/>
        </w:rPr>
        <w:t xml:space="preserve">om </w:t>
      </w:r>
      <w:r w:rsidR="009F3ECC" w:rsidRPr="00761238">
        <w:rPr>
          <w:rFonts w:ascii="Times New Roman" w:hAnsi="Times New Roman" w:cs="Times New Roman"/>
          <w:color w:val="000000"/>
          <w:sz w:val="24"/>
          <w:szCs w:val="24"/>
        </w:rPr>
        <w:t xml:space="preserve">the task force’s </w:t>
      </w:r>
      <w:r w:rsidR="00460785" w:rsidRPr="00761238">
        <w:rPr>
          <w:rFonts w:ascii="Times New Roman" w:hAnsi="Times New Roman" w:cs="Times New Roman"/>
          <w:color w:val="000000"/>
          <w:sz w:val="24"/>
          <w:szCs w:val="24"/>
        </w:rPr>
        <w:t>review of similar sites</w:t>
      </w:r>
      <w:r w:rsidR="009F3ECC" w:rsidRPr="00761238">
        <w:rPr>
          <w:rFonts w:ascii="Times New Roman" w:hAnsi="Times New Roman" w:cs="Times New Roman"/>
          <w:color w:val="000000"/>
          <w:sz w:val="24"/>
          <w:szCs w:val="24"/>
        </w:rPr>
        <w:t xml:space="preserve"> it should include</w:t>
      </w:r>
      <w:r w:rsidR="00460785" w:rsidRPr="00761238">
        <w:rPr>
          <w:rFonts w:ascii="Times New Roman" w:hAnsi="Times New Roman" w:cs="Times New Roman"/>
          <w:color w:val="000000"/>
          <w:sz w:val="24"/>
          <w:szCs w:val="24"/>
        </w:rPr>
        <w:t xml:space="preserve">: a president’s welcome video to signify the importance, support and enforcement of the policy, information on cessation, campus resources, how to report violators, links to other schools with similar policies, and applicable state and local laws. </w:t>
      </w:r>
      <w:r w:rsidR="009F3ECC" w:rsidRPr="00761238">
        <w:rPr>
          <w:rFonts w:ascii="Times New Roman" w:hAnsi="Times New Roman" w:cs="Times New Roman"/>
          <w:color w:val="000000"/>
          <w:sz w:val="24"/>
          <w:szCs w:val="24"/>
        </w:rPr>
        <w:t>Assistance such as an assigned Graduate Assistant may be needed.</w:t>
      </w:r>
    </w:p>
    <w:p w:rsidR="00460785" w:rsidRPr="00761238" w:rsidRDefault="00460785" w:rsidP="00761238">
      <w:pPr>
        <w:pStyle w:val="ListParagraph"/>
        <w:spacing w:after="0" w:line="240" w:lineRule="auto"/>
        <w:ind w:left="420"/>
        <w:rPr>
          <w:rFonts w:ascii="Times New Roman" w:hAnsi="Times New Roman" w:cs="Times New Roman"/>
          <w:color w:val="000000"/>
          <w:sz w:val="24"/>
          <w:szCs w:val="24"/>
        </w:rPr>
      </w:pPr>
      <w:r w:rsidRPr="00761238">
        <w:rPr>
          <w:rFonts w:ascii="Times New Roman" w:hAnsi="Times New Roman" w:cs="Times New Roman"/>
          <w:color w:val="000000"/>
          <w:sz w:val="24"/>
          <w:szCs w:val="24"/>
        </w:rPr>
        <w:tab/>
      </w:r>
    </w:p>
    <w:p w:rsidR="00460785" w:rsidRPr="00761238" w:rsidRDefault="00A05B7B" w:rsidP="00761238">
      <w:pPr>
        <w:pStyle w:val="ListParagraph"/>
        <w:spacing w:after="0" w:line="240" w:lineRule="auto"/>
        <w:ind w:left="420"/>
        <w:rPr>
          <w:rFonts w:ascii="Times New Roman" w:hAnsi="Times New Roman" w:cs="Times New Roman"/>
          <w:sz w:val="24"/>
          <w:szCs w:val="24"/>
        </w:rPr>
      </w:pPr>
      <w:r w:rsidRPr="00761238">
        <w:rPr>
          <w:rFonts w:ascii="Times New Roman" w:hAnsi="Times New Roman" w:cs="Times New Roman"/>
          <w:color w:val="000000"/>
          <w:sz w:val="24"/>
          <w:szCs w:val="24"/>
        </w:rPr>
        <w:t xml:space="preserve">1.5  </w:t>
      </w:r>
      <w:r w:rsidR="00460785" w:rsidRPr="00761238">
        <w:rPr>
          <w:rFonts w:ascii="Times New Roman" w:hAnsi="Times New Roman" w:cs="Times New Roman"/>
          <w:color w:val="000000"/>
          <w:sz w:val="24"/>
          <w:szCs w:val="24"/>
        </w:rPr>
        <w:t xml:space="preserve">The website should be linked to ETSU social media outlets and vice versa and should be tied to D2L and GoldLink. Opportunities would also exist to connect the website with the </w:t>
      </w:r>
      <w:r w:rsidR="00460785" w:rsidRPr="00761238">
        <w:rPr>
          <w:rFonts w:ascii="Times New Roman" w:hAnsi="Times New Roman" w:cs="Times New Roman"/>
          <w:i/>
          <w:sz w:val="24"/>
          <w:szCs w:val="24"/>
        </w:rPr>
        <w:t>East Tennessean</w:t>
      </w:r>
      <w:r w:rsidR="00460785" w:rsidRPr="00761238">
        <w:rPr>
          <w:rFonts w:ascii="Times New Roman" w:hAnsi="Times New Roman" w:cs="Times New Roman"/>
          <w:sz w:val="24"/>
          <w:szCs w:val="24"/>
        </w:rPr>
        <w:t>,</w:t>
      </w:r>
      <w:r w:rsidR="00460785" w:rsidRPr="00761238">
        <w:rPr>
          <w:rFonts w:ascii="Times New Roman" w:hAnsi="Times New Roman" w:cs="Times New Roman"/>
          <w:i/>
          <w:sz w:val="24"/>
          <w:szCs w:val="24"/>
        </w:rPr>
        <w:t xml:space="preserve"> </w:t>
      </w:r>
      <w:r w:rsidR="00460785" w:rsidRPr="00761238">
        <w:rPr>
          <w:rFonts w:ascii="Times New Roman" w:hAnsi="Times New Roman" w:cs="Times New Roman"/>
          <w:sz w:val="24"/>
          <w:szCs w:val="24"/>
        </w:rPr>
        <w:t>the online orientation LAUNCH program and other external resources.</w:t>
      </w:r>
      <w:r w:rsidR="00460785" w:rsidRPr="00761238">
        <w:rPr>
          <w:rFonts w:ascii="Times New Roman" w:hAnsi="Times New Roman" w:cs="Times New Roman"/>
          <w:i/>
          <w:sz w:val="24"/>
          <w:szCs w:val="24"/>
        </w:rPr>
        <w:t xml:space="preserve"> </w:t>
      </w:r>
    </w:p>
    <w:p w:rsidR="00460785" w:rsidRPr="00761238" w:rsidRDefault="00460785" w:rsidP="00761238">
      <w:pPr>
        <w:pStyle w:val="ListParagraph"/>
        <w:spacing w:after="0" w:line="240" w:lineRule="auto"/>
        <w:ind w:left="420"/>
        <w:rPr>
          <w:rFonts w:ascii="Times New Roman" w:hAnsi="Times New Roman" w:cs="Times New Roman"/>
          <w:color w:val="000000"/>
          <w:sz w:val="24"/>
          <w:szCs w:val="24"/>
        </w:rPr>
      </w:pPr>
    </w:p>
    <w:p w:rsidR="00460785" w:rsidRPr="00761238" w:rsidRDefault="00A05B7B" w:rsidP="00761238">
      <w:pPr>
        <w:pStyle w:val="ListParagraph"/>
        <w:spacing w:after="0" w:line="240" w:lineRule="auto"/>
        <w:ind w:left="420"/>
        <w:rPr>
          <w:rFonts w:ascii="Times New Roman" w:hAnsi="Times New Roman" w:cs="Times New Roman"/>
          <w:color w:val="000000"/>
          <w:sz w:val="24"/>
          <w:szCs w:val="24"/>
        </w:rPr>
      </w:pPr>
      <w:r w:rsidRPr="00761238">
        <w:rPr>
          <w:rFonts w:ascii="Times New Roman" w:hAnsi="Times New Roman" w:cs="Times New Roman"/>
          <w:color w:val="000000"/>
          <w:sz w:val="24"/>
          <w:szCs w:val="24"/>
        </w:rPr>
        <w:t xml:space="preserve">1.6  </w:t>
      </w:r>
      <w:r w:rsidR="00CC2DC1" w:rsidRPr="00761238">
        <w:rPr>
          <w:rFonts w:ascii="Times New Roman" w:hAnsi="Times New Roman" w:cs="Times New Roman"/>
          <w:color w:val="000000"/>
          <w:sz w:val="24"/>
          <w:szCs w:val="24"/>
        </w:rPr>
        <w:t>The task force suggests d</w:t>
      </w:r>
      <w:r w:rsidR="00460785" w:rsidRPr="00761238">
        <w:rPr>
          <w:rFonts w:ascii="Times New Roman" w:hAnsi="Times New Roman" w:cs="Times New Roman"/>
          <w:color w:val="000000"/>
          <w:sz w:val="24"/>
          <w:szCs w:val="24"/>
        </w:rPr>
        <w:t>evelop</w:t>
      </w:r>
      <w:r w:rsidR="00CC2DC1" w:rsidRPr="00761238">
        <w:rPr>
          <w:rFonts w:ascii="Times New Roman" w:hAnsi="Times New Roman" w:cs="Times New Roman"/>
          <w:color w:val="000000"/>
          <w:sz w:val="24"/>
          <w:szCs w:val="24"/>
        </w:rPr>
        <w:t xml:space="preserve">ment of a </w:t>
      </w:r>
      <w:r w:rsidR="00460785" w:rsidRPr="00761238">
        <w:rPr>
          <w:rFonts w:ascii="Times New Roman" w:hAnsi="Times New Roman" w:cs="Times New Roman"/>
          <w:color w:val="000000"/>
          <w:sz w:val="24"/>
          <w:szCs w:val="24"/>
        </w:rPr>
        <w:t>new tobacco free campus campaign/theme and a time frame to re-launch/re-boot the marketing of the policy with new signage, website launch, and similar promotions</w:t>
      </w:r>
      <w:r w:rsidR="00CC2DC1" w:rsidRPr="00761238">
        <w:rPr>
          <w:rFonts w:ascii="Times New Roman" w:hAnsi="Times New Roman" w:cs="Times New Roman"/>
          <w:color w:val="000000"/>
          <w:sz w:val="24"/>
          <w:szCs w:val="24"/>
        </w:rPr>
        <w:t xml:space="preserve"> </w:t>
      </w:r>
      <w:r w:rsidR="00460785" w:rsidRPr="00761238">
        <w:rPr>
          <w:rFonts w:ascii="Times New Roman" w:hAnsi="Times New Roman" w:cs="Times New Roman"/>
          <w:color w:val="000000"/>
          <w:sz w:val="24"/>
          <w:szCs w:val="24"/>
        </w:rPr>
        <w:t>.</w:t>
      </w:r>
    </w:p>
    <w:p w:rsidR="00CC2DC1" w:rsidRPr="00761238" w:rsidRDefault="00CC2DC1" w:rsidP="00761238">
      <w:pPr>
        <w:pStyle w:val="ListParagraph"/>
        <w:spacing w:after="0" w:line="240" w:lineRule="auto"/>
        <w:ind w:left="420"/>
        <w:rPr>
          <w:rFonts w:ascii="Times New Roman" w:hAnsi="Times New Roman" w:cs="Times New Roman"/>
          <w:color w:val="000000"/>
          <w:sz w:val="24"/>
          <w:szCs w:val="24"/>
        </w:rPr>
      </w:pPr>
    </w:p>
    <w:p w:rsidR="00460785" w:rsidRPr="00761238" w:rsidRDefault="00A05B7B" w:rsidP="00761238">
      <w:pPr>
        <w:pStyle w:val="ListParagraph"/>
        <w:spacing w:after="0" w:line="240" w:lineRule="auto"/>
        <w:ind w:left="420"/>
        <w:rPr>
          <w:rFonts w:ascii="Times New Roman" w:hAnsi="Times New Roman" w:cs="Times New Roman"/>
          <w:color w:val="000000"/>
          <w:sz w:val="24"/>
          <w:szCs w:val="24"/>
        </w:rPr>
      </w:pPr>
      <w:r w:rsidRPr="00761238">
        <w:rPr>
          <w:rFonts w:ascii="Times New Roman" w:hAnsi="Times New Roman" w:cs="Times New Roman"/>
          <w:color w:val="000000"/>
          <w:sz w:val="24"/>
          <w:szCs w:val="24"/>
        </w:rPr>
        <w:t xml:space="preserve">1.7  </w:t>
      </w:r>
      <w:r w:rsidR="00460785" w:rsidRPr="00761238">
        <w:rPr>
          <w:rFonts w:ascii="Times New Roman" w:hAnsi="Times New Roman" w:cs="Times New Roman"/>
          <w:color w:val="000000"/>
          <w:sz w:val="24"/>
          <w:szCs w:val="24"/>
        </w:rPr>
        <w:t xml:space="preserve">Given the annual influx of thousands of new members of the campus community, </w:t>
      </w:r>
      <w:r w:rsidR="00866E68" w:rsidRPr="00761238">
        <w:rPr>
          <w:rFonts w:ascii="Times New Roman" w:hAnsi="Times New Roman" w:cs="Times New Roman"/>
          <w:color w:val="000000"/>
          <w:sz w:val="24"/>
          <w:szCs w:val="24"/>
        </w:rPr>
        <w:t xml:space="preserve">the designation of </w:t>
      </w:r>
      <w:r w:rsidR="00460785" w:rsidRPr="00761238">
        <w:rPr>
          <w:rFonts w:ascii="Times New Roman" w:hAnsi="Times New Roman" w:cs="Times New Roman"/>
          <w:color w:val="000000"/>
          <w:sz w:val="24"/>
          <w:szCs w:val="24"/>
        </w:rPr>
        <w:t>short  “Amnesty Period</w:t>
      </w:r>
      <w:r w:rsidR="00866E68" w:rsidRPr="00761238">
        <w:rPr>
          <w:rFonts w:ascii="Times New Roman" w:hAnsi="Times New Roman" w:cs="Times New Roman"/>
          <w:color w:val="000000"/>
          <w:sz w:val="24"/>
          <w:szCs w:val="24"/>
        </w:rPr>
        <w:t>s</w:t>
      </w:r>
      <w:r w:rsidR="00460785" w:rsidRPr="00761238">
        <w:rPr>
          <w:rFonts w:ascii="Times New Roman" w:hAnsi="Times New Roman" w:cs="Times New Roman"/>
          <w:color w:val="000000"/>
          <w:sz w:val="24"/>
          <w:szCs w:val="24"/>
        </w:rPr>
        <w:t>” to educate violators on the policy and share with them a card describing the policy and how future violations would be handled</w:t>
      </w:r>
      <w:r w:rsidR="00866E68" w:rsidRPr="00761238">
        <w:rPr>
          <w:rFonts w:ascii="Times New Roman" w:hAnsi="Times New Roman" w:cs="Times New Roman"/>
          <w:color w:val="000000"/>
          <w:sz w:val="24"/>
          <w:szCs w:val="24"/>
        </w:rPr>
        <w:t xml:space="preserve"> could be helpful and build goodwill.</w:t>
      </w:r>
    </w:p>
    <w:p w:rsidR="00460785" w:rsidRPr="00761238" w:rsidRDefault="00460785" w:rsidP="00761238">
      <w:pPr>
        <w:pStyle w:val="ListParagraph"/>
        <w:spacing w:after="0" w:line="240" w:lineRule="auto"/>
        <w:ind w:left="420"/>
        <w:rPr>
          <w:rFonts w:ascii="Times New Roman" w:hAnsi="Times New Roman" w:cs="Times New Roman"/>
          <w:color w:val="000000"/>
          <w:sz w:val="24"/>
          <w:szCs w:val="24"/>
        </w:rPr>
      </w:pPr>
    </w:p>
    <w:p w:rsidR="00460785" w:rsidRPr="00761238" w:rsidRDefault="00460785" w:rsidP="00761238">
      <w:pPr>
        <w:pStyle w:val="ListParagraph"/>
        <w:numPr>
          <w:ilvl w:val="0"/>
          <w:numId w:val="33"/>
        </w:numPr>
        <w:spacing w:after="0" w:line="240" w:lineRule="auto"/>
        <w:rPr>
          <w:rFonts w:ascii="Times New Roman" w:hAnsi="Times New Roman" w:cs="Times New Roman"/>
          <w:b/>
          <w:color w:val="000000"/>
          <w:sz w:val="24"/>
          <w:szCs w:val="24"/>
        </w:rPr>
      </w:pPr>
      <w:r w:rsidRPr="00761238">
        <w:rPr>
          <w:rFonts w:ascii="Times New Roman" w:hAnsi="Times New Roman" w:cs="Times New Roman"/>
          <w:b/>
          <w:color w:val="000000"/>
          <w:sz w:val="24"/>
          <w:szCs w:val="24"/>
        </w:rPr>
        <w:t>Enforcement and Compliance</w:t>
      </w:r>
      <w:r w:rsidR="00970F33" w:rsidRPr="00761238">
        <w:rPr>
          <w:rFonts w:ascii="Times New Roman" w:hAnsi="Times New Roman" w:cs="Times New Roman"/>
          <w:b/>
          <w:color w:val="000000"/>
          <w:sz w:val="24"/>
          <w:szCs w:val="24"/>
        </w:rPr>
        <w:t xml:space="preserve"> – </w:t>
      </w:r>
      <w:r w:rsidR="00970F33" w:rsidRPr="00761238">
        <w:rPr>
          <w:rFonts w:ascii="Times New Roman" w:hAnsi="Times New Roman" w:cs="Times New Roman"/>
          <w:i/>
          <w:color w:val="000000"/>
          <w:sz w:val="24"/>
          <w:szCs w:val="24"/>
        </w:rPr>
        <w:t xml:space="preserve">The committee heard directly from students impacted by a lack of enforcement. At Rogers-Stout Hall for example, one student with mobility issues and breathing problems must use the accessible building entrance facing the Sherrod Library. The student is forced to walk through a smoke filled area where smokers gather in a well-known campus hot spot. The student complained of the direct impact on their breathing and even their </w:t>
      </w:r>
      <w:r w:rsidR="00970F33" w:rsidRPr="00761238">
        <w:rPr>
          <w:rFonts w:ascii="Times New Roman" w:hAnsi="Times New Roman" w:cs="Times New Roman"/>
          <w:i/>
          <w:color w:val="000000"/>
          <w:sz w:val="24"/>
          <w:szCs w:val="24"/>
        </w:rPr>
        <w:lastRenderedPageBreak/>
        <w:t>hospitalization due to inhaling smoke.  This is just one extreme example of the impact on community members due to a breakdown in policy enforcement. Fall 2012 has seen a dramatic increase in the number of complaints</w:t>
      </w:r>
      <w:r w:rsidR="00637A43" w:rsidRPr="00761238">
        <w:rPr>
          <w:rFonts w:ascii="Times New Roman" w:hAnsi="Times New Roman" w:cs="Times New Roman"/>
          <w:i/>
          <w:color w:val="000000"/>
          <w:sz w:val="24"/>
          <w:szCs w:val="24"/>
        </w:rPr>
        <w:t xml:space="preserve">, health related concerns, </w:t>
      </w:r>
      <w:r w:rsidR="00970F33" w:rsidRPr="00761238">
        <w:rPr>
          <w:rFonts w:ascii="Times New Roman" w:hAnsi="Times New Roman" w:cs="Times New Roman"/>
          <w:i/>
          <w:color w:val="000000"/>
          <w:sz w:val="24"/>
          <w:szCs w:val="24"/>
        </w:rPr>
        <w:t>and referrals for violations.</w:t>
      </w:r>
    </w:p>
    <w:p w:rsidR="00460785" w:rsidRPr="00761238" w:rsidRDefault="00460785" w:rsidP="00761238">
      <w:pPr>
        <w:pStyle w:val="ListParagraph"/>
        <w:spacing w:after="0" w:line="240" w:lineRule="auto"/>
        <w:ind w:left="420"/>
        <w:rPr>
          <w:rFonts w:ascii="Times New Roman" w:hAnsi="Times New Roman" w:cs="Times New Roman"/>
          <w:color w:val="000000"/>
          <w:sz w:val="24"/>
          <w:szCs w:val="24"/>
        </w:rPr>
      </w:pPr>
    </w:p>
    <w:p w:rsidR="009F22CC" w:rsidRPr="00761238" w:rsidRDefault="00460785" w:rsidP="00761238">
      <w:pPr>
        <w:pStyle w:val="ListParagraph"/>
        <w:spacing w:after="0" w:line="240" w:lineRule="auto"/>
        <w:ind w:left="420"/>
        <w:rPr>
          <w:rFonts w:ascii="Times New Roman" w:hAnsi="Times New Roman" w:cs="Times New Roman"/>
          <w:color w:val="000000"/>
          <w:sz w:val="24"/>
          <w:szCs w:val="24"/>
        </w:rPr>
      </w:pPr>
      <w:r w:rsidRPr="00761238">
        <w:rPr>
          <w:rFonts w:ascii="Times New Roman" w:hAnsi="Times New Roman" w:cs="Times New Roman"/>
          <w:color w:val="000000"/>
          <w:sz w:val="24"/>
          <w:szCs w:val="24"/>
        </w:rPr>
        <w:t xml:space="preserve">2.1  The greatest weakness of the current policy is a mechanism for reporting  violators and for a consistent university response. </w:t>
      </w:r>
      <w:r w:rsidR="00AC02C6" w:rsidRPr="00761238">
        <w:rPr>
          <w:rFonts w:ascii="Times New Roman" w:hAnsi="Times New Roman" w:cs="Times New Roman"/>
          <w:color w:val="000000"/>
          <w:sz w:val="24"/>
          <w:szCs w:val="24"/>
        </w:rPr>
        <w:t xml:space="preserve">The policy was most effective when it was first launched and </w:t>
      </w:r>
      <w:r w:rsidR="009F22CC" w:rsidRPr="00761238">
        <w:rPr>
          <w:rFonts w:ascii="Times New Roman" w:hAnsi="Times New Roman" w:cs="Times New Roman"/>
          <w:color w:val="000000"/>
          <w:sz w:val="24"/>
          <w:szCs w:val="24"/>
        </w:rPr>
        <w:t xml:space="preserve">a consistent </w:t>
      </w:r>
      <w:r w:rsidR="00AC02C6" w:rsidRPr="00761238">
        <w:rPr>
          <w:rFonts w:ascii="Times New Roman" w:hAnsi="Times New Roman" w:cs="Times New Roman"/>
          <w:color w:val="000000"/>
          <w:sz w:val="24"/>
          <w:szCs w:val="24"/>
        </w:rPr>
        <w:t>mechanism for reporting</w:t>
      </w:r>
      <w:r w:rsidR="009F22CC" w:rsidRPr="00761238">
        <w:rPr>
          <w:rFonts w:ascii="Times New Roman" w:hAnsi="Times New Roman" w:cs="Times New Roman"/>
          <w:color w:val="000000"/>
          <w:sz w:val="24"/>
          <w:szCs w:val="24"/>
        </w:rPr>
        <w:t xml:space="preserve">, </w:t>
      </w:r>
      <w:r w:rsidR="00AC02C6" w:rsidRPr="00761238">
        <w:rPr>
          <w:rFonts w:ascii="Times New Roman" w:hAnsi="Times New Roman" w:cs="Times New Roman"/>
          <w:color w:val="000000"/>
          <w:sz w:val="24"/>
          <w:szCs w:val="24"/>
        </w:rPr>
        <w:t xml:space="preserve">responding and enforcing </w:t>
      </w:r>
      <w:r w:rsidR="009F22CC" w:rsidRPr="00761238">
        <w:rPr>
          <w:rFonts w:ascii="Times New Roman" w:hAnsi="Times New Roman" w:cs="Times New Roman"/>
          <w:color w:val="000000"/>
          <w:sz w:val="24"/>
          <w:szCs w:val="24"/>
        </w:rPr>
        <w:t>t</w:t>
      </w:r>
      <w:r w:rsidR="00AC02C6" w:rsidRPr="00761238">
        <w:rPr>
          <w:rFonts w:ascii="Times New Roman" w:hAnsi="Times New Roman" w:cs="Times New Roman"/>
          <w:color w:val="000000"/>
          <w:sz w:val="24"/>
          <w:szCs w:val="24"/>
        </w:rPr>
        <w:t>he policy</w:t>
      </w:r>
      <w:r w:rsidR="009F22CC" w:rsidRPr="00761238">
        <w:rPr>
          <w:rFonts w:ascii="Times New Roman" w:hAnsi="Times New Roman" w:cs="Times New Roman"/>
          <w:color w:val="000000"/>
          <w:sz w:val="24"/>
          <w:szCs w:val="24"/>
        </w:rPr>
        <w:t xml:space="preserve"> was in place. </w:t>
      </w:r>
    </w:p>
    <w:p w:rsidR="00637A43" w:rsidRPr="00761238" w:rsidRDefault="009F22CC" w:rsidP="00761238">
      <w:pPr>
        <w:pStyle w:val="ListParagraph"/>
        <w:spacing w:after="0" w:line="240" w:lineRule="auto"/>
        <w:ind w:left="420"/>
        <w:rPr>
          <w:rFonts w:ascii="Times New Roman" w:hAnsi="Times New Roman" w:cs="Times New Roman"/>
          <w:color w:val="000000"/>
          <w:sz w:val="24"/>
          <w:szCs w:val="24"/>
        </w:rPr>
      </w:pPr>
      <w:r w:rsidRPr="00761238">
        <w:rPr>
          <w:rFonts w:ascii="Times New Roman" w:hAnsi="Times New Roman" w:cs="Times New Roman"/>
          <w:color w:val="000000"/>
          <w:sz w:val="24"/>
          <w:szCs w:val="24"/>
        </w:rPr>
        <w:tab/>
      </w:r>
    </w:p>
    <w:p w:rsidR="00A5422E" w:rsidRPr="00761238" w:rsidRDefault="00637A43" w:rsidP="00761238">
      <w:pPr>
        <w:pStyle w:val="ListParagraph"/>
        <w:spacing w:after="0" w:line="240" w:lineRule="auto"/>
        <w:ind w:left="420"/>
        <w:rPr>
          <w:rFonts w:ascii="Times New Roman" w:hAnsi="Times New Roman" w:cs="Times New Roman"/>
          <w:color w:val="000000"/>
          <w:sz w:val="24"/>
          <w:szCs w:val="24"/>
        </w:rPr>
      </w:pPr>
      <w:r w:rsidRPr="00761238">
        <w:rPr>
          <w:rFonts w:ascii="Times New Roman" w:hAnsi="Times New Roman" w:cs="Times New Roman"/>
          <w:color w:val="000000"/>
          <w:sz w:val="24"/>
          <w:szCs w:val="24"/>
        </w:rPr>
        <w:tab/>
      </w:r>
      <w:r w:rsidR="009F22CC" w:rsidRPr="00761238">
        <w:rPr>
          <w:rFonts w:ascii="Times New Roman" w:hAnsi="Times New Roman" w:cs="Times New Roman"/>
          <w:color w:val="000000"/>
          <w:sz w:val="24"/>
          <w:szCs w:val="24"/>
        </w:rPr>
        <w:t xml:space="preserve">2.1.1  </w:t>
      </w:r>
      <w:r w:rsidR="00460785" w:rsidRPr="00761238">
        <w:rPr>
          <w:rFonts w:ascii="Times New Roman" w:hAnsi="Times New Roman" w:cs="Times New Roman"/>
          <w:color w:val="000000"/>
          <w:sz w:val="24"/>
          <w:szCs w:val="24"/>
        </w:rPr>
        <w:t>The committee recommends a central reporting</w:t>
      </w:r>
      <w:r w:rsidR="00EF65AD" w:rsidRPr="00761238">
        <w:rPr>
          <w:rFonts w:ascii="Times New Roman" w:hAnsi="Times New Roman" w:cs="Times New Roman"/>
          <w:color w:val="000000"/>
          <w:sz w:val="24"/>
          <w:szCs w:val="24"/>
        </w:rPr>
        <w:t xml:space="preserve"> mechanism such as a </w:t>
      </w:r>
      <w:r w:rsidR="009F22CC" w:rsidRPr="00761238">
        <w:rPr>
          <w:rFonts w:ascii="Times New Roman" w:hAnsi="Times New Roman" w:cs="Times New Roman"/>
          <w:color w:val="000000"/>
          <w:sz w:val="24"/>
          <w:szCs w:val="24"/>
        </w:rPr>
        <w:t xml:space="preserve">dedicated </w:t>
      </w:r>
      <w:r w:rsidR="00EF65AD" w:rsidRPr="00761238">
        <w:rPr>
          <w:rFonts w:ascii="Times New Roman" w:hAnsi="Times New Roman" w:cs="Times New Roman"/>
          <w:color w:val="000000"/>
          <w:sz w:val="24"/>
          <w:szCs w:val="24"/>
        </w:rPr>
        <w:t xml:space="preserve">phone </w:t>
      </w:r>
      <w:r w:rsidR="009F22CC" w:rsidRPr="00761238">
        <w:rPr>
          <w:rFonts w:ascii="Times New Roman" w:hAnsi="Times New Roman" w:cs="Times New Roman"/>
          <w:color w:val="000000"/>
          <w:sz w:val="24"/>
          <w:szCs w:val="24"/>
        </w:rPr>
        <w:tab/>
      </w:r>
      <w:r w:rsidR="00EF65AD" w:rsidRPr="00761238">
        <w:rPr>
          <w:rFonts w:ascii="Times New Roman" w:hAnsi="Times New Roman" w:cs="Times New Roman"/>
          <w:color w:val="000000"/>
          <w:sz w:val="24"/>
          <w:szCs w:val="24"/>
        </w:rPr>
        <w:t xml:space="preserve">number </w:t>
      </w:r>
      <w:r w:rsidR="009F22CC" w:rsidRPr="00761238">
        <w:rPr>
          <w:rFonts w:ascii="Times New Roman" w:hAnsi="Times New Roman" w:cs="Times New Roman"/>
          <w:color w:val="000000"/>
          <w:sz w:val="24"/>
          <w:szCs w:val="24"/>
        </w:rPr>
        <w:t>for violations b</w:t>
      </w:r>
      <w:r w:rsidR="00EF65AD" w:rsidRPr="00761238">
        <w:rPr>
          <w:rFonts w:ascii="Times New Roman" w:hAnsi="Times New Roman" w:cs="Times New Roman"/>
          <w:color w:val="000000"/>
          <w:sz w:val="24"/>
          <w:szCs w:val="24"/>
        </w:rPr>
        <w:t>e prominently displayed on all materials</w:t>
      </w:r>
      <w:r w:rsidR="00460785" w:rsidRPr="00761238">
        <w:rPr>
          <w:rFonts w:ascii="Times New Roman" w:hAnsi="Times New Roman" w:cs="Times New Roman"/>
          <w:color w:val="000000"/>
          <w:sz w:val="24"/>
          <w:szCs w:val="24"/>
        </w:rPr>
        <w:t xml:space="preserve"> so that people can call in to </w:t>
      </w:r>
      <w:r w:rsidR="009F22CC" w:rsidRPr="00761238">
        <w:rPr>
          <w:rFonts w:ascii="Times New Roman" w:hAnsi="Times New Roman" w:cs="Times New Roman"/>
          <w:color w:val="000000"/>
          <w:sz w:val="24"/>
          <w:szCs w:val="24"/>
        </w:rPr>
        <w:tab/>
      </w:r>
      <w:r w:rsidR="00460785" w:rsidRPr="00761238">
        <w:rPr>
          <w:rFonts w:ascii="Times New Roman" w:hAnsi="Times New Roman" w:cs="Times New Roman"/>
          <w:color w:val="000000"/>
          <w:sz w:val="24"/>
          <w:szCs w:val="24"/>
        </w:rPr>
        <w:t xml:space="preserve">report violations. The </w:t>
      </w:r>
      <w:r w:rsidR="009F22CC" w:rsidRPr="00761238">
        <w:rPr>
          <w:rFonts w:ascii="Times New Roman" w:hAnsi="Times New Roman" w:cs="Times New Roman"/>
          <w:color w:val="000000"/>
          <w:sz w:val="24"/>
          <w:szCs w:val="24"/>
        </w:rPr>
        <w:tab/>
      </w:r>
      <w:r w:rsidR="00460785" w:rsidRPr="00761238">
        <w:rPr>
          <w:rFonts w:ascii="Times New Roman" w:hAnsi="Times New Roman" w:cs="Times New Roman"/>
          <w:color w:val="000000"/>
          <w:sz w:val="24"/>
          <w:szCs w:val="24"/>
        </w:rPr>
        <w:t xml:space="preserve">record of these calls should be kept </w:t>
      </w:r>
      <w:r w:rsidR="00EF65AD" w:rsidRPr="00761238">
        <w:rPr>
          <w:rFonts w:ascii="Times New Roman" w:hAnsi="Times New Roman" w:cs="Times New Roman"/>
          <w:color w:val="000000"/>
          <w:sz w:val="24"/>
          <w:szCs w:val="24"/>
        </w:rPr>
        <w:t xml:space="preserve">as one measure </w:t>
      </w:r>
      <w:r w:rsidR="00460785" w:rsidRPr="00761238">
        <w:rPr>
          <w:rFonts w:ascii="Times New Roman" w:hAnsi="Times New Roman" w:cs="Times New Roman"/>
          <w:color w:val="000000"/>
          <w:sz w:val="24"/>
          <w:szCs w:val="24"/>
        </w:rPr>
        <w:t xml:space="preserve">for assessing </w:t>
      </w:r>
      <w:r w:rsidR="009F22CC" w:rsidRPr="00761238">
        <w:rPr>
          <w:rFonts w:ascii="Times New Roman" w:hAnsi="Times New Roman" w:cs="Times New Roman"/>
          <w:color w:val="000000"/>
          <w:sz w:val="24"/>
          <w:szCs w:val="24"/>
        </w:rPr>
        <w:tab/>
      </w:r>
      <w:r w:rsidR="00460785" w:rsidRPr="00761238">
        <w:rPr>
          <w:rFonts w:ascii="Times New Roman" w:hAnsi="Times New Roman" w:cs="Times New Roman"/>
          <w:color w:val="000000"/>
          <w:sz w:val="24"/>
          <w:szCs w:val="24"/>
        </w:rPr>
        <w:t>effectiveness.</w:t>
      </w:r>
      <w:r w:rsidR="00A5422E" w:rsidRPr="00761238">
        <w:rPr>
          <w:rFonts w:ascii="Times New Roman" w:hAnsi="Times New Roman" w:cs="Times New Roman"/>
          <w:color w:val="000000"/>
          <w:sz w:val="24"/>
          <w:szCs w:val="24"/>
        </w:rPr>
        <w:t xml:space="preserve"> </w:t>
      </w:r>
    </w:p>
    <w:p w:rsidR="00A5422E" w:rsidRPr="00761238" w:rsidRDefault="00A5422E" w:rsidP="00761238">
      <w:pPr>
        <w:pStyle w:val="ListParagraph"/>
        <w:spacing w:after="0" w:line="240" w:lineRule="auto"/>
        <w:ind w:left="420"/>
        <w:rPr>
          <w:rFonts w:ascii="Times New Roman" w:hAnsi="Times New Roman" w:cs="Times New Roman"/>
          <w:color w:val="000000"/>
          <w:sz w:val="24"/>
          <w:szCs w:val="24"/>
        </w:rPr>
      </w:pPr>
    </w:p>
    <w:p w:rsidR="00EF65AD" w:rsidRPr="00761238" w:rsidRDefault="00A5422E" w:rsidP="00761238">
      <w:pPr>
        <w:pStyle w:val="ListParagraph"/>
        <w:spacing w:after="0" w:line="240" w:lineRule="auto"/>
        <w:ind w:left="420"/>
        <w:rPr>
          <w:rFonts w:ascii="Times New Roman" w:hAnsi="Times New Roman" w:cs="Times New Roman"/>
          <w:color w:val="000000"/>
          <w:sz w:val="24"/>
          <w:szCs w:val="24"/>
        </w:rPr>
      </w:pPr>
      <w:r w:rsidRPr="00761238">
        <w:rPr>
          <w:rFonts w:ascii="Times New Roman" w:hAnsi="Times New Roman" w:cs="Times New Roman"/>
          <w:color w:val="000000"/>
          <w:sz w:val="24"/>
          <w:szCs w:val="24"/>
        </w:rPr>
        <w:tab/>
        <w:t xml:space="preserve">2.1.2  Although the anonymity of complainants could not always be guaranteed, the </w:t>
      </w:r>
      <w:r w:rsidRPr="00761238">
        <w:rPr>
          <w:rFonts w:ascii="Times New Roman" w:hAnsi="Times New Roman" w:cs="Times New Roman"/>
          <w:color w:val="000000"/>
          <w:sz w:val="24"/>
          <w:szCs w:val="24"/>
        </w:rPr>
        <w:tab/>
        <w:t xml:space="preserve">university should make every effort to protect the complainant and ensure no retaliation is </w:t>
      </w:r>
      <w:r w:rsidRPr="00761238">
        <w:rPr>
          <w:rFonts w:ascii="Times New Roman" w:hAnsi="Times New Roman" w:cs="Times New Roman"/>
          <w:color w:val="000000"/>
          <w:sz w:val="24"/>
          <w:szCs w:val="24"/>
        </w:rPr>
        <w:tab/>
        <w:t xml:space="preserve">tolerated. </w:t>
      </w:r>
    </w:p>
    <w:p w:rsidR="00460785" w:rsidRPr="00761238" w:rsidRDefault="00460785" w:rsidP="00761238">
      <w:pPr>
        <w:pStyle w:val="ListParagraph"/>
        <w:spacing w:after="0" w:line="240" w:lineRule="auto"/>
        <w:ind w:left="420"/>
        <w:rPr>
          <w:rFonts w:ascii="Times New Roman" w:hAnsi="Times New Roman" w:cs="Times New Roman"/>
          <w:color w:val="000000"/>
          <w:sz w:val="24"/>
          <w:szCs w:val="24"/>
        </w:rPr>
      </w:pPr>
    </w:p>
    <w:p w:rsidR="00460785" w:rsidRPr="00761238" w:rsidRDefault="00460785" w:rsidP="00761238">
      <w:pPr>
        <w:pStyle w:val="ListParagraph"/>
        <w:spacing w:after="0" w:line="240" w:lineRule="auto"/>
        <w:ind w:left="420"/>
        <w:rPr>
          <w:rFonts w:ascii="Times New Roman" w:hAnsi="Times New Roman" w:cs="Times New Roman"/>
          <w:color w:val="000000"/>
          <w:sz w:val="24"/>
          <w:szCs w:val="24"/>
        </w:rPr>
      </w:pPr>
      <w:r w:rsidRPr="00761238">
        <w:rPr>
          <w:rFonts w:ascii="Times New Roman" w:hAnsi="Times New Roman" w:cs="Times New Roman"/>
          <w:color w:val="000000"/>
          <w:sz w:val="24"/>
          <w:szCs w:val="24"/>
        </w:rPr>
        <w:t xml:space="preserve">2.2  </w:t>
      </w:r>
      <w:r w:rsidR="00EF65AD" w:rsidRPr="00761238">
        <w:rPr>
          <w:rFonts w:ascii="Times New Roman" w:hAnsi="Times New Roman" w:cs="Times New Roman"/>
          <w:color w:val="000000"/>
          <w:sz w:val="24"/>
          <w:szCs w:val="24"/>
        </w:rPr>
        <w:t xml:space="preserve">Public Safety Officers have more important tasks, </w:t>
      </w:r>
      <w:r w:rsidR="004D3A94" w:rsidRPr="00761238">
        <w:rPr>
          <w:rFonts w:ascii="Times New Roman" w:hAnsi="Times New Roman" w:cs="Times New Roman"/>
          <w:color w:val="000000"/>
          <w:sz w:val="24"/>
          <w:szCs w:val="24"/>
        </w:rPr>
        <w:t xml:space="preserve">so </w:t>
      </w:r>
      <w:r w:rsidR="00EF65AD" w:rsidRPr="00761238">
        <w:rPr>
          <w:rFonts w:ascii="Times New Roman" w:hAnsi="Times New Roman" w:cs="Times New Roman"/>
          <w:color w:val="000000"/>
          <w:sz w:val="24"/>
          <w:szCs w:val="24"/>
        </w:rPr>
        <w:t>t</w:t>
      </w:r>
      <w:r w:rsidRPr="00761238">
        <w:rPr>
          <w:rFonts w:ascii="Times New Roman" w:hAnsi="Times New Roman" w:cs="Times New Roman"/>
          <w:color w:val="000000"/>
          <w:sz w:val="24"/>
          <w:szCs w:val="24"/>
        </w:rPr>
        <w:t xml:space="preserve">he committee suggests regular patrols </w:t>
      </w:r>
      <w:r w:rsidR="00EF65AD" w:rsidRPr="00761238">
        <w:rPr>
          <w:rFonts w:ascii="Times New Roman" w:hAnsi="Times New Roman" w:cs="Times New Roman"/>
          <w:color w:val="000000"/>
          <w:sz w:val="24"/>
          <w:szCs w:val="24"/>
        </w:rPr>
        <w:t xml:space="preserve">of the campus, random patrols of hot spots, </w:t>
      </w:r>
      <w:r w:rsidRPr="00761238">
        <w:rPr>
          <w:rFonts w:ascii="Times New Roman" w:hAnsi="Times New Roman" w:cs="Times New Roman"/>
          <w:color w:val="000000"/>
          <w:sz w:val="24"/>
          <w:szCs w:val="24"/>
        </w:rPr>
        <w:t xml:space="preserve">and campus walk-throughs by </w:t>
      </w:r>
      <w:r w:rsidR="00970F33" w:rsidRPr="00761238">
        <w:rPr>
          <w:rFonts w:ascii="Times New Roman" w:hAnsi="Times New Roman" w:cs="Times New Roman"/>
          <w:color w:val="000000"/>
          <w:sz w:val="24"/>
          <w:szCs w:val="24"/>
        </w:rPr>
        <w:t xml:space="preserve">day and evening security personnel in uniform, who are </w:t>
      </w:r>
      <w:r w:rsidRPr="00761238">
        <w:rPr>
          <w:rFonts w:ascii="Times New Roman" w:hAnsi="Times New Roman" w:cs="Times New Roman"/>
          <w:sz w:val="24"/>
          <w:szCs w:val="24"/>
        </w:rPr>
        <w:t xml:space="preserve">tasked with confronting </w:t>
      </w:r>
      <w:r w:rsidR="00EF65AD" w:rsidRPr="00761238">
        <w:rPr>
          <w:rFonts w:ascii="Times New Roman" w:hAnsi="Times New Roman" w:cs="Times New Roman"/>
          <w:sz w:val="24"/>
          <w:szCs w:val="24"/>
        </w:rPr>
        <w:t>violators</w:t>
      </w:r>
      <w:r w:rsidR="00970F33" w:rsidRPr="00761238">
        <w:rPr>
          <w:rFonts w:ascii="Times New Roman" w:hAnsi="Times New Roman" w:cs="Times New Roman"/>
          <w:sz w:val="24"/>
          <w:szCs w:val="24"/>
        </w:rPr>
        <w:t xml:space="preserve">.  </w:t>
      </w:r>
      <w:r w:rsidRPr="00761238">
        <w:rPr>
          <w:rFonts w:ascii="Times New Roman" w:hAnsi="Times New Roman" w:cs="Times New Roman"/>
          <w:sz w:val="24"/>
          <w:szCs w:val="24"/>
        </w:rPr>
        <w:t>Public Safety would respond if the individual were not compliant.</w:t>
      </w:r>
    </w:p>
    <w:p w:rsidR="00460785" w:rsidRPr="00761238" w:rsidRDefault="00460785" w:rsidP="00761238">
      <w:pPr>
        <w:pStyle w:val="ListParagraph"/>
        <w:spacing w:after="0" w:line="240" w:lineRule="auto"/>
        <w:ind w:left="420"/>
        <w:rPr>
          <w:rFonts w:ascii="Times New Roman" w:hAnsi="Times New Roman" w:cs="Times New Roman"/>
          <w:color w:val="000000"/>
          <w:sz w:val="24"/>
          <w:szCs w:val="24"/>
        </w:rPr>
      </w:pPr>
    </w:p>
    <w:p w:rsidR="00A5422E" w:rsidRPr="00761238" w:rsidRDefault="00460785" w:rsidP="00761238">
      <w:pPr>
        <w:pStyle w:val="ListParagraph"/>
        <w:spacing w:after="0" w:line="240" w:lineRule="auto"/>
        <w:ind w:left="420"/>
        <w:rPr>
          <w:rFonts w:ascii="Times New Roman" w:hAnsi="Times New Roman" w:cs="Times New Roman"/>
          <w:color w:val="000000"/>
          <w:sz w:val="24"/>
          <w:szCs w:val="24"/>
        </w:rPr>
      </w:pPr>
      <w:r w:rsidRPr="00761238">
        <w:rPr>
          <w:rFonts w:ascii="Times New Roman" w:hAnsi="Times New Roman" w:cs="Times New Roman"/>
          <w:color w:val="000000"/>
          <w:sz w:val="24"/>
          <w:szCs w:val="24"/>
        </w:rPr>
        <w:t>2.3  Enforcement and compliance should be everyone’s responsibility</w:t>
      </w:r>
      <w:r w:rsidR="00EF65AD" w:rsidRPr="00761238">
        <w:rPr>
          <w:rFonts w:ascii="Times New Roman" w:hAnsi="Times New Roman" w:cs="Times New Roman"/>
          <w:color w:val="000000"/>
          <w:sz w:val="24"/>
          <w:szCs w:val="24"/>
        </w:rPr>
        <w:t>, but this model has not worked successfully to date</w:t>
      </w:r>
      <w:r w:rsidR="00A5422E" w:rsidRPr="00761238">
        <w:rPr>
          <w:rFonts w:ascii="Times New Roman" w:hAnsi="Times New Roman" w:cs="Times New Roman"/>
          <w:color w:val="000000"/>
          <w:sz w:val="24"/>
          <w:szCs w:val="24"/>
        </w:rPr>
        <w:t xml:space="preserve"> and has created conflict between members of the campus community when such confrontations have occurred.  </w:t>
      </w:r>
    </w:p>
    <w:p w:rsidR="00A5422E" w:rsidRPr="00761238" w:rsidRDefault="00A5422E" w:rsidP="00761238">
      <w:pPr>
        <w:pStyle w:val="ListParagraph"/>
        <w:spacing w:after="0" w:line="240" w:lineRule="auto"/>
        <w:ind w:left="420"/>
        <w:rPr>
          <w:rFonts w:ascii="Times New Roman" w:hAnsi="Times New Roman" w:cs="Times New Roman"/>
          <w:color w:val="000000"/>
          <w:sz w:val="24"/>
          <w:szCs w:val="24"/>
        </w:rPr>
      </w:pPr>
    </w:p>
    <w:p w:rsidR="00A5422E" w:rsidRPr="00761238" w:rsidRDefault="00A5422E" w:rsidP="00761238">
      <w:pPr>
        <w:pStyle w:val="ListParagraph"/>
        <w:spacing w:after="0" w:line="240" w:lineRule="auto"/>
        <w:ind w:left="420"/>
        <w:rPr>
          <w:rFonts w:ascii="Times New Roman" w:hAnsi="Times New Roman" w:cs="Times New Roman"/>
          <w:color w:val="000000"/>
          <w:sz w:val="24"/>
          <w:szCs w:val="24"/>
        </w:rPr>
      </w:pPr>
      <w:r w:rsidRPr="00761238">
        <w:rPr>
          <w:rFonts w:ascii="Times New Roman" w:hAnsi="Times New Roman" w:cs="Times New Roman"/>
          <w:color w:val="000000"/>
          <w:sz w:val="24"/>
          <w:szCs w:val="24"/>
        </w:rPr>
        <w:tab/>
        <w:t>2.3.1  Education and awareness activities should e</w:t>
      </w:r>
      <w:r w:rsidR="00460785" w:rsidRPr="00761238">
        <w:rPr>
          <w:rFonts w:ascii="Times New Roman" w:hAnsi="Times New Roman" w:cs="Times New Roman"/>
          <w:color w:val="000000"/>
          <w:sz w:val="24"/>
          <w:szCs w:val="24"/>
        </w:rPr>
        <w:t>mpower</w:t>
      </w:r>
      <w:r w:rsidRPr="00761238">
        <w:rPr>
          <w:rFonts w:ascii="Times New Roman" w:hAnsi="Times New Roman" w:cs="Times New Roman"/>
          <w:color w:val="000000"/>
          <w:sz w:val="24"/>
          <w:szCs w:val="24"/>
        </w:rPr>
        <w:t xml:space="preserve"> </w:t>
      </w:r>
      <w:r w:rsidR="00460785" w:rsidRPr="00761238">
        <w:rPr>
          <w:rFonts w:ascii="Times New Roman" w:hAnsi="Times New Roman" w:cs="Times New Roman"/>
          <w:color w:val="000000"/>
          <w:sz w:val="24"/>
          <w:szCs w:val="24"/>
        </w:rPr>
        <w:t xml:space="preserve">members of the campus </w:t>
      </w:r>
      <w:r w:rsidRPr="00761238">
        <w:rPr>
          <w:rFonts w:ascii="Times New Roman" w:hAnsi="Times New Roman" w:cs="Times New Roman"/>
          <w:color w:val="000000"/>
          <w:sz w:val="24"/>
          <w:szCs w:val="24"/>
        </w:rPr>
        <w:t xml:space="preserve">to </w:t>
      </w:r>
      <w:r w:rsidR="00970F33" w:rsidRPr="00761238">
        <w:rPr>
          <w:rFonts w:ascii="Times New Roman" w:hAnsi="Times New Roman" w:cs="Times New Roman"/>
          <w:color w:val="000000"/>
          <w:sz w:val="24"/>
          <w:szCs w:val="24"/>
        </w:rPr>
        <w:tab/>
      </w:r>
      <w:r w:rsidR="00460785" w:rsidRPr="00761238">
        <w:rPr>
          <w:rFonts w:ascii="Times New Roman" w:hAnsi="Times New Roman" w:cs="Times New Roman"/>
          <w:color w:val="000000"/>
          <w:sz w:val="24"/>
          <w:szCs w:val="24"/>
        </w:rPr>
        <w:t>address</w:t>
      </w:r>
      <w:r w:rsidRPr="00761238">
        <w:rPr>
          <w:rFonts w:ascii="Times New Roman" w:hAnsi="Times New Roman" w:cs="Times New Roman"/>
          <w:color w:val="000000"/>
          <w:sz w:val="24"/>
          <w:szCs w:val="24"/>
        </w:rPr>
        <w:t xml:space="preserve"> violations when they feel comfortable doing</w:t>
      </w:r>
      <w:r w:rsidR="00970F33" w:rsidRPr="00761238">
        <w:rPr>
          <w:rFonts w:ascii="Times New Roman" w:hAnsi="Times New Roman" w:cs="Times New Roman"/>
          <w:color w:val="000000"/>
          <w:sz w:val="24"/>
          <w:szCs w:val="24"/>
        </w:rPr>
        <w:t xml:space="preserve"> so</w:t>
      </w:r>
      <w:r w:rsidRPr="00761238">
        <w:rPr>
          <w:rFonts w:ascii="Times New Roman" w:hAnsi="Times New Roman" w:cs="Times New Roman"/>
          <w:color w:val="000000"/>
          <w:sz w:val="24"/>
          <w:szCs w:val="24"/>
        </w:rPr>
        <w:t xml:space="preserve">.  This includes </w:t>
      </w:r>
      <w:r w:rsidR="00460785" w:rsidRPr="00761238">
        <w:rPr>
          <w:rFonts w:ascii="Times New Roman" w:hAnsi="Times New Roman" w:cs="Times New Roman"/>
          <w:color w:val="000000"/>
          <w:sz w:val="24"/>
          <w:szCs w:val="24"/>
        </w:rPr>
        <w:t>scripts</w:t>
      </w:r>
      <w:r w:rsidR="004D3A94" w:rsidRPr="00761238">
        <w:rPr>
          <w:rFonts w:ascii="Times New Roman" w:hAnsi="Times New Roman" w:cs="Times New Roman"/>
          <w:color w:val="000000"/>
          <w:sz w:val="24"/>
          <w:szCs w:val="24"/>
        </w:rPr>
        <w:t xml:space="preserve"> for sharing the </w:t>
      </w:r>
      <w:r w:rsidR="00970F33" w:rsidRPr="00761238">
        <w:rPr>
          <w:rFonts w:ascii="Times New Roman" w:hAnsi="Times New Roman" w:cs="Times New Roman"/>
          <w:color w:val="000000"/>
          <w:sz w:val="24"/>
          <w:szCs w:val="24"/>
        </w:rPr>
        <w:tab/>
      </w:r>
      <w:r w:rsidR="004D3A94" w:rsidRPr="00761238">
        <w:rPr>
          <w:rFonts w:ascii="Times New Roman" w:hAnsi="Times New Roman" w:cs="Times New Roman"/>
          <w:color w:val="000000"/>
          <w:sz w:val="24"/>
          <w:szCs w:val="24"/>
        </w:rPr>
        <w:t xml:space="preserve">policy with others </w:t>
      </w:r>
      <w:r w:rsidR="00460785" w:rsidRPr="00761238">
        <w:rPr>
          <w:rFonts w:ascii="Times New Roman" w:hAnsi="Times New Roman" w:cs="Times New Roman"/>
          <w:color w:val="000000"/>
          <w:sz w:val="24"/>
          <w:szCs w:val="24"/>
        </w:rPr>
        <w:t>and cards imprinted with the policy</w:t>
      </w:r>
      <w:r w:rsidRPr="00761238">
        <w:rPr>
          <w:rFonts w:ascii="Times New Roman" w:hAnsi="Times New Roman" w:cs="Times New Roman"/>
          <w:color w:val="000000"/>
          <w:sz w:val="24"/>
          <w:szCs w:val="24"/>
        </w:rPr>
        <w:t xml:space="preserve">.  A dedicated phone line to directly </w:t>
      </w:r>
      <w:r w:rsidR="00970F33" w:rsidRPr="00761238">
        <w:rPr>
          <w:rFonts w:ascii="Times New Roman" w:hAnsi="Times New Roman" w:cs="Times New Roman"/>
          <w:color w:val="000000"/>
          <w:sz w:val="24"/>
          <w:szCs w:val="24"/>
        </w:rPr>
        <w:tab/>
      </w:r>
      <w:r w:rsidRPr="00761238">
        <w:rPr>
          <w:rFonts w:ascii="Times New Roman" w:hAnsi="Times New Roman" w:cs="Times New Roman"/>
          <w:color w:val="000000"/>
          <w:sz w:val="24"/>
          <w:szCs w:val="24"/>
        </w:rPr>
        <w:t xml:space="preserve">report violators would empower the campus community to </w:t>
      </w:r>
      <w:r w:rsidR="00970F33" w:rsidRPr="00761238">
        <w:rPr>
          <w:rFonts w:ascii="Times New Roman" w:hAnsi="Times New Roman" w:cs="Times New Roman"/>
          <w:color w:val="000000"/>
          <w:sz w:val="24"/>
          <w:szCs w:val="24"/>
        </w:rPr>
        <w:t xml:space="preserve">register a complaint when </w:t>
      </w:r>
      <w:r w:rsidRPr="00761238">
        <w:rPr>
          <w:rFonts w:ascii="Times New Roman" w:hAnsi="Times New Roman" w:cs="Times New Roman"/>
          <w:color w:val="000000"/>
          <w:sz w:val="24"/>
          <w:szCs w:val="24"/>
        </w:rPr>
        <w:t xml:space="preserve">they </w:t>
      </w:r>
      <w:r w:rsidR="00970F33" w:rsidRPr="00761238">
        <w:rPr>
          <w:rFonts w:ascii="Times New Roman" w:hAnsi="Times New Roman" w:cs="Times New Roman"/>
          <w:color w:val="000000"/>
          <w:sz w:val="24"/>
          <w:szCs w:val="24"/>
        </w:rPr>
        <w:tab/>
      </w:r>
      <w:r w:rsidRPr="00761238">
        <w:rPr>
          <w:rFonts w:ascii="Times New Roman" w:hAnsi="Times New Roman" w:cs="Times New Roman"/>
          <w:color w:val="000000"/>
          <w:sz w:val="24"/>
          <w:szCs w:val="24"/>
        </w:rPr>
        <w:t xml:space="preserve">do not feel </w:t>
      </w:r>
      <w:r w:rsidR="00970F33" w:rsidRPr="00761238">
        <w:rPr>
          <w:rFonts w:ascii="Times New Roman" w:hAnsi="Times New Roman" w:cs="Times New Roman"/>
          <w:color w:val="000000"/>
          <w:sz w:val="24"/>
          <w:szCs w:val="24"/>
        </w:rPr>
        <w:t xml:space="preserve">it is </w:t>
      </w:r>
      <w:r w:rsidRPr="00761238">
        <w:rPr>
          <w:rFonts w:ascii="Times New Roman" w:hAnsi="Times New Roman" w:cs="Times New Roman"/>
          <w:color w:val="000000"/>
          <w:sz w:val="24"/>
          <w:szCs w:val="24"/>
        </w:rPr>
        <w:t>either safe or appropriate</w:t>
      </w:r>
      <w:r w:rsidR="00970F33" w:rsidRPr="00761238">
        <w:rPr>
          <w:rFonts w:ascii="Times New Roman" w:hAnsi="Times New Roman" w:cs="Times New Roman"/>
          <w:color w:val="000000"/>
          <w:sz w:val="24"/>
          <w:szCs w:val="24"/>
        </w:rPr>
        <w:t xml:space="preserve"> to directly address the behavior.</w:t>
      </w:r>
    </w:p>
    <w:p w:rsidR="00A5422E" w:rsidRPr="00761238" w:rsidRDefault="00A5422E" w:rsidP="00761238">
      <w:pPr>
        <w:pStyle w:val="ListParagraph"/>
        <w:spacing w:after="0" w:line="240" w:lineRule="auto"/>
        <w:ind w:left="420"/>
        <w:rPr>
          <w:rFonts w:ascii="Times New Roman" w:hAnsi="Times New Roman" w:cs="Times New Roman"/>
          <w:color w:val="000000"/>
          <w:sz w:val="24"/>
          <w:szCs w:val="24"/>
        </w:rPr>
      </w:pPr>
    </w:p>
    <w:p w:rsidR="00460785" w:rsidRPr="00761238" w:rsidRDefault="00460785" w:rsidP="00761238">
      <w:pPr>
        <w:pStyle w:val="ListParagraph"/>
        <w:spacing w:after="0" w:line="240" w:lineRule="auto"/>
        <w:ind w:left="420"/>
        <w:rPr>
          <w:rFonts w:ascii="Times New Roman" w:hAnsi="Times New Roman" w:cs="Times New Roman"/>
          <w:color w:val="000000"/>
          <w:sz w:val="24"/>
          <w:szCs w:val="24"/>
        </w:rPr>
      </w:pPr>
      <w:r w:rsidRPr="00761238">
        <w:rPr>
          <w:rFonts w:ascii="Times New Roman" w:hAnsi="Times New Roman" w:cs="Times New Roman"/>
          <w:color w:val="000000"/>
          <w:sz w:val="24"/>
          <w:szCs w:val="24"/>
        </w:rPr>
        <w:t>2.4</w:t>
      </w:r>
      <w:r w:rsidR="00A05B7B" w:rsidRPr="00761238">
        <w:rPr>
          <w:rFonts w:ascii="Times New Roman" w:hAnsi="Times New Roman" w:cs="Times New Roman"/>
          <w:color w:val="000000"/>
          <w:sz w:val="24"/>
          <w:szCs w:val="24"/>
        </w:rPr>
        <w:t xml:space="preserve">  </w:t>
      </w:r>
      <w:r w:rsidRPr="00761238">
        <w:rPr>
          <w:rFonts w:ascii="Times New Roman" w:hAnsi="Times New Roman" w:cs="Times New Roman"/>
          <w:color w:val="000000"/>
          <w:sz w:val="24"/>
          <w:szCs w:val="24"/>
        </w:rPr>
        <w:t xml:space="preserve">The committee felt that current procedures for handling violators through progressive discipline (Student Affairs for students and Human Resources for employees) was appropriate and allowed for a tiered balance of sanctions and education.  The bigger issue was the immediate response </w:t>
      </w:r>
      <w:r w:rsidR="004D3A94" w:rsidRPr="00761238">
        <w:rPr>
          <w:rFonts w:ascii="Times New Roman" w:hAnsi="Times New Roman" w:cs="Times New Roman"/>
          <w:color w:val="000000"/>
          <w:sz w:val="24"/>
          <w:szCs w:val="24"/>
        </w:rPr>
        <w:t xml:space="preserve">and contact with </w:t>
      </w:r>
      <w:r w:rsidRPr="00761238">
        <w:rPr>
          <w:rFonts w:ascii="Times New Roman" w:hAnsi="Times New Roman" w:cs="Times New Roman"/>
          <w:color w:val="000000"/>
          <w:sz w:val="24"/>
          <w:szCs w:val="24"/>
        </w:rPr>
        <w:t>the violator</w:t>
      </w:r>
      <w:r w:rsidR="004D3A94" w:rsidRPr="00761238">
        <w:rPr>
          <w:rFonts w:ascii="Times New Roman" w:hAnsi="Times New Roman" w:cs="Times New Roman"/>
          <w:color w:val="000000"/>
          <w:sz w:val="24"/>
          <w:szCs w:val="24"/>
        </w:rPr>
        <w:t xml:space="preserve">, </w:t>
      </w:r>
      <w:r w:rsidRPr="00761238">
        <w:rPr>
          <w:rFonts w:ascii="Times New Roman" w:hAnsi="Times New Roman" w:cs="Times New Roman"/>
          <w:color w:val="000000"/>
          <w:sz w:val="24"/>
          <w:szCs w:val="24"/>
        </w:rPr>
        <w:t>the issuance of a “written notice to respond to the violator”</w:t>
      </w:r>
      <w:r w:rsidR="004D3A94" w:rsidRPr="00761238">
        <w:rPr>
          <w:rFonts w:ascii="Times New Roman" w:hAnsi="Times New Roman" w:cs="Times New Roman"/>
          <w:color w:val="000000"/>
          <w:sz w:val="24"/>
          <w:szCs w:val="24"/>
        </w:rPr>
        <w:t>,</w:t>
      </w:r>
      <w:r w:rsidRPr="00761238">
        <w:rPr>
          <w:rFonts w:ascii="Times New Roman" w:hAnsi="Times New Roman" w:cs="Times New Roman"/>
          <w:color w:val="000000"/>
          <w:sz w:val="24"/>
          <w:szCs w:val="24"/>
        </w:rPr>
        <w:t xml:space="preserve"> and the process for referring to the correct office.</w:t>
      </w:r>
    </w:p>
    <w:p w:rsidR="00460785" w:rsidRPr="00761238" w:rsidRDefault="00460785" w:rsidP="00761238">
      <w:pPr>
        <w:pStyle w:val="ListParagraph"/>
        <w:spacing w:after="0" w:line="240" w:lineRule="auto"/>
        <w:ind w:left="420"/>
        <w:rPr>
          <w:rFonts w:ascii="Times New Roman" w:hAnsi="Times New Roman" w:cs="Times New Roman"/>
          <w:color w:val="000000"/>
          <w:sz w:val="24"/>
          <w:szCs w:val="24"/>
        </w:rPr>
      </w:pPr>
    </w:p>
    <w:p w:rsidR="00A05B7B" w:rsidRPr="00761238" w:rsidRDefault="00460785" w:rsidP="00761238">
      <w:pPr>
        <w:spacing w:after="0" w:line="240" w:lineRule="auto"/>
        <w:ind w:firstLine="420"/>
        <w:rPr>
          <w:rFonts w:ascii="Times New Roman" w:hAnsi="Times New Roman" w:cs="Times New Roman"/>
          <w:sz w:val="24"/>
          <w:szCs w:val="24"/>
        </w:rPr>
      </w:pPr>
      <w:r w:rsidRPr="00761238">
        <w:rPr>
          <w:rFonts w:ascii="Times New Roman" w:hAnsi="Times New Roman" w:cs="Times New Roman"/>
          <w:sz w:val="24"/>
          <w:szCs w:val="24"/>
        </w:rPr>
        <w:t>2.5  Consider the levying of fines for violators to assist with the cost of monitoring.</w:t>
      </w:r>
    </w:p>
    <w:p w:rsidR="00A05B7B" w:rsidRPr="00761238" w:rsidRDefault="00A05B7B" w:rsidP="00761238">
      <w:pPr>
        <w:spacing w:after="0" w:line="240" w:lineRule="auto"/>
        <w:ind w:firstLine="420"/>
        <w:rPr>
          <w:rFonts w:ascii="Times New Roman" w:hAnsi="Times New Roman" w:cs="Times New Roman"/>
          <w:sz w:val="24"/>
          <w:szCs w:val="24"/>
        </w:rPr>
      </w:pPr>
    </w:p>
    <w:p w:rsidR="00A05B7B" w:rsidRPr="00761238" w:rsidRDefault="00460785" w:rsidP="00761238">
      <w:pPr>
        <w:spacing w:after="0" w:line="240" w:lineRule="auto"/>
        <w:ind w:firstLine="420"/>
        <w:rPr>
          <w:rFonts w:ascii="Times New Roman" w:hAnsi="Times New Roman" w:cs="Times New Roman"/>
          <w:sz w:val="24"/>
          <w:szCs w:val="24"/>
        </w:rPr>
      </w:pPr>
      <w:r w:rsidRPr="00761238">
        <w:rPr>
          <w:rFonts w:ascii="Times New Roman" w:hAnsi="Times New Roman" w:cs="Times New Roman"/>
          <w:sz w:val="24"/>
          <w:szCs w:val="24"/>
        </w:rPr>
        <w:t>2.</w:t>
      </w:r>
      <w:r w:rsidR="00A05B7B" w:rsidRPr="00761238">
        <w:rPr>
          <w:rFonts w:ascii="Times New Roman" w:hAnsi="Times New Roman" w:cs="Times New Roman"/>
          <w:sz w:val="24"/>
          <w:szCs w:val="24"/>
        </w:rPr>
        <w:t>6</w:t>
      </w:r>
      <w:r w:rsidRPr="00761238">
        <w:rPr>
          <w:rFonts w:ascii="Times New Roman" w:hAnsi="Times New Roman" w:cs="Times New Roman"/>
          <w:sz w:val="24"/>
          <w:szCs w:val="24"/>
        </w:rPr>
        <w:t xml:space="preserve"> </w:t>
      </w:r>
      <w:r w:rsidR="00EF65AD" w:rsidRPr="00761238">
        <w:rPr>
          <w:rFonts w:ascii="Times New Roman" w:hAnsi="Times New Roman" w:cs="Times New Roman"/>
          <w:sz w:val="24"/>
          <w:szCs w:val="24"/>
        </w:rPr>
        <w:t>Compil</w:t>
      </w:r>
      <w:r w:rsidR="004D3A94" w:rsidRPr="00761238">
        <w:rPr>
          <w:rFonts w:ascii="Times New Roman" w:hAnsi="Times New Roman" w:cs="Times New Roman"/>
          <w:sz w:val="24"/>
          <w:szCs w:val="24"/>
        </w:rPr>
        <w:t xml:space="preserve">e and </w:t>
      </w:r>
      <w:r w:rsidR="00EF65AD" w:rsidRPr="00761238">
        <w:rPr>
          <w:rFonts w:ascii="Times New Roman" w:hAnsi="Times New Roman" w:cs="Times New Roman"/>
          <w:sz w:val="24"/>
          <w:szCs w:val="24"/>
        </w:rPr>
        <w:t>shar</w:t>
      </w:r>
      <w:r w:rsidR="004D3A94" w:rsidRPr="00761238">
        <w:rPr>
          <w:rFonts w:ascii="Times New Roman" w:hAnsi="Times New Roman" w:cs="Times New Roman"/>
          <w:sz w:val="24"/>
          <w:szCs w:val="24"/>
        </w:rPr>
        <w:t xml:space="preserve">e </w:t>
      </w:r>
      <w:r w:rsidRPr="00761238">
        <w:rPr>
          <w:rFonts w:ascii="Times New Roman" w:hAnsi="Times New Roman" w:cs="Times New Roman"/>
          <w:sz w:val="24"/>
          <w:szCs w:val="24"/>
        </w:rPr>
        <w:t>various enforcement and compliance activities (</w:t>
      </w:r>
      <w:r w:rsidR="00EF65AD" w:rsidRPr="00761238">
        <w:rPr>
          <w:rFonts w:ascii="Times New Roman" w:hAnsi="Times New Roman" w:cs="Times New Roman"/>
          <w:sz w:val="24"/>
          <w:szCs w:val="24"/>
        </w:rPr>
        <w:t xml:space="preserve">number of </w:t>
      </w:r>
      <w:r w:rsidRPr="00761238">
        <w:rPr>
          <w:rFonts w:ascii="Times New Roman" w:hAnsi="Times New Roman" w:cs="Times New Roman"/>
          <w:sz w:val="24"/>
          <w:szCs w:val="24"/>
        </w:rPr>
        <w:t>violations</w:t>
      </w:r>
      <w:r w:rsidR="00EF65AD" w:rsidRPr="00761238">
        <w:rPr>
          <w:rFonts w:ascii="Times New Roman" w:hAnsi="Times New Roman" w:cs="Times New Roman"/>
          <w:sz w:val="24"/>
          <w:szCs w:val="24"/>
        </w:rPr>
        <w:t xml:space="preserve"> </w:t>
      </w:r>
      <w:r w:rsidR="00A05B7B" w:rsidRPr="00761238">
        <w:rPr>
          <w:rFonts w:ascii="Times New Roman" w:hAnsi="Times New Roman" w:cs="Times New Roman"/>
          <w:sz w:val="24"/>
          <w:szCs w:val="24"/>
        </w:rPr>
        <w:tab/>
      </w:r>
    </w:p>
    <w:p w:rsidR="00460785" w:rsidRPr="00761238" w:rsidRDefault="00A05B7B" w:rsidP="00761238">
      <w:pPr>
        <w:spacing w:after="0" w:line="240" w:lineRule="auto"/>
        <w:ind w:firstLine="420"/>
        <w:rPr>
          <w:rFonts w:ascii="Times New Roman" w:hAnsi="Times New Roman" w:cs="Times New Roman"/>
          <w:sz w:val="24"/>
          <w:szCs w:val="24"/>
        </w:rPr>
      </w:pPr>
      <w:r w:rsidRPr="00761238">
        <w:rPr>
          <w:rFonts w:ascii="Times New Roman" w:hAnsi="Times New Roman" w:cs="Times New Roman"/>
          <w:sz w:val="24"/>
          <w:szCs w:val="24"/>
        </w:rPr>
        <w:t>a</w:t>
      </w:r>
      <w:r w:rsidR="00EF65AD" w:rsidRPr="00761238">
        <w:rPr>
          <w:rFonts w:ascii="Times New Roman" w:hAnsi="Times New Roman" w:cs="Times New Roman"/>
          <w:sz w:val="24"/>
          <w:szCs w:val="24"/>
        </w:rPr>
        <w:t xml:space="preserve">nd </w:t>
      </w:r>
      <w:r w:rsidR="00460785" w:rsidRPr="00761238">
        <w:rPr>
          <w:rFonts w:ascii="Times New Roman" w:hAnsi="Times New Roman" w:cs="Times New Roman"/>
          <w:sz w:val="24"/>
          <w:szCs w:val="24"/>
        </w:rPr>
        <w:t>disciplinary actions etc</w:t>
      </w:r>
      <w:r w:rsidR="00EF65AD" w:rsidRPr="00761238">
        <w:rPr>
          <w:rFonts w:ascii="Times New Roman" w:hAnsi="Times New Roman" w:cs="Times New Roman"/>
          <w:sz w:val="24"/>
          <w:szCs w:val="24"/>
        </w:rPr>
        <w:t>.</w:t>
      </w:r>
      <w:r w:rsidR="00460785" w:rsidRPr="00761238">
        <w:rPr>
          <w:rFonts w:ascii="Times New Roman" w:hAnsi="Times New Roman" w:cs="Times New Roman"/>
          <w:sz w:val="24"/>
          <w:szCs w:val="24"/>
        </w:rPr>
        <w:t xml:space="preserve">) </w:t>
      </w:r>
      <w:bookmarkStart w:id="0" w:name="_GoBack"/>
      <w:bookmarkEnd w:id="0"/>
      <w:r w:rsidR="004D3A94" w:rsidRPr="00761238">
        <w:rPr>
          <w:rFonts w:ascii="Times New Roman" w:hAnsi="Times New Roman" w:cs="Times New Roman"/>
          <w:sz w:val="24"/>
          <w:szCs w:val="24"/>
        </w:rPr>
        <w:t>v</w:t>
      </w:r>
      <w:r w:rsidR="00EF65AD" w:rsidRPr="00761238">
        <w:rPr>
          <w:rFonts w:ascii="Times New Roman" w:hAnsi="Times New Roman" w:cs="Times New Roman"/>
          <w:sz w:val="24"/>
          <w:szCs w:val="24"/>
        </w:rPr>
        <w:t xml:space="preserve">ia the </w:t>
      </w:r>
      <w:r w:rsidR="00460785" w:rsidRPr="00761238">
        <w:rPr>
          <w:rFonts w:ascii="Times New Roman" w:hAnsi="Times New Roman" w:cs="Times New Roman"/>
          <w:sz w:val="24"/>
          <w:szCs w:val="24"/>
        </w:rPr>
        <w:t>website and</w:t>
      </w:r>
      <w:r w:rsidR="00EF65AD" w:rsidRPr="00761238">
        <w:rPr>
          <w:rFonts w:ascii="Times New Roman" w:hAnsi="Times New Roman" w:cs="Times New Roman"/>
          <w:sz w:val="24"/>
          <w:szCs w:val="24"/>
        </w:rPr>
        <w:t xml:space="preserve"> in the </w:t>
      </w:r>
      <w:r w:rsidR="00EF65AD" w:rsidRPr="00761238">
        <w:rPr>
          <w:rFonts w:ascii="Times New Roman" w:hAnsi="Times New Roman" w:cs="Times New Roman"/>
          <w:i/>
          <w:sz w:val="24"/>
          <w:szCs w:val="24"/>
        </w:rPr>
        <w:t>East Tennessean</w:t>
      </w:r>
      <w:r w:rsidR="00460785" w:rsidRPr="00761238">
        <w:rPr>
          <w:rFonts w:ascii="Times New Roman" w:hAnsi="Times New Roman" w:cs="Times New Roman"/>
          <w:i/>
          <w:sz w:val="24"/>
          <w:szCs w:val="24"/>
        </w:rPr>
        <w:t>.</w:t>
      </w:r>
    </w:p>
    <w:p w:rsidR="00460785" w:rsidRPr="00761238" w:rsidRDefault="00460785" w:rsidP="00761238">
      <w:pPr>
        <w:spacing w:after="0" w:line="240" w:lineRule="auto"/>
        <w:rPr>
          <w:rFonts w:ascii="Times New Roman" w:hAnsi="Times New Roman" w:cs="Times New Roman"/>
          <w:sz w:val="24"/>
          <w:szCs w:val="24"/>
        </w:rPr>
      </w:pPr>
      <w:r w:rsidRPr="00761238">
        <w:rPr>
          <w:rFonts w:ascii="Times New Roman" w:hAnsi="Times New Roman" w:cs="Times New Roman"/>
          <w:sz w:val="24"/>
          <w:szCs w:val="24"/>
        </w:rPr>
        <w:tab/>
      </w:r>
    </w:p>
    <w:p w:rsidR="00460785" w:rsidRPr="00761238" w:rsidRDefault="00460785" w:rsidP="00761238">
      <w:pPr>
        <w:pStyle w:val="ListParagraph"/>
        <w:numPr>
          <w:ilvl w:val="0"/>
          <w:numId w:val="33"/>
        </w:numPr>
        <w:spacing w:after="0" w:line="240" w:lineRule="auto"/>
        <w:rPr>
          <w:rFonts w:ascii="Times New Roman" w:hAnsi="Times New Roman" w:cs="Times New Roman"/>
          <w:b/>
          <w:color w:val="000000"/>
          <w:sz w:val="24"/>
          <w:szCs w:val="24"/>
        </w:rPr>
      </w:pPr>
      <w:r w:rsidRPr="00761238">
        <w:rPr>
          <w:rFonts w:ascii="Times New Roman" w:hAnsi="Times New Roman" w:cs="Times New Roman"/>
          <w:b/>
          <w:color w:val="000000"/>
          <w:sz w:val="24"/>
          <w:szCs w:val="24"/>
        </w:rPr>
        <w:t>Measurement of Program Success/Failure</w:t>
      </w:r>
    </w:p>
    <w:p w:rsidR="00460785" w:rsidRPr="00761238" w:rsidRDefault="00460785" w:rsidP="00761238">
      <w:pPr>
        <w:pStyle w:val="ListParagraph"/>
        <w:spacing w:after="0" w:line="240" w:lineRule="auto"/>
        <w:ind w:left="420"/>
        <w:rPr>
          <w:rFonts w:ascii="Times New Roman" w:hAnsi="Times New Roman" w:cs="Times New Roman"/>
          <w:sz w:val="24"/>
          <w:szCs w:val="24"/>
        </w:rPr>
      </w:pPr>
    </w:p>
    <w:p w:rsidR="004D3A94" w:rsidRPr="00761238" w:rsidRDefault="00A05B7B" w:rsidP="00761238">
      <w:pPr>
        <w:pStyle w:val="ListParagraph"/>
        <w:spacing w:after="0" w:line="240" w:lineRule="auto"/>
        <w:ind w:left="420"/>
        <w:rPr>
          <w:rFonts w:ascii="Times New Roman" w:hAnsi="Times New Roman" w:cs="Times New Roman"/>
          <w:sz w:val="24"/>
          <w:szCs w:val="24"/>
        </w:rPr>
      </w:pPr>
      <w:r w:rsidRPr="00761238">
        <w:rPr>
          <w:rFonts w:ascii="Times New Roman" w:hAnsi="Times New Roman" w:cs="Times New Roman"/>
          <w:sz w:val="24"/>
          <w:szCs w:val="24"/>
        </w:rPr>
        <w:t xml:space="preserve">3.1  </w:t>
      </w:r>
      <w:r w:rsidR="004D3A94" w:rsidRPr="00761238">
        <w:rPr>
          <w:rFonts w:ascii="Times New Roman" w:hAnsi="Times New Roman" w:cs="Times New Roman"/>
          <w:sz w:val="24"/>
          <w:szCs w:val="24"/>
        </w:rPr>
        <w:t>A successful re-launch of the policy should be tied to a strong and manageable timeline for implementation: Spring 201</w:t>
      </w:r>
      <w:r w:rsidR="00970F33" w:rsidRPr="00761238">
        <w:rPr>
          <w:rFonts w:ascii="Times New Roman" w:hAnsi="Times New Roman" w:cs="Times New Roman"/>
          <w:sz w:val="24"/>
          <w:szCs w:val="24"/>
        </w:rPr>
        <w:t>3</w:t>
      </w:r>
      <w:r w:rsidR="004D3A94" w:rsidRPr="00761238">
        <w:rPr>
          <w:rFonts w:ascii="Times New Roman" w:hAnsi="Times New Roman" w:cs="Times New Roman"/>
          <w:sz w:val="24"/>
          <w:szCs w:val="24"/>
        </w:rPr>
        <w:t xml:space="preserve"> (Establish committee, gather baseline data, and develop website and marketing components); Summer 2013/July 1 (Re-launch campaign), Fall 2013 (Amnesty</w:t>
      </w:r>
      <w:r w:rsidR="00866E68" w:rsidRPr="00761238">
        <w:rPr>
          <w:rFonts w:ascii="Times New Roman" w:hAnsi="Times New Roman" w:cs="Times New Roman"/>
          <w:sz w:val="24"/>
          <w:szCs w:val="24"/>
        </w:rPr>
        <w:t xml:space="preserve"> </w:t>
      </w:r>
      <w:r w:rsidR="00866E68" w:rsidRPr="00761238">
        <w:rPr>
          <w:rFonts w:ascii="Times New Roman" w:hAnsi="Times New Roman" w:cs="Times New Roman"/>
          <w:sz w:val="24"/>
          <w:szCs w:val="24"/>
        </w:rPr>
        <w:lastRenderedPageBreak/>
        <w:t xml:space="preserve">period, </w:t>
      </w:r>
      <w:r w:rsidR="004D3A94" w:rsidRPr="00761238">
        <w:rPr>
          <w:rFonts w:ascii="Times New Roman" w:hAnsi="Times New Roman" w:cs="Times New Roman"/>
          <w:sz w:val="24"/>
          <w:szCs w:val="24"/>
        </w:rPr>
        <w:t>educational component</w:t>
      </w:r>
      <w:r w:rsidR="00866E68" w:rsidRPr="00761238">
        <w:rPr>
          <w:rFonts w:ascii="Times New Roman" w:hAnsi="Times New Roman" w:cs="Times New Roman"/>
          <w:sz w:val="24"/>
          <w:szCs w:val="24"/>
        </w:rPr>
        <w:t xml:space="preserve">, </w:t>
      </w:r>
      <w:r w:rsidR="004D3A94" w:rsidRPr="00761238">
        <w:rPr>
          <w:rFonts w:ascii="Times New Roman" w:hAnsi="Times New Roman" w:cs="Times New Roman"/>
          <w:sz w:val="24"/>
          <w:szCs w:val="24"/>
        </w:rPr>
        <w:t xml:space="preserve">and begin new </w:t>
      </w:r>
      <w:r w:rsidR="00637A43" w:rsidRPr="00761238">
        <w:rPr>
          <w:rFonts w:ascii="Times New Roman" w:hAnsi="Times New Roman" w:cs="Times New Roman"/>
          <w:sz w:val="24"/>
          <w:szCs w:val="24"/>
        </w:rPr>
        <w:t xml:space="preserve">reporting and </w:t>
      </w:r>
      <w:r w:rsidR="004D3A94" w:rsidRPr="00761238">
        <w:rPr>
          <w:rFonts w:ascii="Times New Roman" w:hAnsi="Times New Roman" w:cs="Times New Roman"/>
          <w:sz w:val="24"/>
          <w:szCs w:val="24"/>
        </w:rPr>
        <w:t>enforcement strategy</w:t>
      </w:r>
      <w:r w:rsidR="00AC02C6" w:rsidRPr="00761238">
        <w:rPr>
          <w:rFonts w:ascii="Times New Roman" w:hAnsi="Times New Roman" w:cs="Times New Roman"/>
          <w:sz w:val="24"/>
          <w:szCs w:val="24"/>
        </w:rPr>
        <w:t xml:space="preserve"> with </w:t>
      </w:r>
      <w:r w:rsidR="00637A43" w:rsidRPr="00761238">
        <w:rPr>
          <w:rFonts w:ascii="Times New Roman" w:hAnsi="Times New Roman" w:cs="Times New Roman"/>
          <w:sz w:val="24"/>
          <w:szCs w:val="24"/>
        </w:rPr>
        <w:t xml:space="preserve">phone number and </w:t>
      </w:r>
      <w:r w:rsidR="00AC02C6" w:rsidRPr="00761238">
        <w:rPr>
          <w:rFonts w:ascii="Times New Roman" w:hAnsi="Times New Roman" w:cs="Times New Roman"/>
          <w:sz w:val="24"/>
          <w:szCs w:val="24"/>
        </w:rPr>
        <w:t>staffing in place</w:t>
      </w:r>
      <w:r w:rsidR="004D3A94" w:rsidRPr="00761238">
        <w:rPr>
          <w:rFonts w:ascii="Times New Roman" w:hAnsi="Times New Roman" w:cs="Times New Roman"/>
          <w:sz w:val="24"/>
          <w:szCs w:val="24"/>
        </w:rPr>
        <w:t>), and Spring 201</w:t>
      </w:r>
      <w:r w:rsidR="00970F33" w:rsidRPr="00761238">
        <w:rPr>
          <w:rFonts w:ascii="Times New Roman" w:hAnsi="Times New Roman" w:cs="Times New Roman"/>
          <w:sz w:val="24"/>
          <w:szCs w:val="24"/>
        </w:rPr>
        <w:t>4</w:t>
      </w:r>
      <w:r w:rsidR="004D3A94" w:rsidRPr="00761238">
        <w:rPr>
          <w:rFonts w:ascii="Times New Roman" w:hAnsi="Times New Roman" w:cs="Times New Roman"/>
          <w:sz w:val="24"/>
          <w:szCs w:val="24"/>
        </w:rPr>
        <w:t xml:space="preserve"> </w:t>
      </w:r>
      <w:r w:rsidR="00866E68" w:rsidRPr="00761238">
        <w:rPr>
          <w:rFonts w:ascii="Times New Roman" w:hAnsi="Times New Roman" w:cs="Times New Roman"/>
          <w:sz w:val="24"/>
          <w:szCs w:val="24"/>
        </w:rPr>
        <w:t xml:space="preserve">forward </w:t>
      </w:r>
      <w:r w:rsidR="004D3A94" w:rsidRPr="00761238">
        <w:rPr>
          <w:rFonts w:ascii="Times New Roman" w:hAnsi="Times New Roman" w:cs="Times New Roman"/>
          <w:sz w:val="24"/>
          <w:szCs w:val="24"/>
        </w:rPr>
        <w:t>(Continue marketing, evaluate successes and weaknesses, revise</w:t>
      </w:r>
      <w:r w:rsidR="00866E68" w:rsidRPr="00761238">
        <w:rPr>
          <w:rFonts w:ascii="Times New Roman" w:hAnsi="Times New Roman" w:cs="Times New Roman"/>
          <w:sz w:val="24"/>
          <w:szCs w:val="24"/>
        </w:rPr>
        <w:t xml:space="preserve">, </w:t>
      </w:r>
      <w:r w:rsidR="004D3A94" w:rsidRPr="00761238">
        <w:rPr>
          <w:rFonts w:ascii="Times New Roman" w:hAnsi="Times New Roman" w:cs="Times New Roman"/>
          <w:sz w:val="24"/>
          <w:szCs w:val="24"/>
        </w:rPr>
        <w:t xml:space="preserve">and repeat) </w:t>
      </w:r>
    </w:p>
    <w:p w:rsidR="004D3A94" w:rsidRPr="00761238" w:rsidRDefault="004D3A94" w:rsidP="00761238">
      <w:pPr>
        <w:pStyle w:val="ListParagraph"/>
        <w:spacing w:after="0" w:line="240" w:lineRule="auto"/>
        <w:ind w:left="420"/>
        <w:rPr>
          <w:rFonts w:ascii="Times New Roman" w:hAnsi="Times New Roman" w:cs="Times New Roman"/>
          <w:sz w:val="24"/>
          <w:szCs w:val="24"/>
        </w:rPr>
      </w:pPr>
    </w:p>
    <w:p w:rsidR="00460785" w:rsidRPr="00761238" w:rsidRDefault="00460785" w:rsidP="00761238">
      <w:pPr>
        <w:pStyle w:val="ListParagraph"/>
        <w:spacing w:after="0" w:line="240" w:lineRule="auto"/>
        <w:ind w:left="420"/>
        <w:rPr>
          <w:rFonts w:ascii="Times New Roman" w:hAnsi="Times New Roman" w:cs="Times New Roman"/>
          <w:sz w:val="24"/>
          <w:szCs w:val="24"/>
        </w:rPr>
      </w:pPr>
      <w:r w:rsidRPr="00761238">
        <w:rPr>
          <w:rFonts w:ascii="Times New Roman" w:hAnsi="Times New Roman" w:cs="Times New Roman"/>
          <w:sz w:val="24"/>
          <w:szCs w:val="24"/>
        </w:rPr>
        <w:t>3.</w:t>
      </w:r>
      <w:r w:rsidR="00A05B7B" w:rsidRPr="00761238">
        <w:rPr>
          <w:rFonts w:ascii="Times New Roman" w:hAnsi="Times New Roman" w:cs="Times New Roman"/>
          <w:sz w:val="24"/>
          <w:szCs w:val="24"/>
        </w:rPr>
        <w:t xml:space="preserve">2  </w:t>
      </w:r>
      <w:r w:rsidRPr="00761238">
        <w:rPr>
          <w:rFonts w:ascii="Times New Roman" w:hAnsi="Times New Roman" w:cs="Times New Roman"/>
          <w:sz w:val="24"/>
          <w:szCs w:val="24"/>
        </w:rPr>
        <w:t>To measure future success, some work must be done to establish a baseline. The</w:t>
      </w:r>
      <w:r w:rsidR="00866E68" w:rsidRPr="00761238">
        <w:rPr>
          <w:rFonts w:ascii="Times New Roman" w:hAnsi="Times New Roman" w:cs="Times New Roman"/>
          <w:sz w:val="24"/>
          <w:szCs w:val="24"/>
        </w:rPr>
        <w:t xml:space="preserve"> </w:t>
      </w:r>
      <w:r w:rsidRPr="00761238">
        <w:rPr>
          <w:rFonts w:ascii="Times New Roman" w:hAnsi="Times New Roman" w:cs="Times New Roman"/>
          <w:sz w:val="24"/>
          <w:szCs w:val="24"/>
        </w:rPr>
        <w:t>development of a list and mapping of current hot spots for violations should be compiled for future review and monitoring.</w:t>
      </w:r>
    </w:p>
    <w:p w:rsidR="00460785" w:rsidRPr="00761238" w:rsidRDefault="00460785" w:rsidP="00761238">
      <w:pPr>
        <w:pStyle w:val="ListParagraph"/>
        <w:spacing w:after="0" w:line="240" w:lineRule="auto"/>
        <w:ind w:left="420"/>
        <w:rPr>
          <w:rFonts w:ascii="Times New Roman" w:hAnsi="Times New Roman" w:cs="Times New Roman"/>
          <w:sz w:val="24"/>
          <w:szCs w:val="24"/>
        </w:rPr>
      </w:pPr>
    </w:p>
    <w:p w:rsidR="00460785" w:rsidRPr="00761238" w:rsidRDefault="00460785" w:rsidP="00761238">
      <w:pPr>
        <w:pStyle w:val="ListParagraph"/>
        <w:spacing w:after="0" w:line="240" w:lineRule="auto"/>
        <w:ind w:left="420"/>
        <w:rPr>
          <w:rFonts w:ascii="Times New Roman" w:hAnsi="Times New Roman" w:cs="Times New Roman"/>
          <w:sz w:val="24"/>
          <w:szCs w:val="24"/>
        </w:rPr>
      </w:pPr>
      <w:r w:rsidRPr="00761238">
        <w:rPr>
          <w:rFonts w:ascii="Times New Roman" w:hAnsi="Times New Roman" w:cs="Times New Roman"/>
          <w:sz w:val="24"/>
          <w:szCs w:val="24"/>
        </w:rPr>
        <w:t>3.</w:t>
      </w:r>
      <w:r w:rsidR="00A05B7B" w:rsidRPr="00761238">
        <w:rPr>
          <w:rFonts w:ascii="Times New Roman" w:hAnsi="Times New Roman" w:cs="Times New Roman"/>
          <w:sz w:val="24"/>
          <w:szCs w:val="24"/>
        </w:rPr>
        <w:t xml:space="preserve">3  </w:t>
      </w:r>
      <w:r w:rsidRPr="00761238">
        <w:rPr>
          <w:rFonts w:ascii="Times New Roman" w:hAnsi="Times New Roman" w:cs="Times New Roman"/>
          <w:sz w:val="24"/>
          <w:szCs w:val="24"/>
        </w:rPr>
        <w:t xml:space="preserve">This review should include the </w:t>
      </w:r>
      <w:r w:rsidR="004D3A94" w:rsidRPr="00761238">
        <w:rPr>
          <w:rFonts w:ascii="Times New Roman" w:hAnsi="Times New Roman" w:cs="Times New Roman"/>
          <w:sz w:val="24"/>
          <w:szCs w:val="24"/>
        </w:rPr>
        <w:t xml:space="preserve">cleaning of hot spots and the </w:t>
      </w:r>
      <w:r w:rsidRPr="00761238">
        <w:rPr>
          <w:rFonts w:ascii="Times New Roman" w:hAnsi="Times New Roman" w:cs="Times New Roman"/>
          <w:sz w:val="24"/>
          <w:szCs w:val="24"/>
        </w:rPr>
        <w:t xml:space="preserve">removal </w:t>
      </w:r>
      <w:r w:rsidR="004D3A94" w:rsidRPr="00761238">
        <w:rPr>
          <w:rFonts w:ascii="Times New Roman" w:hAnsi="Times New Roman" w:cs="Times New Roman"/>
          <w:sz w:val="24"/>
          <w:szCs w:val="24"/>
        </w:rPr>
        <w:t>o</w:t>
      </w:r>
      <w:r w:rsidRPr="00761238">
        <w:rPr>
          <w:rFonts w:ascii="Times New Roman" w:hAnsi="Times New Roman" w:cs="Times New Roman"/>
          <w:sz w:val="24"/>
          <w:szCs w:val="24"/>
        </w:rPr>
        <w:t xml:space="preserve">f cigarette butts in the most egregious violating areas for later comparison </w:t>
      </w:r>
      <w:r w:rsidR="000A7221" w:rsidRPr="00761238">
        <w:rPr>
          <w:rFonts w:ascii="Times New Roman" w:hAnsi="Times New Roman" w:cs="Times New Roman"/>
          <w:sz w:val="24"/>
          <w:szCs w:val="24"/>
        </w:rPr>
        <w:t>and could serve as a potential student research activity</w:t>
      </w:r>
      <w:r w:rsidR="00866E68" w:rsidRPr="00761238">
        <w:rPr>
          <w:rFonts w:ascii="Times New Roman" w:hAnsi="Times New Roman" w:cs="Times New Roman"/>
          <w:sz w:val="24"/>
          <w:szCs w:val="24"/>
        </w:rPr>
        <w:t>, community service, or disciplinary referral project</w:t>
      </w:r>
      <w:r w:rsidR="000A7221" w:rsidRPr="00761238">
        <w:rPr>
          <w:rFonts w:ascii="Times New Roman" w:hAnsi="Times New Roman" w:cs="Times New Roman"/>
          <w:sz w:val="24"/>
          <w:szCs w:val="24"/>
        </w:rPr>
        <w:t>.</w:t>
      </w:r>
    </w:p>
    <w:p w:rsidR="00460785" w:rsidRPr="00761238" w:rsidRDefault="00460785" w:rsidP="00761238">
      <w:pPr>
        <w:pStyle w:val="ListParagraph"/>
        <w:spacing w:after="0" w:line="240" w:lineRule="auto"/>
        <w:ind w:left="420"/>
        <w:rPr>
          <w:rFonts w:ascii="Times New Roman" w:hAnsi="Times New Roman" w:cs="Times New Roman"/>
          <w:sz w:val="24"/>
          <w:szCs w:val="24"/>
        </w:rPr>
      </w:pPr>
    </w:p>
    <w:p w:rsidR="00460785" w:rsidRPr="00761238" w:rsidRDefault="00460785" w:rsidP="00761238">
      <w:pPr>
        <w:pStyle w:val="ListParagraph"/>
        <w:spacing w:after="0" w:line="240" w:lineRule="auto"/>
        <w:ind w:left="420"/>
        <w:rPr>
          <w:rFonts w:ascii="Times New Roman" w:hAnsi="Times New Roman" w:cs="Times New Roman"/>
          <w:sz w:val="24"/>
          <w:szCs w:val="24"/>
        </w:rPr>
      </w:pPr>
      <w:r w:rsidRPr="00761238">
        <w:rPr>
          <w:rFonts w:ascii="Times New Roman" w:hAnsi="Times New Roman" w:cs="Times New Roman"/>
          <w:sz w:val="24"/>
          <w:szCs w:val="24"/>
        </w:rPr>
        <w:t>3.</w:t>
      </w:r>
      <w:r w:rsidR="00A05B7B" w:rsidRPr="00761238">
        <w:rPr>
          <w:rFonts w:ascii="Times New Roman" w:hAnsi="Times New Roman" w:cs="Times New Roman"/>
          <w:sz w:val="24"/>
          <w:szCs w:val="24"/>
        </w:rPr>
        <w:t xml:space="preserve">4  </w:t>
      </w:r>
      <w:r w:rsidR="004D3A94" w:rsidRPr="00761238">
        <w:rPr>
          <w:rFonts w:ascii="Times New Roman" w:hAnsi="Times New Roman" w:cs="Times New Roman"/>
          <w:sz w:val="24"/>
          <w:szCs w:val="24"/>
        </w:rPr>
        <w:t>Maintain</w:t>
      </w:r>
      <w:r w:rsidR="00866E68" w:rsidRPr="00761238">
        <w:rPr>
          <w:rFonts w:ascii="Times New Roman" w:hAnsi="Times New Roman" w:cs="Times New Roman"/>
          <w:sz w:val="24"/>
          <w:szCs w:val="24"/>
        </w:rPr>
        <w:t xml:space="preserve"> violation </w:t>
      </w:r>
      <w:r w:rsidRPr="00761238">
        <w:rPr>
          <w:rFonts w:ascii="Times New Roman" w:hAnsi="Times New Roman" w:cs="Times New Roman"/>
          <w:sz w:val="24"/>
          <w:szCs w:val="24"/>
        </w:rPr>
        <w:t>records</w:t>
      </w:r>
      <w:r w:rsidR="00866E68" w:rsidRPr="00761238">
        <w:rPr>
          <w:rFonts w:ascii="Times New Roman" w:hAnsi="Times New Roman" w:cs="Times New Roman"/>
          <w:sz w:val="24"/>
          <w:szCs w:val="24"/>
        </w:rPr>
        <w:t xml:space="preserve"> for comparison, </w:t>
      </w:r>
      <w:r w:rsidRPr="00761238">
        <w:rPr>
          <w:rFonts w:ascii="Times New Roman" w:hAnsi="Times New Roman" w:cs="Times New Roman"/>
          <w:sz w:val="24"/>
          <w:szCs w:val="24"/>
        </w:rPr>
        <w:t>monitor</w:t>
      </w:r>
      <w:r w:rsidR="00866E68" w:rsidRPr="00761238">
        <w:rPr>
          <w:rFonts w:ascii="Times New Roman" w:hAnsi="Times New Roman" w:cs="Times New Roman"/>
          <w:sz w:val="24"/>
          <w:szCs w:val="24"/>
        </w:rPr>
        <w:t xml:space="preserve"> </w:t>
      </w:r>
      <w:r w:rsidRPr="00761238">
        <w:rPr>
          <w:rFonts w:ascii="Times New Roman" w:hAnsi="Times New Roman" w:cs="Times New Roman"/>
          <w:sz w:val="24"/>
          <w:szCs w:val="24"/>
        </w:rPr>
        <w:t>repeat violations</w:t>
      </w:r>
      <w:r w:rsidR="004D3A94" w:rsidRPr="00761238">
        <w:rPr>
          <w:rFonts w:ascii="Times New Roman" w:hAnsi="Times New Roman" w:cs="Times New Roman"/>
          <w:sz w:val="24"/>
          <w:szCs w:val="24"/>
        </w:rPr>
        <w:t xml:space="preserve">, </w:t>
      </w:r>
      <w:r w:rsidRPr="00761238">
        <w:rPr>
          <w:rFonts w:ascii="Times New Roman" w:hAnsi="Times New Roman" w:cs="Times New Roman"/>
          <w:sz w:val="24"/>
          <w:szCs w:val="24"/>
        </w:rPr>
        <w:t>and consistent</w:t>
      </w:r>
      <w:r w:rsidR="00866E68" w:rsidRPr="00761238">
        <w:rPr>
          <w:rFonts w:ascii="Times New Roman" w:hAnsi="Times New Roman" w:cs="Times New Roman"/>
          <w:sz w:val="24"/>
          <w:szCs w:val="24"/>
        </w:rPr>
        <w:t xml:space="preserve"> </w:t>
      </w:r>
      <w:r w:rsidRPr="00761238">
        <w:rPr>
          <w:rFonts w:ascii="Times New Roman" w:hAnsi="Times New Roman" w:cs="Times New Roman"/>
          <w:sz w:val="24"/>
          <w:szCs w:val="24"/>
        </w:rPr>
        <w:t>follow</w:t>
      </w:r>
      <w:r w:rsidR="00866E68" w:rsidRPr="00761238">
        <w:rPr>
          <w:rFonts w:ascii="Times New Roman" w:hAnsi="Times New Roman" w:cs="Times New Roman"/>
          <w:sz w:val="24"/>
          <w:szCs w:val="24"/>
        </w:rPr>
        <w:t xml:space="preserve"> </w:t>
      </w:r>
      <w:r w:rsidRPr="00761238">
        <w:rPr>
          <w:rFonts w:ascii="Times New Roman" w:hAnsi="Times New Roman" w:cs="Times New Roman"/>
          <w:sz w:val="24"/>
          <w:szCs w:val="24"/>
        </w:rPr>
        <w:t xml:space="preserve"> up through existing protocols will be important.</w:t>
      </w:r>
    </w:p>
    <w:p w:rsidR="00460785" w:rsidRPr="00761238" w:rsidRDefault="00460785" w:rsidP="00761238">
      <w:pPr>
        <w:pStyle w:val="ListParagraph"/>
        <w:spacing w:after="0" w:line="240" w:lineRule="auto"/>
        <w:ind w:left="420"/>
        <w:rPr>
          <w:rFonts w:ascii="Times New Roman" w:hAnsi="Times New Roman" w:cs="Times New Roman"/>
          <w:sz w:val="24"/>
          <w:szCs w:val="24"/>
        </w:rPr>
      </w:pPr>
    </w:p>
    <w:p w:rsidR="00460785" w:rsidRPr="00761238" w:rsidRDefault="00460785" w:rsidP="00761238">
      <w:pPr>
        <w:pStyle w:val="ListParagraph"/>
        <w:spacing w:after="0" w:line="240" w:lineRule="auto"/>
        <w:ind w:left="420"/>
        <w:rPr>
          <w:rFonts w:ascii="Times New Roman" w:hAnsi="Times New Roman" w:cs="Times New Roman"/>
          <w:sz w:val="24"/>
          <w:szCs w:val="24"/>
        </w:rPr>
      </w:pPr>
      <w:r w:rsidRPr="00761238">
        <w:rPr>
          <w:rFonts w:ascii="Times New Roman" w:hAnsi="Times New Roman" w:cs="Times New Roman"/>
          <w:sz w:val="24"/>
          <w:szCs w:val="24"/>
        </w:rPr>
        <w:t>3.</w:t>
      </w:r>
      <w:r w:rsidR="00A05B7B" w:rsidRPr="00761238">
        <w:rPr>
          <w:rFonts w:ascii="Times New Roman" w:hAnsi="Times New Roman" w:cs="Times New Roman"/>
          <w:sz w:val="24"/>
          <w:szCs w:val="24"/>
        </w:rPr>
        <w:t xml:space="preserve">5  </w:t>
      </w:r>
      <w:r w:rsidRPr="00761238">
        <w:rPr>
          <w:rFonts w:ascii="Times New Roman" w:hAnsi="Times New Roman" w:cs="Times New Roman"/>
          <w:sz w:val="24"/>
          <w:szCs w:val="24"/>
        </w:rPr>
        <w:t xml:space="preserve">Conduct a campus survey to sample perceptions of enforcement and additional benchmark </w:t>
      </w:r>
      <w:r w:rsidR="00866E68" w:rsidRPr="00761238">
        <w:rPr>
          <w:rFonts w:ascii="Times New Roman" w:hAnsi="Times New Roman" w:cs="Times New Roman"/>
          <w:sz w:val="24"/>
          <w:szCs w:val="24"/>
        </w:rPr>
        <w:t xml:space="preserve">data </w:t>
      </w:r>
      <w:r w:rsidRPr="00761238">
        <w:rPr>
          <w:rFonts w:ascii="Times New Roman" w:hAnsi="Times New Roman" w:cs="Times New Roman"/>
          <w:sz w:val="24"/>
          <w:szCs w:val="24"/>
        </w:rPr>
        <w:t>and then conduct the same survey one year later for comparison of the programs’ effectiveness.</w:t>
      </w:r>
    </w:p>
    <w:p w:rsidR="00460785" w:rsidRPr="00761238" w:rsidRDefault="00460785" w:rsidP="00761238">
      <w:pPr>
        <w:pStyle w:val="ListParagraph"/>
        <w:spacing w:after="0" w:line="240" w:lineRule="auto"/>
        <w:ind w:left="420"/>
        <w:rPr>
          <w:rFonts w:ascii="Times New Roman" w:hAnsi="Times New Roman" w:cs="Times New Roman"/>
          <w:sz w:val="24"/>
          <w:szCs w:val="24"/>
        </w:rPr>
      </w:pPr>
    </w:p>
    <w:p w:rsidR="00460785" w:rsidRPr="00761238" w:rsidRDefault="00460785" w:rsidP="00761238">
      <w:pPr>
        <w:pStyle w:val="ListParagraph"/>
        <w:spacing w:after="0" w:line="240" w:lineRule="auto"/>
        <w:ind w:left="420"/>
        <w:rPr>
          <w:rFonts w:ascii="Times New Roman" w:hAnsi="Times New Roman" w:cs="Times New Roman"/>
          <w:sz w:val="24"/>
          <w:szCs w:val="24"/>
        </w:rPr>
      </w:pPr>
      <w:r w:rsidRPr="00761238">
        <w:rPr>
          <w:rFonts w:ascii="Times New Roman" w:hAnsi="Times New Roman" w:cs="Times New Roman"/>
          <w:sz w:val="24"/>
          <w:szCs w:val="24"/>
        </w:rPr>
        <w:t>3.</w:t>
      </w:r>
      <w:r w:rsidR="00A05B7B" w:rsidRPr="00761238">
        <w:rPr>
          <w:rFonts w:ascii="Times New Roman" w:hAnsi="Times New Roman" w:cs="Times New Roman"/>
          <w:sz w:val="24"/>
          <w:szCs w:val="24"/>
        </w:rPr>
        <w:t xml:space="preserve">6  </w:t>
      </w:r>
      <w:r w:rsidRPr="00761238">
        <w:rPr>
          <w:rFonts w:ascii="Times New Roman" w:hAnsi="Times New Roman" w:cs="Times New Roman"/>
          <w:sz w:val="24"/>
          <w:szCs w:val="24"/>
        </w:rPr>
        <w:t>Collect anecdot</w:t>
      </w:r>
      <w:r w:rsidR="00866E68" w:rsidRPr="00761238">
        <w:rPr>
          <w:rFonts w:ascii="Times New Roman" w:hAnsi="Times New Roman" w:cs="Times New Roman"/>
          <w:sz w:val="24"/>
          <w:szCs w:val="24"/>
        </w:rPr>
        <w:t xml:space="preserve">al information </w:t>
      </w:r>
      <w:r w:rsidRPr="00761238">
        <w:rPr>
          <w:rFonts w:ascii="Times New Roman" w:hAnsi="Times New Roman" w:cs="Times New Roman"/>
          <w:sz w:val="24"/>
          <w:szCs w:val="24"/>
        </w:rPr>
        <w:t xml:space="preserve">from the </w:t>
      </w:r>
      <w:r w:rsidR="00866E68" w:rsidRPr="00761238">
        <w:rPr>
          <w:rFonts w:ascii="Times New Roman" w:hAnsi="Times New Roman" w:cs="Times New Roman"/>
          <w:sz w:val="24"/>
          <w:szCs w:val="24"/>
        </w:rPr>
        <w:t xml:space="preserve">campus community related to </w:t>
      </w:r>
      <w:r w:rsidRPr="00761238">
        <w:rPr>
          <w:rFonts w:ascii="Times New Roman" w:hAnsi="Times New Roman" w:cs="Times New Roman"/>
          <w:sz w:val="24"/>
          <w:szCs w:val="24"/>
        </w:rPr>
        <w:t xml:space="preserve">tobacco use </w:t>
      </w:r>
      <w:r w:rsidR="00866E68" w:rsidRPr="00761238">
        <w:rPr>
          <w:rFonts w:ascii="Times New Roman" w:hAnsi="Times New Roman" w:cs="Times New Roman"/>
          <w:sz w:val="24"/>
          <w:szCs w:val="24"/>
        </w:rPr>
        <w:t>and t</w:t>
      </w:r>
      <w:r w:rsidRPr="00761238">
        <w:rPr>
          <w:rFonts w:ascii="Times New Roman" w:hAnsi="Times New Roman" w:cs="Times New Roman"/>
          <w:sz w:val="24"/>
          <w:szCs w:val="24"/>
        </w:rPr>
        <w:t xml:space="preserve">he policy before and after </w:t>
      </w:r>
      <w:r w:rsidR="004D3A94" w:rsidRPr="00761238">
        <w:rPr>
          <w:rFonts w:ascii="Times New Roman" w:hAnsi="Times New Roman" w:cs="Times New Roman"/>
          <w:sz w:val="24"/>
          <w:szCs w:val="24"/>
        </w:rPr>
        <w:t xml:space="preserve">implementation </w:t>
      </w:r>
      <w:r w:rsidRPr="00761238">
        <w:rPr>
          <w:rFonts w:ascii="Times New Roman" w:hAnsi="Times New Roman" w:cs="Times New Roman"/>
          <w:sz w:val="24"/>
          <w:szCs w:val="24"/>
        </w:rPr>
        <w:t>of the</w:t>
      </w:r>
      <w:r w:rsidR="004D3A94" w:rsidRPr="00761238">
        <w:rPr>
          <w:rFonts w:ascii="Times New Roman" w:hAnsi="Times New Roman" w:cs="Times New Roman"/>
          <w:sz w:val="24"/>
          <w:szCs w:val="24"/>
        </w:rPr>
        <w:t xml:space="preserve"> new </w:t>
      </w:r>
      <w:r w:rsidRPr="00761238">
        <w:rPr>
          <w:rFonts w:ascii="Times New Roman" w:hAnsi="Times New Roman" w:cs="Times New Roman"/>
          <w:sz w:val="24"/>
          <w:szCs w:val="24"/>
        </w:rPr>
        <w:t>enforcement and compliance program.</w:t>
      </w:r>
    </w:p>
    <w:p w:rsidR="00460785" w:rsidRPr="00761238" w:rsidRDefault="00460785" w:rsidP="00761238">
      <w:pPr>
        <w:pStyle w:val="ListParagraph"/>
        <w:spacing w:after="0" w:line="240" w:lineRule="auto"/>
        <w:ind w:left="420"/>
        <w:rPr>
          <w:rFonts w:ascii="Times New Roman" w:hAnsi="Times New Roman" w:cs="Times New Roman"/>
          <w:sz w:val="24"/>
          <w:szCs w:val="24"/>
        </w:rPr>
      </w:pPr>
    </w:p>
    <w:p w:rsidR="00460785" w:rsidRPr="00761238" w:rsidRDefault="00460785" w:rsidP="00761238">
      <w:pPr>
        <w:spacing w:after="0" w:line="240" w:lineRule="auto"/>
        <w:rPr>
          <w:rFonts w:ascii="Times New Roman" w:hAnsi="Times New Roman" w:cs="Times New Roman"/>
          <w:b/>
          <w:color w:val="000000"/>
          <w:sz w:val="24"/>
          <w:szCs w:val="24"/>
        </w:rPr>
      </w:pPr>
      <w:r w:rsidRPr="00761238">
        <w:rPr>
          <w:rFonts w:ascii="Times New Roman" w:hAnsi="Times New Roman" w:cs="Times New Roman"/>
          <w:b/>
          <w:color w:val="000000"/>
          <w:sz w:val="24"/>
          <w:szCs w:val="24"/>
        </w:rPr>
        <w:t>4.0  Educational Resources/Cessation etc.</w:t>
      </w:r>
    </w:p>
    <w:p w:rsidR="00460785" w:rsidRPr="00761238" w:rsidRDefault="00460785" w:rsidP="00761238">
      <w:pPr>
        <w:spacing w:after="0" w:line="240" w:lineRule="auto"/>
        <w:rPr>
          <w:rFonts w:ascii="Times New Roman" w:hAnsi="Times New Roman" w:cs="Times New Roman"/>
          <w:sz w:val="24"/>
          <w:szCs w:val="24"/>
        </w:rPr>
      </w:pPr>
    </w:p>
    <w:p w:rsidR="00460785" w:rsidRPr="00761238" w:rsidRDefault="00460785" w:rsidP="00761238">
      <w:pPr>
        <w:spacing w:after="0" w:line="240" w:lineRule="auto"/>
        <w:ind w:left="418"/>
        <w:rPr>
          <w:rFonts w:ascii="Times New Roman" w:hAnsi="Times New Roman" w:cs="Times New Roman"/>
          <w:sz w:val="24"/>
          <w:szCs w:val="24"/>
        </w:rPr>
      </w:pPr>
      <w:r w:rsidRPr="00761238">
        <w:rPr>
          <w:rFonts w:ascii="Times New Roman" w:hAnsi="Times New Roman" w:cs="Times New Roman"/>
          <w:sz w:val="24"/>
          <w:szCs w:val="24"/>
        </w:rPr>
        <w:t xml:space="preserve">4.1  Promote cessation, awareness, and educational resources available to students and </w:t>
      </w:r>
      <w:r w:rsidR="00A05B7B" w:rsidRPr="00761238">
        <w:rPr>
          <w:rFonts w:ascii="Times New Roman" w:hAnsi="Times New Roman" w:cs="Times New Roman"/>
          <w:sz w:val="24"/>
          <w:szCs w:val="24"/>
        </w:rPr>
        <w:t>e</w:t>
      </w:r>
      <w:r w:rsidRPr="00761238">
        <w:rPr>
          <w:rFonts w:ascii="Times New Roman" w:hAnsi="Times New Roman" w:cs="Times New Roman"/>
          <w:sz w:val="24"/>
          <w:szCs w:val="24"/>
        </w:rPr>
        <w:t>mployees (through Human Resources, the Student Health Clinic, and community) on the central website</w:t>
      </w:r>
      <w:r w:rsidR="000A7221" w:rsidRPr="00761238">
        <w:rPr>
          <w:rFonts w:ascii="Times New Roman" w:hAnsi="Times New Roman" w:cs="Times New Roman"/>
          <w:sz w:val="24"/>
          <w:szCs w:val="24"/>
        </w:rPr>
        <w:t xml:space="preserve"> and </w:t>
      </w:r>
      <w:r w:rsidR="00A05B7B" w:rsidRPr="00761238">
        <w:rPr>
          <w:rFonts w:ascii="Times New Roman" w:hAnsi="Times New Roman" w:cs="Times New Roman"/>
          <w:sz w:val="24"/>
          <w:szCs w:val="24"/>
        </w:rPr>
        <w:t xml:space="preserve">list a </w:t>
      </w:r>
      <w:r w:rsidR="000A7221" w:rsidRPr="00761238">
        <w:rPr>
          <w:rFonts w:ascii="Times New Roman" w:hAnsi="Times New Roman" w:cs="Times New Roman"/>
          <w:sz w:val="24"/>
          <w:szCs w:val="24"/>
        </w:rPr>
        <w:t>contact person to whom questions could be directed.</w:t>
      </w:r>
      <w:r w:rsidRPr="00761238">
        <w:rPr>
          <w:rFonts w:ascii="Times New Roman" w:hAnsi="Times New Roman" w:cs="Times New Roman"/>
          <w:sz w:val="24"/>
          <w:szCs w:val="24"/>
        </w:rPr>
        <w:t xml:space="preserve"> </w:t>
      </w:r>
    </w:p>
    <w:p w:rsidR="00460785" w:rsidRPr="00761238" w:rsidRDefault="00460785" w:rsidP="00761238">
      <w:pPr>
        <w:spacing w:after="0" w:line="240" w:lineRule="auto"/>
        <w:ind w:left="418"/>
        <w:rPr>
          <w:rFonts w:ascii="Times New Roman" w:hAnsi="Times New Roman" w:cs="Times New Roman"/>
          <w:sz w:val="24"/>
          <w:szCs w:val="24"/>
        </w:rPr>
      </w:pPr>
    </w:p>
    <w:p w:rsidR="00460785" w:rsidRPr="00761238" w:rsidRDefault="00460785" w:rsidP="00761238">
      <w:pPr>
        <w:spacing w:after="0" w:line="240" w:lineRule="auto"/>
        <w:ind w:left="418"/>
        <w:rPr>
          <w:rFonts w:ascii="Times New Roman" w:hAnsi="Times New Roman" w:cs="Times New Roman"/>
          <w:sz w:val="24"/>
          <w:szCs w:val="24"/>
        </w:rPr>
      </w:pPr>
      <w:r w:rsidRPr="00761238">
        <w:rPr>
          <w:rFonts w:ascii="Times New Roman" w:hAnsi="Times New Roman" w:cs="Times New Roman"/>
          <w:sz w:val="24"/>
          <w:szCs w:val="24"/>
        </w:rPr>
        <w:t>4.2  Utilize the existing Judicial Educator (Module 16 on Smoking) as an educational tool/sanction for violators. (Access Instructions at: http://www.etsu.edu/students/Judicial%20Educator%20Student%20Affairs%20Student%20Referral%20Guide.pdf</w:t>
      </w:r>
    </w:p>
    <w:p w:rsidR="00460785" w:rsidRPr="00761238" w:rsidRDefault="00460785" w:rsidP="00761238">
      <w:pPr>
        <w:spacing w:after="0" w:line="240" w:lineRule="auto"/>
        <w:ind w:left="418"/>
        <w:rPr>
          <w:rFonts w:ascii="Times New Roman" w:hAnsi="Times New Roman" w:cs="Times New Roman"/>
          <w:sz w:val="24"/>
          <w:szCs w:val="24"/>
        </w:rPr>
      </w:pPr>
    </w:p>
    <w:p w:rsidR="00460785" w:rsidRPr="00761238" w:rsidRDefault="00460785" w:rsidP="00761238">
      <w:pPr>
        <w:spacing w:after="0" w:line="240" w:lineRule="auto"/>
        <w:ind w:left="418"/>
        <w:rPr>
          <w:rFonts w:ascii="Times New Roman" w:hAnsi="Times New Roman" w:cs="Times New Roman"/>
          <w:sz w:val="24"/>
          <w:szCs w:val="24"/>
        </w:rPr>
      </w:pPr>
      <w:r w:rsidRPr="00761238">
        <w:rPr>
          <w:rFonts w:ascii="Times New Roman" w:hAnsi="Times New Roman" w:cs="Times New Roman"/>
          <w:sz w:val="24"/>
          <w:szCs w:val="24"/>
        </w:rPr>
        <w:t>4.3  Continue educational and promotional efforts to campus constituents including:</w:t>
      </w:r>
      <w:r w:rsidR="00866E68" w:rsidRPr="00761238">
        <w:rPr>
          <w:rFonts w:ascii="Times New Roman" w:hAnsi="Times New Roman" w:cs="Times New Roman"/>
          <w:sz w:val="24"/>
          <w:szCs w:val="24"/>
        </w:rPr>
        <w:t xml:space="preserve">  </w:t>
      </w:r>
      <w:r w:rsidRPr="00761238">
        <w:rPr>
          <w:rFonts w:ascii="Times New Roman" w:hAnsi="Times New Roman" w:cs="Times New Roman"/>
          <w:sz w:val="24"/>
          <w:szCs w:val="24"/>
        </w:rPr>
        <w:t>reference policy in websites and printed material, admissions and application materials, in</w:t>
      </w:r>
      <w:r w:rsidR="00A05B7B" w:rsidRPr="00761238">
        <w:rPr>
          <w:rFonts w:ascii="Times New Roman" w:hAnsi="Times New Roman" w:cs="Times New Roman"/>
          <w:sz w:val="24"/>
          <w:szCs w:val="24"/>
        </w:rPr>
        <w:t xml:space="preserve"> </w:t>
      </w:r>
      <w:r w:rsidRPr="00761238">
        <w:rPr>
          <w:rFonts w:ascii="Times New Roman" w:hAnsi="Times New Roman" w:cs="Times New Roman"/>
          <w:sz w:val="24"/>
          <w:szCs w:val="24"/>
        </w:rPr>
        <w:t>contracts and vendor agreements, in safety orientation, with contractors, in the LAUNCH online orientation, in job applications, new employee orientation, and other opportunities as they arise.</w:t>
      </w:r>
    </w:p>
    <w:p w:rsidR="00460785" w:rsidRPr="00761238" w:rsidRDefault="00460785" w:rsidP="00761238">
      <w:pPr>
        <w:spacing w:after="0" w:line="240" w:lineRule="auto"/>
        <w:ind w:left="418"/>
        <w:rPr>
          <w:rFonts w:ascii="Times New Roman" w:hAnsi="Times New Roman" w:cs="Times New Roman"/>
          <w:sz w:val="24"/>
          <w:szCs w:val="24"/>
        </w:rPr>
      </w:pPr>
      <w:r w:rsidRPr="00761238">
        <w:rPr>
          <w:rFonts w:ascii="Times New Roman" w:hAnsi="Times New Roman" w:cs="Times New Roman"/>
          <w:sz w:val="24"/>
          <w:szCs w:val="24"/>
        </w:rPr>
        <w:tab/>
      </w:r>
    </w:p>
    <w:p w:rsidR="00460785" w:rsidRPr="00761238" w:rsidRDefault="00460785" w:rsidP="00761238">
      <w:pPr>
        <w:spacing w:after="0" w:line="240" w:lineRule="auto"/>
        <w:ind w:left="418"/>
        <w:rPr>
          <w:rFonts w:ascii="Times New Roman" w:hAnsi="Times New Roman" w:cs="Times New Roman"/>
          <w:sz w:val="24"/>
          <w:szCs w:val="24"/>
        </w:rPr>
      </w:pPr>
      <w:r w:rsidRPr="00761238">
        <w:rPr>
          <w:rFonts w:ascii="Times New Roman" w:hAnsi="Times New Roman" w:cs="Times New Roman"/>
          <w:sz w:val="24"/>
          <w:szCs w:val="24"/>
        </w:rPr>
        <w:t>4.4  Promote an awareness of related</w:t>
      </w:r>
      <w:r w:rsidR="00E52BA9" w:rsidRPr="00761238">
        <w:rPr>
          <w:rFonts w:ascii="Times New Roman" w:hAnsi="Times New Roman" w:cs="Times New Roman"/>
          <w:sz w:val="24"/>
          <w:szCs w:val="24"/>
        </w:rPr>
        <w:t xml:space="preserve"> local, s</w:t>
      </w:r>
      <w:r w:rsidRPr="00761238">
        <w:rPr>
          <w:rFonts w:ascii="Times New Roman" w:hAnsi="Times New Roman" w:cs="Times New Roman"/>
          <w:sz w:val="24"/>
          <w:szCs w:val="24"/>
        </w:rPr>
        <w:t>tate</w:t>
      </w:r>
      <w:r w:rsidR="00E52BA9" w:rsidRPr="00761238">
        <w:rPr>
          <w:rFonts w:ascii="Times New Roman" w:hAnsi="Times New Roman" w:cs="Times New Roman"/>
          <w:sz w:val="24"/>
          <w:szCs w:val="24"/>
        </w:rPr>
        <w:t xml:space="preserve">, and federal </w:t>
      </w:r>
      <w:r w:rsidRPr="00761238">
        <w:rPr>
          <w:rFonts w:ascii="Times New Roman" w:hAnsi="Times New Roman" w:cs="Times New Roman"/>
          <w:sz w:val="24"/>
          <w:szCs w:val="24"/>
        </w:rPr>
        <w:t xml:space="preserve">laws and policies. </w:t>
      </w:r>
    </w:p>
    <w:p w:rsidR="00460785" w:rsidRPr="00761238" w:rsidRDefault="00460785" w:rsidP="00761238">
      <w:pPr>
        <w:spacing w:after="0" w:line="240" w:lineRule="auto"/>
        <w:ind w:left="418"/>
        <w:rPr>
          <w:rFonts w:ascii="Times New Roman" w:hAnsi="Times New Roman" w:cs="Times New Roman"/>
          <w:sz w:val="24"/>
          <w:szCs w:val="24"/>
        </w:rPr>
      </w:pPr>
    </w:p>
    <w:p w:rsidR="00460785" w:rsidRPr="00761238" w:rsidRDefault="00460785" w:rsidP="00761238">
      <w:pPr>
        <w:spacing w:after="0" w:line="240" w:lineRule="auto"/>
        <w:ind w:left="418"/>
        <w:rPr>
          <w:rFonts w:ascii="Times New Roman" w:hAnsi="Times New Roman" w:cs="Times New Roman"/>
          <w:sz w:val="24"/>
          <w:szCs w:val="24"/>
        </w:rPr>
      </w:pPr>
      <w:r w:rsidRPr="00761238">
        <w:rPr>
          <w:rFonts w:ascii="Times New Roman" w:hAnsi="Times New Roman" w:cs="Times New Roman"/>
          <w:sz w:val="24"/>
          <w:szCs w:val="24"/>
        </w:rPr>
        <w:t xml:space="preserve">4.5 Participate in </w:t>
      </w:r>
      <w:r w:rsidR="00866E68" w:rsidRPr="00761238">
        <w:rPr>
          <w:rFonts w:ascii="Times New Roman" w:hAnsi="Times New Roman" w:cs="Times New Roman"/>
          <w:sz w:val="24"/>
          <w:szCs w:val="24"/>
        </w:rPr>
        <w:t xml:space="preserve">international, </w:t>
      </w:r>
      <w:r w:rsidRPr="00761238">
        <w:rPr>
          <w:rFonts w:ascii="Times New Roman" w:hAnsi="Times New Roman" w:cs="Times New Roman"/>
          <w:sz w:val="24"/>
          <w:szCs w:val="24"/>
        </w:rPr>
        <w:t>national</w:t>
      </w:r>
      <w:r w:rsidR="00866E68" w:rsidRPr="00761238">
        <w:rPr>
          <w:rFonts w:ascii="Times New Roman" w:hAnsi="Times New Roman" w:cs="Times New Roman"/>
          <w:sz w:val="24"/>
          <w:szCs w:val="24"/>
        </w:rPr>
        <w:t xml:space="preserve">, state, and local </w:t>
      </w:r>
      <w:r w:rsidRPr="00761238">
        <w:rPr>
          <w:rFonts w:ascii="Times New Roman" w:hAnsi="Times New Roman" w:cs="Times New Roman"/>
          <w:sz w:val="24"/>
          <w:szCs w:val="24"/>
        </w:rPr>
        <w:t>events</w:t>
      </w:r>
      <w:r w:rsidR="00866E68" w:rsidRPr="00761238">
        <w:rPr>
          <w:rFonts w:ascii="Times New Roman" w:hAnsi="Times New Roman" w:cs="Times New Roman"/>
          <w:sz w:val="24"/>
          <w:szCs w:val="24"/>
        </w:rPr>
        <w:t xml:space="preserve"> around tobacco awareness and cessation </w:t>
      </w:r>
      <w:r w:rsidRPr="00761238">
        <w:rPr>
          <w:rFonts w:ascii="Times New Roman" w:hAnsi="Times New Roman" w:cs="Times New Roman"/>
          <w:sz w:val="24"/>
          <w:szCs w:val="24"/>
        </w:rPr>
        <w:t>such as the W</w:t>
      </w:r>
      <w:r w:rsidR="00866E68" w:rsidRPr="00761238">
        <w:rPr>
          <w:rFonts w:ascii="Times New Roman" w:hAnsi="Times New Roman" w:cs="Times New Roman"/>
          <w:sz w:val="24"/>
          <w:szCs w:val="24"/>
        </w:rPr>
        <w:t xml:space="preserve">orld Health Organization’s </w:t>
      </w:r>
      <w:r w:rsidRPr="00761238">
        <w:rPr>
          <w:rFonts w:ascii="Times New Roman" w:hAnsi="Times New Roman" w:cs="Times New Roman"/>
          <w:sz w:val="24"/>
          <w:szCs w:val="24"/>
        </w:rPr>
        <w:t>World No Tobacco Day</w:t>
      </w:r>
      <w:r w:rsidR="00E52BA9" w:rsidRPr="00761238">
        <w:rPr>
          <w:rFonts w:ascii="Times New Roman" w:hAnsi="Times New Roman" w:cs="Times New Roman"/>
          <w:sz w:val="24"/>
          <w:szCs w:val="24"/>
        </w:rPr>
        <w:t xml:space="preserve"> and the American Cancer Society’s National Smoke Out Day.</w:t>
      </w:r>
    </w:p>
    <w:p w:rsidR="00460785" w:rsidRPr="00761238" w:rsidRDefault="00460785" w:rsidP="00761238">
      <w:pPr>
        <w:spacing w:after="0" w:line="240" w:lineRule="auto"/>
        <w:rPr>
          <w:rFonts w:ascii="Times New Roman" w:hAnsi="Times New Roman" w:cs="Times New Roman"/>
          <w:sz w:val="24"/>
          <w:szCs w:val="24"/>
        </w:rPr>
      </w:pPr>
    </w:p>
    <w:p w:rsidR="00460785" w:rsidRPr="00761238" w:rsidRDefault="00460785" w:rsidP="00761238">
      <w:pPr>
        <w:spacing w:after="0" w:line="240" w:lineRule="auto"/>
        <w:rPr>
          <w:rFonts w:ascii="Times New Roman" w:hAnsi="Times New Roman" w:cs="Times New Roman"/>
          <w:b/>
          <w:sz w:val="24"/>
          <w:szCs w:val="24"/>
        </w:rPr>
      </w:pPr>
      <w:r w:rsidRPr="00761238">
        <w:rPr>
          <w:rFonts w:ascii="Times New Roman" w:hAnsi="Times New Roman" w:cs="Times New Roman"/>
          <w:b/>
          <w:sz w:val="24"/>
          <w:szCs w:val="24"/>
        </w:rPr>
        <w:t>5.0  For Further Consideration</w:t>
      </w:r>
    </w:p>
    <w:p w:rsidR="00460785" w:rsidRPr="00761238" w:rsidRDefault="00460785" w:rsidP="00761238">
      <w:pPr>
        <w:spacing w:after="0" w:line="240" w:lineRule="auto"/>
        <w:rPr>
          <w:rFonts w:ascii="Times New Roman" w:hAnsi="Times New Roman" w:cs="Times New Roman"/>
          <w:sz w:val="24"/>
          <w:szCs w:val="24"/>
        </w:rPr>
      </w:pPr>
      <w:r w:rsidRPr="00761238">
        <w:rPr>
          <w:rFonts w:ascii="Times New Roman" w:hAnsi="Times New Roman" w:cs="Times New Roman"/>
          <w:sz w:val="24"/>
          <w:szCs w:val="24"/>
        </w:rPr>
        <w:tab/>
      </w:r>
    </w:p>
    <w:p w:rsidR="00460785" w:rsidRPr="00761238" w:rsidRDefault="00460785" w:rsidP="00761238">
      <w:pPr>
        <w:spacing w:after="0" w:line="240" w:lineRule="auto"/>
        <w:ind w:left="418"/>
        <w:rPr>
          <w:rFonts w:ascii="Times New Roman" w:hAnsi="Times New Roman" w:cs="Times New Roman"/>
          <w:sz w:val="24"/>
          <w:szCs w:val="24"/>
        </w:rPr>
      </w:pPr>
      <w:r w:rsidRPr="00761238">
        <w:rPr>
          <w:rFonts w:ascii="Times New Roman" w:hAnsi="Times New Roman" w:cs="Times New Roman"/>
          <w:sz w:val="24"/>
          <w:szCs w:val="24"/>
        </w:rPr>
        <w:t xml:space="preserve">5.1  The new parking garage may bring about some unique issues related to smoking within </w:t>
      </w:r>
      <w:r w:rsidRPr="00761238">
        <w:rPr>
          <w:rFonts w:ascii="Times New Roman" w:hAnsi="Times New Roman" w:cs="Times New Roman"/>
          <w:sz w:val="24"/>
          <w:szCs w:val="24"/>
        </w:rPr>
        <w:tab/>
        <w:t xml:space="preserve">a vehicle with an open window in an enclosed area. </w:t>
      </w:r>
    </w:p>
    <w:p w:rsidR="00460785" w:rsidRPr="00761238" w:rsidRDefault="00835C8B" w:rsidP="00761238">
      <w:pPr>
        <w:pStyle w:val="ListParagraph"/>
        <w:spacing w:after="0" w:line="240" w:lineRule="auto"/>
        <w:ind w:left="420"/>
        <w:rPr>
          <w:rFonts w:ascii="Times New Roman" w:hAnsi="Times New Roman" w:cs="Times New Roman"/>
          <w:color w:val="000000"/>
          <w:sz w:val="24"/>
          <w:szCs w:val="24"/>
        </w:rPr>
      </w:pPr>
      <w:r w:rsidRPr="00761238">
        <w:rPr>
          <w:rFonts w:ascii="Times New Roman" w:hAnsi="Times New Roman" w:cs="Times New Roman"/>
          <w:color w:val="000000"/>
          <w:sz w:val="24"/>
          <w:szCs w:val="24"/>
        </w:rPr>
        <w:lastRenderedPageBreak/>
        <w:t>5.2  Campus policy on tobacco industry advertising, marketing, and promotion on the ETSU campus should be reviewed by administration in consultation with:</w:t>
      </w:r>
    </w:p>
    <w:p w:rsidR="00835C8B" w:rsidRPr="00761238" w:rsidRDefault="00835C8B" w:rsidP="00761238">
      <w:pPr>
        <w:pStyle w:val="ListParagraph"/>
        <w:spacing w:after="0" w:line="240" w:lineRule="auto"/>
        <w:ind w:left="420"/>
        <w:rPr>
          <w:rFonts w:ascii="Times New Roman" w:hAnsi="Times New Roman" w:cs="Times New Roman"/>
          <w:color w:val="000000"/>
          <w:sz w:val="24"/>
          <w:szCs w:val="24"/>
        </w:rPr>
      </w:pPr>
      <w:r w:rsidRPr="00761238">
        <w:rPr>
          <w:rFonts w:ascii="Times New Roman" w:hAnsi="Times New Roman" w:cs="Times New Roman"/>
          <w:color w:val="000000"/>
          <w:sz w:val="24"/>
          <w:szCs w:val="24"/>
        </w:rPr>
        <w:tab/>
      </w:r>
    </w:p>
    <w:p w:rsidR="00835C8B" w:rsidRPr="00761238" w:rsidRDefault="00835C8B" w:rsidP="00761238">
      <w:pPr>
        <w:pStyle w:val="ListParagraph"/>
        <w:spacing w:after="0" w:line="240" w:lineRule="auto"/>
        <w:ind w:left="420"/>
        <w:rPr>
          <w:rFonts w:ascii="Times New Roman" w:hAnsi="Times New Roman" w:cs="Times New Roman"/>
          <w:color w:val="000000"/>
          <w:sz w:val="24"/>
          <w:szCs w:val="24"/>
        </w:rPr>
      </w:pPr>
      <w:r w:rsidRPr="00761238">
        <w:rPr>
          <w:rFonts w:ascii="Times New Roman" w:hAnsi="Times New Roman" w:cs="Times New Roman"/>
          <w:color w:val="000000"/>
          <w:sz w:val="24"/>
          <w:szCs w:val="24"/>
        </w:rPr>
        <w:t>ACHA Guidelines – Position Statement on Tobacco on College and University Campuses</w:t>
      </w:r>
    </w:p>
    <w:p w:rsidR="007C0641" w:rsidRPr="00761238" w:rsidRDefault="00282E53" w:rsidP="00761238">
      <w:pPr>
        <w:pStyle w:val="ListParagraph"/>
        <w:spacing w:after="0" w:line="240" w:lineRule="auto"/>
        <w:ind w:left="420"/>
        <w:rPr>
          <w:rFonts w:ascii="Times New Roman" w:eastAsia="Times New Roman" w:hAnsi="Times New Roman" w:cs="Times New Roman"/>
          <w:u w:val="single"/>
        </w:rPr>
      </w:pPr>
      <w:hyperlink r:id="rId8" w:history="1">
        <w:r w:rsidR="00835C8B" w:rsidRPr="00761238">
          <w:rPr>
            <w:rStyle w:val="Hyperlink"/>
            <w:rFonts w:ascii="Times New Roman" w:eastAsia="Times New Roman" w:hAnsi="Times New Roman" w:cs="Times New Roman"/>
          </w:rPr>
          <w:t>http://www.acha.org/Publications/docs/Position%20Statement%20on%20Tobacco_Sep2009.pdf</w:t>
        </w:r>
      </w:hyperlink>
    </w:p>
    <w:p w:rsidR="00835C8B" w:rsidRPr="00761238" w:rsidRDefault="00835C8B" w:rsidP="00761238">
      <w:pPr>
        <w:pStyle w:val="ListParagraph"/>
        <w:spacing w:after="0" w:line="240" w:lineRule="auto"/>
        <w:ind w:left="420"/>
        <w:rPr>
          <w:rFonts w:ascii="Times New Roman" w:eastAsia="Times New Roman" w:hAnsi="Times New Roman" w:cs="Times New Roman"/>
          <w:u w:val="single"/>
        </w:rPr>
      </w:pPr>
    </w:p>
    <w:p w:rsidR="00835C8B" w:rsidRPr="00761238" w:rsidRDefault="00835C8B" w:rsidP="00761238">
      <w:pPr>
        <w:pStyle w:val="ListParagraph"/>
        <w:spacing w:after="0" w:line="240" w:lineRule="auto"/>
        <w:ind w:left="420"/>
        <w:rPr>
          <w:rFonts w:ascii="Times New Roman" w:eastAsia="Times New Roman" w:hAnsi="Times New Roman" w:cs="Times New Roman"/>
          <w:sz w:val="24"/>
          <w:szCs w:val="24"/>
        </w:rPr>
      </w:pPr>
      <w:r w:rsidRPr="00761238">
        <w:rPr>
          <w:rFonts w:ascii="Times New Roman" w:eastAsia="Times New Roman" w:hAnsi="Times New Roman" w:cs="Times New Roman"/>
          <w:sz w:val="24"/>
          <w:szCs w:val="24"/>
        </w:rPr>
        <w:t>CDC – Tobacco Free Campus Policy</w:t>
      </w:r>
    </w:p>
    <w:p w:rsidR="00835C8B" w:rsidRPr="00761238" w:rsidRDefault="00282E53" w:rsidP="00761238">
      <w:pPr>
        <w:pStyle w:val="ListParagraph"/>
        <w:spacing w:after="0" w:line="240" w:lineRule="auto"/>
        <w:ind w:left="420"/>
        <w:rPr>
          <w:rFonts w:ascii="Times New Roman" w:hAnsi="Times New Roman" w:cs="Times New Roman"/>
          <w:color w:val="000000"/>
        </w:rPr>
      </w:pPr>
      <w:hyperlink r:id="rId9" w:history="1">
        <w:r w:rsidR="00835C8B" w:rsidRPr="00761238">
          <w:rPr>
            <w:rStyle w:val="Hyperlink"/>
            <w:rFonts w:ascii="Times New Roman" w:hAnsi="Times New Roman" w:cs="Times New Roman"/>
          </w:rPr>
          <w:t>http://www.cdc.gov/nccdphp/dnpao/hwi/toolkits/tobacco/example.htm</w:t>
        </w:r>
      </w:hyperlink>
    </w:p>
    <w:p w:rsidR="00835C8B" w:rsidRPr="00761238" w:rsidRDefault="00835C8B" w:rsidP="00761238">
      <w:pPr>
        <w:pStyle w:val="ListParagraph"/>
        <w:spacing w:after="0" w:line="240" w:lineRule="auto"/>
        <w:ind w:left="420"/>
        <w:rPr>
          <w:rFonts w:ascii="Times New Roman" w:hAnsi="Times New Roman" w:cs="Times New Roman"/>
          <w:color w:val="000000"/>
        </w:rPr>
      </w:pPr>
    </w:p>
    <w:p w:rsidR="007C0641" w:rsidRPr="00761238" w:rsidRDefault="007C0641" w:rsidP="00761238">
      <w:pPr>
        <w:spacing w:after="0" w:line="240" w:lineRule="auto"/>
        <w:ind w:left="1350" w:hanging="1350"/>
        <w:rPr>
          <w:rFonts w:ascii="Times New Roman" w:eastAsia="Times New Roman" w:hAnsi="Times New Roman" w:cs="Times New Roman"/>
          <w:b/>
          <w:sz w:val="24"/>
          <w:szCs w:val="24"/>
          <w:u w:val="single"/>
        </w:rPr>
      </w:pPr>
    </w:p>
    <w:p w:rsidR="007C0641" w:rsidRPr="00761238" w:rsidRDefault="007C0641" w:rsidP="00761238">
      <w:pPr>
        <w:spacing w:after="0" w:line="240" w:lineRule="auto"/>
        <w:ind w:left="1350" w:hanging="1350"/>
        <w:rPr>
          <w:rFonts w:ascii="Times New Roman" w:eastAsia="Times New Roman" w:hAnsi="Times New Roman" w:cs="Times New Roman"/>
          <w:b/>
          <w:sz w:val="32"/>
          <w:szCs w:val="32"/>
          <w:u w:val="single"/>
        </w:rPr>
      </w:pPr>
    </w:p>
    <w:p w:rsidR="007C0641" w:rsidRPr="00761238" w:rsidRDefault="007C0641" w:rsidP="00761238">
      <w:pPr>
        <w:spacing w:after="0" w:line="240" w:lineRule="auto"/>
        <w:ind w:left="1350" w:hanging="1350"/>
        <w:rPr>
          <w:rFonts w:ascii="Times New Roman" w:eastAsia="Times New Roman" w:hAnsi="Times New Roman" w:cs="Times New Roman"/>
          <w:b/>
          <w:sz w:val="32"/>
          <w:szCs w:val="32"/>
          <w:u w:val="single"/>
        </w:rPr>
      </w:pPr>
    </w:p>
    <w:p w:rsidR="007C0641" w:rsidRPr="00761238" w:rsidRDefault="007C0641" w:rsidP="00761238">
      <w:pPr>
        <w:spacing w:after="0" w:line="240" w:lineRule="auto"/>
        <w:ind w:left="1350" w:hanging="1350"/>
        <w:rPr>
          <w:rFonts w:ascii="Times New Roman" w:eastAsia="Times New Roman" w:hAnsi="Times New Roman" w:cs="Times New Roman"/>
          <w:b/>
          <w:sz w:val="32"/>
          <w:szCs w:val="32"/>
          <w:u w:val="single"/>
        </w:rPr>
      </w:pPr>
    </w:p>
    <w:p w:rsidR="007C0641" w:rsidRPr="00761238" w:rsidRDefault="007C0641" w:rsidP="00761238">
      <w:pPr>
        <w:spacing w:after="0" w:line="240" w:lineRule="auto"/>
        <w:ind w:left="1350" w:hanging="1350"/>
        <w:rPr>
          <w:rFonts w:ascii="Times New Roman" w:eastAsia="Times New Roman" w:hAnsi="Times New Roman" w:cs="Times New Roman"/>
          <w:b/>
          <w:sz w:val="32"/>
          <w:szCs w:val="32"/>
          <w:u w:val="single"/>
        </w:rPr>
      </w:pPr>
    </w:p>
    <w:p w:rsidR="007C0641" w:rsidRPr="00761238" w:rsidRDefault="007C0641" w:rsidP="00761238">
      <w:pPr>
        <w:spacing w:after="0" w:line="240" w:lineRule="auto"/>
        <w:ind w:left="1350" w:hanging="1350"/>
        <w:rPr>
          <w:rFonts w:ascii="Times New Roman" w:eastAsia="Times New Roman" w:hAnsi="Times New Roman" w:cs="Times New Roman"/>
          <w:b/>
          <w:sz w:val="32"/>
          <w:szCs w:val="32"/>
          <w:u w:val="single"/>
        </w:rPr>
      </w:pPr>
    </w:p>
    <w:p w:rsidR="007C0641" w:rsidRPr="00761238" w:rsidRDefault="007C0641" w:rsidP="00761238">
      <w:pPr>
        <w:spacing w:after="0" w:line="240" w:lineRule="auto"/>
        <w:ind w:left="1350" w:hanging="1350"/>
        <w:rPr>
          <w:rFonts w:ascii="Times New Roman" w:eastAsia="Times New Roman" w:hAnsi="Times New Roman" w:cs="Times New Roman"/>
          <w:b/>
          <w:sz w:val="32"/>
          <w:szCs w:val="32"/>
          <w:u w:val="single"/>
        </w:rPr>
      </w:pPr>
    </w:p>
    <w:p w:rsidR="007C0641" w:rsidRPr="00761238" w:rsidRDefault="007C0641" w:rsidP="00761238">
      <w:pPr>
        <w:spacing w:after="0" w:line="240" w:lineRule="auto"/>
        <w:ind w:left="1350" w:hanging="1350"/>
        <w:rPr>
          <w:rFonts w:ascii="Times New Roman" w:eastAsia="Times New Roman" w:hAnsi="Times New Roman" w:cs="Times New Roman"/>
          <w:b/>
          <w:sz w:val="32"/>
          <w:szCs w:val="32"/>
          <w:u w:val="single"/>
        </w:rPr>
      </w:pPr>
    </w:p>
    <w:p w:rsidR="007C0641" w:rsidRPr="00761238" w:rsidRDefault="007C0641" w:rsidP="00761238">
      <w:pPr>
        <w:spacing w:after="0" w:line="240" w:lineRule="auto"/>
        <w:ind w:left="1350" w:hanging="1350"/>
        <w:rPr>
          <w:rFonts w:ascii="Times New Roman" w:eastAsia="Times New Roman" w:hAnsi="Times New Roman" w:cs="Times New Roman"/>
          <w:b/>
          <w:sz w:val="32"/>
          <w:szCs w:val="32"/>
          <w:u w:val="single"/>
        </w:rPr>
      </w:pPr>
    </w:p>
    <w:p w:rsidR="00637A43" w:rsidRPr="00761238" w:rsidRDefault="00637A43" w:rsidP="00761238">
      <w:pPr>
        <w:spacing w:after="0" w:line="240" w:lineRule="auto"/>
        <w:ind w:left="1350" w:hanging="1350"/>
        <w:rPr>
          <w:rFonts w:ascii="Times New Roman" w:eastAsia="Times New Roman" w:hAnsi="Times New Roman" w:cs="Times New Roman"/>
          <w:b/>
          <w:sz w:val="32"/>
          <w:szCs w:val="32"/>
          <w:u w:val="single"/>
        </w:rPr>
      </w:pPr>
    </w:p>
    <w:p w:rsidR="00637A43" w:rsidRPr="00761238" w:rsidRDefault="00637A43" w:rsidP="00761238">
      <w:pPr>
        <w:spacing w:after="0" w:line="240" w:lineRule="auto"/>
        <w:ind w:left="1350" w:hanging="1350"/>
        <w:rPr>
          <w:rFonts w:ascii="Times New Roman" w:eastAsia="Times New Roman" w:hAnsi="Times New Roman" w:cs="Times New Roman"/>
          <w:b/>
          <w:sz w:val="32"/>
          <w:szCs w:val="32"/>
          <w:u w:val="single"/>
        </w:rPr>
      </w:pPr>
    </w:p>
    <w:p w:rsidR="00637A43" w:rsidRPr="00761238" w:rsidRDefault="00637A43" w:rsidP="00761238">
      <w:pPr>
        <w:spacing w:after="0" w:line="240" w:lineRule="auto"/>
        <w:ind w:left="1350" w:hanging="1350"/>
        <w:rPr>
          <w:rFonts w:ascii="Times New Roman" w:eastAsia="Times New Roman" w:hAnsi="Times New Roman" w:cs="Times New Roman"/>
          <w:b/>
          <w:sz w:val="32"/>
          <w:szCs w:val="32"/>
          <w:u w:val="single"/>
        </w:rPr>
      </w:pPr>
    </w:p>
    <w:p w:rsidR="00637A43" w:rsidRPr="00761238" w:rsidRDefault="00637A43" w:rsidP="00761238">
      <w:pPr>
        <w:spacing w:after="0" w:line="240" w:lineRule="auto"/>
        <w:ind w:left="1350" w:hanging="1350"/>
        <w:rPr>
          <w:rFonts w:ascii="Times New Roman" w:eastAsia="Times New Roman" w:hAnsi="Times New Roman" w:cs="Times New Roman"/>
          <w:b/>
          <w:sz w:val="32"/>
          <w:szCs w:val="32"/>
          <w:u w:val="single"/>
        </w:rPr>
      </w:pPr>
    </w:p>
    <w:p w:rsidR="00637A43" w:rsidRPr="00761238" w:rsidRDefault="00637A43" w:rsidP="00761238">
      <w:pPr>
        <w:spacing w:after="0" w:line="240" w:lineRule="auto"/>
        <w:ind w:left="1350" w:hanging="1350"/>
        <w:rPr>
          <w:rFonts w:ascii="Times New Roman" w:eastAsia="Times New Roman" w:hAnsi="Times New Roman" w:cs="Times New Roman"/>
          <w:b/>
          <w:sz w:val="32"/>
          <w:szCs w:val="32"/>
          <w:u w:val="single"/>
        </w:rPr>
      </w:pPr>
    </w:p>
    <w:p w:rsidR="00637A43" w:rsidRPr="00761238" w:rsidRDefault="00637A43" w:rsidP="00761238">
      <w:pPr>
        <w:spacing w:after="0" w:line="240" w:lineRule="auto"/>
        <w:ind w:left="1350" w:hanging="1350"/>
        <w:rPr>
          <w:rFonts w:ascii="Times New Roman" w:eastAsia="Times New Roman" w:hAnsi="Times New Roman" w:cs="Times New Roman"/>
          <w:b/>
          <w:sz w:val="32"/>
          <w:szCs w:val="32"/>
          <w:u w:val="single"/>
        </w:rPr>
      </w:pPr>
    </w:p>
    <w:p w:rsidR="00637A43" w:rsidRPr="00761238" w:rsidRDefault="00637A43" w:rsidP="00761238">
      <w:pPr>
        <w:spacing w:after="0" w:line="240" w:lineRule="auto"/>
        <w:ind w:left="1350" w:hanging="1350"/>
        <w:rPr>
          <w:rFonts w:ascii="Times New Roman" w:eastAsia="Times New Roman" w:hAnsi="Times New Roman" w:cs="Times New Roman"/>
          <w:b/>
          <w:sz w:val="32"/>
          <w:szCs w:val="32"/>
          <w:u w:val="single"/>
        </w:rPr>
      </w:pPr>
    </w:p>
    <w:p w:rsidR="00637A43" w:rsidRPr="00761238" w:rsidRDefault="00637A43" w:rsidP="00761238">
      <w:pPr>
        <w:spacing w:after="0" w:line="240" w:lineRule="auto"/>
        <w:ind w:left="1350" w:hanging="1350"/>
        <w:rPr>
          <w:rFonts w:ascii="Times New Roman" w:eastAsia="Times New Roman" w:hAnsi="Times New Roman" w:cs="Times New Roman"/>
          <w:b/>
          <w:sz w:val="32"/>
          <w:szCs w:val="32"/>
          <w:u w:val="single"/>
        </w:rPr>
      </w:pPr>
    </w:p>
    <w:p w:rsidR="00637A43" w:rsidRPr="00761238" w:rsidRDefault="00637A43" w:rsidP="00761238">
      <w:pPr>
        <w:spacing w:after="0" w:line="240" w:lineRule="auto"/>
        <w:ind w:left="1350" w:hanging="1350"/>
        <w:rPr>
          <w:rFonts w:ascii="Times New Roman" w:eastAsia="Times New Roman" w:hAnsi="Times New Roman" w:cs="Times New Roman"/>
          <w:b/>
          <w:sz w:val="32"/>
          <w:szCs w:val="32"/>
          <w:u w:val="single"/>
        </w:rPr>
      </w:pPr>
    </w:p>
    <w:p w:rsidR="00637A43" w:rsidRPr="00761238" w:rsidRDefault="00637A43" w:rsidP="00761238">
      <w:pPr>
        <w:spacing w:after="0" w:line="240" w:lineRule="auto"/>
        <w:ind w:left="1350" w:hanging="1350"/>
        <w:rPr>
          <w:rFonts w:ascii="Times New Roman" w:eastAsia="Times New Roman" w:hAnsi="Times New Roman" w:cs="Times New Roman"/>
          <w:b/>
          <w:sz w:val="32"/>
          <w:szCs w:val="32"/>
          <w:u w:val="single"/>
        </w:rPr>
      </w:pPr>
    </w:p>
    <w:p w:rsidR="00637A43" w:rsidRPr="00761238" w:rsidRDefault="00637A43" w:rsidP="00761238">
      <w:pPr>
        <w:spacing w:after="0" w:line="240" w:lineRule="auto"/>
        <w:ind w:left="1350" w:hanging="1350"/>
        <w:rPr>
          <w:rFonts w:ascii="Times New Roman" w:eastAsia="Times New Roman" w:hAnsi="Times New Roman" w:cs="Times New Roman"/>
          <w:b/>
          <w:sz w:val="32"/>
          <w:szCs w:val="32"/>
          <w:u w:val="single"/>
        </w:rPr>
      </w:pPr>
    </w:p>
    <w:p w:rsidR="00637A43" w:rsidRPr="00761238" w:rsidRDefault="00637A43" w:rsidP="00761238">
      <w:pPr>
        <w:spacing w:after="0" w:line="240" w:lineRule="auto"/>
        <w:ind w:left="1350" w:hanging="1350"/>
        <w:rPr>
          <w:rFonts w:ascii="Times New Roman" w:eastAsia="Times New Roman" w:hAnsi="Times New Roman" w:cs="Times New Roman"/>
          <w:b/>
          <w:sz w:val="32"/>
          <w:szCs w:val="32"/>
          <w:u w:val="single"/>
        </w:rPr>
      </w:pPr>
    </w:p>
    <w:p w:rsidR="00637A43" w:rsidRPr="00761238" w:rsidRDefault="00637A43" w:rsidP="00761238">
      <w:pPr>
        <w:spacing w:after="0" w:line="240" w:lineRule="auto"/>
        <w:ind w:left="1350" w:hanging="1350"/>
        <w:rPr>
          <w:rFonts w:ascii="Times New Roman" w:eastAsia="Times New Roman" w:hAnsi="Times New Roman" w:cs="Times New Roman"/>
          <w:b/>
          <w:sz w:val="32"/>
          <w:szCs w:val="32"/>
          <w:u w:val="single"/>
        </w:rPr>
      </w:pPr>
    </w:p>
    <w:p w:rsidR="00637A43" w:rsidRPr="00761238" w:rsidRDefault="00637A43" w:rsidP="00761238">
      <w:pPr>
        <w:spacing w:after="0" w:line="240" w:lineRule="auto"/>
        <w:ind w:left="1350" w:hanging="1350"/>
        <w:rPr>
          <w:rFonts w:ascii="Times New Roman" w:eastAsia="Times New Roman" w:hAnsi="Times New Roman" w:cs="Times New Roman"/>
          <w:b/>
          <w:sz w:val="32"/>
          <w:szCs w:val="32"/>
          <w:u w:val="single"/>
        </w:rPr>
      </w:pPr>
    </w:p>
    <w:p w:rsidR="00637A43" w:rsidRPr="00761238" w:rsidRDefault="00637A43" w:rsidP="00761238">
      <w:pPr>
        <w:spacing w:after="0" w:line="240" w:lineRule="auto"/>
        <w:ind w:left="1350" w:hanging="1350"/>
        <w:rPr>
          <w:rFonts w:ascii="Times New Roman" w:eastAsia="Times New Roman" w:hAnsi="Times New Roman" w:cs="Times New Roman"/>
          <w:b/>
          <w:sz w:val="32"/>
          <w:szCs w:val="32"/>
          <w:u w:val="single"/>
        </w:rPr>
      </w:pPr>
    </w:p>
    <w:p w:rsidR="00637A43" w:rsidRPr="00761238" w:rsidRDefault="00637A43" w:rsidP="00761238">
      <w:pPr>
        <w:spacing w:after="0" w:line="240" w:lineRule="auto"/>
        <w:ind w:left="1350" w:hanging="1350"/>
        <w:rPr>
          <w:rFonts w:ascii="Times New Roman" w:eastAsia="Times New Roman" w:hAnsi="Times New Roman" w:cs="Times New Roman"/>
          <w:b/>
          <w:sz w:val="32"/>
          <w:szCs w:val="32"/>
          <w:u w:val="single"/>
        </w:rPr>
      </w:pPr>
    </w:p>
    <w:p w:rsidR="00637A43" w:rsidRPr="00761238" w:rsidRDefault="00637A43" w:rsidP="00761238">
      <w:pPr>
        <w:spacing w:after="0" w:line="240" w:lineRule="auto"/>
        <w:ind w:left="1350" w:hanging="1350"/>
        <w:rPr>
          <w:rFonts w:ascii="Times New Roman" w:eastAsia="Times New Roman" w:hAnsi="Times New Roman" w:cs="Times New Roman"/>
          <w:b/>
          <w:sz w:val="32"/>
          <w:szCs w:val="32"/>
          <w:u w:val="single"/>
        </w:rPr>
      </w:pPr>
    </w:p>
    <w:p w:rsidR="00637A43" w:rsidRPr="00761238" w:rsidRDefault="00637A43" w:rsidP="00761238">
      <w:pPr>
        <w:spacing w:after="0" w:line="240" w:lineRule="auto"/>
        <w:ind w:left="1350" w:hanging="1350"/>
        <w:rPr>
          <w:rFonts w:ascii="Times New Roman" w:eastAsia="Times New Roman" w:hAnsi="Times New Roman" w:cs="Times New Roman"/>
          <w:b/>
          <w:sz w:val="32"/>
          <w:szCs w:val="32"/>
          <w:u w:val="single"/>
        </w:rPr>
      </w:pPr>
    </w:p>
    <w:p w:rsidR="00637A43" w:rsidRPr="00761238" w:rsidRDefault="00637A43" w:rsidP="00761238">
      <w:pPr>
        <w:spacing w:after="0" w:line="240" w:lineRule="auto"/>
        <w:ind w:left="1350" w:hanging="1350"/>
        <w:rPr>
          <w:rFonts w:ascii="Times New Roman" w:eastAsia="Times New Roman" w:hAnsi="Times New Roman" w:cs="Times New Roman"/>
          <w:b/>
          <w:sz w:val="32"/>
          <w:szCs w:val="32"/>
          <w:u w:val="single"/>
        </w:rPr>
      </w:pPr>
    </w:p>
    <w:p w:rsidR="00637A43" w:rsidRPr="00761238" w:rsidRDefault="00637A43" w:rsidP="00761238">
      <w:pPr>
        <w:spacing w:after="0" w:line="240" w:lineRule="auto"/>
        <w:ind w:left="1350" w:hanging="1350"/>
        <w:rPr>
          <w:rFonts w:ascii="Times New Roman" w:eastAsia="Times New Roman" w:hAnsi="Times New Roman" w:cs="Times New Roman"/>
          <w:b/>
          <w:sz w:val="32"/>
          <w:szCs w:val="32"/>
          <w:u w:val="single"/>
        </w:rPr>
      </w:pPr>
    </w:p>
    <w:p w:rsidR="00637A43" w:rsidRPr="00761238" w:rsidRDefault="00637A43" w:rsidP="00761238">
      <w:pPr>
        <w:spacing w:after="0" w:line="240" w:lineRule="auto"/>
        <w:ind w:left="1350" w:hanging="1350"/>
        <w:rPr>
          <w:rFonts w:ascii="Times New Roman" w:eastAsia="Times New Roman" w:hAnsi="Times New Roman" w:cs="Times New Roman"/>
          <w:b/>
          <w:sz w:val="32"/>
          <w:szCs w:val="32"/>
          <w:u w:val="single"/>
        </w:rPr>
      </w:pPr>
    </w:p>
    <w:p w:rsidR="00F218EC" w:rsidRPr="00761238" w:rsidRDefault="00656D7B" w:rsidP="00761238">
      <w:pPr>
        <w:spacing w:after="0" w:line="240" w:lineRule="auto"/>
        <w:ind w:left="1350" w:hanging="1350"/>
        <w:rPr>
          <w:rFonts w:ascii="Times New Roman" w:eastAsia="Times New Roman" w:hAnsi="Times New Roman" w:cs="Times New Roman"/>
          <w:b/>
          <w:sz w:val="32"/>
          <w:szCs w:val="32"/>
        </w:rPr>
      </w:pPr>
      <w:r w:rsidRPr="00761238">
        <w:rPr>
          <w:rFonts w:ascii="Times New Roman" w:eastAsia="Times New Roman" w:hAnsi="Times New Roman" w:cs="Times New Roman"/>
          <w:b/>
          <w:sz w:val="32"/>
          <w:szCs w:val="32"/>
          <w:u w:val="single"/>
        </w:rPr>
        <w:lastRenderedPageBreak/>
        <w:t>A</w:t>
      </w:r>
      <w:r w:rsidR="007A29E2" w:rsidRPr="00761238">
        <w:rPr>
          <w:rFonts w:ascii="Times New Roman" w:eastAsia="Times New Roman" w:hAnsi="Times New Roman" w:cs="Times New Roman"/>
          <w:b/>
          <w:sz w:val="32"/>
          <w:szCs w:val="32"/>
          <w:u w:val="single"/>
        </w:rPr>
        <w:t xml:space="preserve">ppendix </w:t>
      </w:r>
      <w:r w:rsidR="00A41F1F" w:rsidRPr="00761238">
        <w:rPr>
          <w:rFonts w:ascii="Times New Roman" w:eastAsia="Times New Roman" w:hAnsi="Times New Roman" w:cs="Times New Roman"/>
          <w:b/>
          <w:sz w:val="32"/>
          <w:szCs w:val="32"/>
          <w:u w:val="single"/>
        </w:rPr>
        <w:t>A</w:t>
      </w:r>
      <w:r w:rsidR="00DB08DC" w:rsidRPr="00761238">
        <w:rPr>
          <w:rFonts w:ascii="Times New Roman" w:eastAsia="Times New Roman" w:hAnsi="Times New Roman" w:cs="Times New Roman"/>
          <w:b/>
          <w:sz w:val="32"/>
          <w:szCs w:val="32"/>
          <w:u w:val="single"/>
        </w:rPr>
        <w:t>:</w:t>
      </w:r>
      <w:r w:rsidR="00DB08DC" w:rsidRPr="00761238">
        <w:rPr>
          <w:rFonts w:ascii="Times New Roman" w:eastAsia="Times New Roman" w:hAnsi="Times New Roman" w:cs="Times New Roman"/>
          <w:b/>
          <w:sz w:val="32"/>
          <w:szCs w:val="32"/>
        </w:rPr>
        <w:t xml:space="preserve">  </w:t>
      </w:r>
      <w:r w:rsidRPr="00761238">
        <w:rPr>
          <w:rFonts w:ascii="Times New Roman" w:eastAsia="Times New Roman" w:hAnsi="Times New Roman" w:cs="Times New Roman"/>
          <w:b/>
          <w:bCs/>
          <w:color w:val="000000" w:themeColor="text1"/>
          <w:sz w:val="32"/>
          <w:szCs w:val="32"/>
        </w:rPr>
        <w:t xml:space="preserve">ETSU </w:t>
      </w:r>
      <w:r w:rsidRPr="00761238">
        <w:rPr>
          <w:rFonts w:ascii="Times New Roman" w:eastAsia="Times New Roman" w:hAnsi="Times New Roman" w:cs="Times New Roman"/>
          <w:b/>
          <w:color w:val="000000" w:themeColor="text1"/>
          <w:sz w:val="32"/>
          <w:szCs w:val="32"/>
        </w:rPr>
        <w:t>Campus Smoking and Tobacco Use Policy</w:t>
      </w:r>
    </w:p>
    <w:p w:rsidR="001B0921" w:rsidRPr="00761238" w:rsidRDefault="001B0921" w:rsidP="00761238">
      <w:pPr>
        <w:spacing w:after="0" w:line="240" w:lineRule="auto"/>
        <w:rPr>
          <w:rFonts w:ascii="Times New Roman" w:hAnsi="Times New Roman" w:cs="Times New Roman"/>
          <w:i/>
          <w:sz w:val="24"/>
          <w:szCs w:val="24"/>
        </w:rPr>
      </w:pPr>
    </w:p>
    <w:p w:rsidR="00D61F7A" w:rsidRPr="00761238" w:rsidRDefault="00D61F7A" w:rsidP="00761238">
      <w:pPr>
        <w:spacing w:after="0" w:line="240" w:lineRule="auto"/>
        <w:rPr>
          <w:rFonts w:ascii="Times New Roman" w:hAnsi="Times New Roman" w:cs="Times New Roman"/>
          <w:i/>
          <w:sz w:val="24"/>
          <w:szCs w:val="24"/>
          <w:u w:val="single"/>
        </w:rPr>
      </w:pPr>
    </w:p>
    <w:p w:rsidR="004E70F4" w:rsidRPr="00761238" w:rsidRDefault="004E70F4" w:rsidP="00761238">
      <w:pPr>
        <w:spacing w:after="0" w:line="240" w:lineRule="auto"/>
        <w:rPr>
          <w:rFonts w:ascii="Times New Roman" w:eastAsia="Times New Roman" w:hAnsi="Times New Roman" w:cs="Times New Roman"/>
          <w:b/>
          <w:sz w:val="24"/>
          <w:szCs w:val="24"/>
        </w:rPr>
      </w:pPr>
      <w:r w:rsidRPr="00761238">
        <w:rPr>
          <w:rFonts w:ascii="Times New Roman" w:eastAsia="Times New Roman" w:hAnsi="Times New Roman" w:cs="Times New Roman"/>
          <w:b/>
          <w:sz w:val="24"/>
          <w:szCs w:val="24"/>
        </w:rPr>
        <w:t>Tobacco-Free Campus</w:t>
      </w:r>
    </w:p>
    <w:p w:rsidR="004E70F4" w:rsidRPr="00761238" w:rsidRDefault="004E70F4" w:rsidP="00761238">
      <w:pPr>
        <w:spacing w:after="0" w:line="240" w:lineRule="auto"/>
        <w:rPr>
          <w:rFonts w:ascii="Times New Roman" w:eastAsia="Times New Roman" w:hAnsi="Times New Roman" w:cs="Times New Roman"/>
          <w:b/>
          <w:sz w:val="24"/>
          <w:szCs w:val="24"/>
        </w:rPr>
      </w:pPr>
    </w:p>
    <w:p w:rsidR="004E70F4" w:rsidRPr="00761238" w:rsidRDefault="004E70F4" w:rsidP="00761238">
      <w:pPr>
        <w:spacing w:after="0" w:line="240" w:lineRule="auto"/>
        <w:rPr>
          <w:rFonts w:ascii="Times New Roman" w:eastAsia="Times New Roman" w:hAnsi="Times New Roman" w:cs="Times New Roman"/>
          <w:b/>
          <w:sz w:val="24"/>
          <w:szCs w:val="24"/>
          <w:u w:val="single"/>
        </w:rPr>
      </w:pPr>
      <w:r w:rsidRPr="00761238">
        <w:rPr>
          <w:rFonts w:ascii="Times New Roman" w:eastAsia="Times New Roman" w:hAnsi="Times New Roman" w:cs="Times New Roman"/>
          <w:b/>
          <w:sz w:val="24"/>
          <w:szCs w:val="24"/>
          <w:u w:val="single"/>
        </w:rPr>
        <w:t>Policy</w:t>
      </w:r>
    </w:p>
    <w:p w:rsidR="004E70F4" w:rsidRPr="00761238" w:rsidRDefault="004E70F4" w:rsidP="00761238">
      <w:pPr>
        <w:spacing w:after="0" w:line="240" w:lineRule="auto"/>
        <w:rPr>
          <w:rFonts w:ascii="Times New Roman" w:eastAsia="Times New Roman" w:hAnsi="Times New Roman" w:cs="Times New Roman"/>
          <w:sz w:val="24"/>
          <w:szCs w:val="24"/>
        </w:rPr>
      </w:pPr>
      <w:r w:rsidRPr="00761238">
        <w:rPr>
          <w:rFonts w:ascii="Times New Roman" w:eastAsia="Times New Roman" w:hAnsi="Times New Roman" w:cs="Times New Roman"/>
          <w:sz w:val="24"/>
          <w:szCs w:val="24"/>
        </w:rPr>
        <w:t>Effective August 11, 2008, ETSU is a Tobacco-Free Campus, with smoking and all other tobacco usage permitted only in private vehicles. This policy applies to all university buildings/grounds; ETSU-affiliated off-campus locations and clinics; any buildings owned, leased or rented by ETSU in all other areas; and ETSU facilities located on the campus of the James H. Quillen Veterans Affairs Medical Center at Mountain Home. Tobacco use is also prohibited in all state vehicles.  This tobacco-free policy is in effect 24 hours a day year-round.</w:t>
      </w:r>
    </w:p>
    <w:p w:rsidR="004E70F4" w:rsidRPr="00761238" w:rsidRDefault="004E70F4" w:rsidP="00761238">
      <w:pPr>
        <w:spacing w:after="0" w:line="240" w:lineRule="auto"/>
        <w:rPr>
          <w:rFonts w:ascii="Times New Roman" w:eastAsia="Times New Roman" w:hAnsi="Times New Roman" w:cs="Times New Roman"/>
          <w:sz w:val="24"/>
          <w:szCs w:val="24"/>
        </w:rPr>
      </w:pPr>
    </w:p>
    <w:p w:rsidR="004E70F4" w:rsidRPr="00761238" w:rsidRDefault="004E70F4" w:rsidP="00761238">
      <w:pPr>
        <w:spacing w:after="0" w:line="240" w:lineRule="auto"/>
        <w:rPr>
          <w:rFonts w:ascii="Times New Roman" w:eastAsia="Times New Roman" w:hAnsi="Times New Roman" w:cs="Times New Roman"/>
          <w:b/>
          <w:sz w:val="24"/>
          <w:szCs w:val="24"/>
          <w:u w:val="single"/>
        </w:rPr>
      </w:pPr>
      <w:r w:rsidRPr="00761238">
        <w:rPr>
          <w:rFonts w:ascii="Times New Roman" w:eastAsia="Times New Roman" w:hAnsi="Times New Roman" w:cs="Times New Roman"/>
          <w:b/>
          <w:sz w:val="24"/>
          <w:szCs w:val="24"/>
          <w:u w:val="single"/>
        </w:rPr>
        <w:t>Background</w:t>
      </w:r>
    </w:p>
    <w:p w:rsidR="004E70F4" w:rsidRPr="00761238" w:rsidRDefault="004E70F4" w:rsidP="00761238">
      <w:pPr>
        <w:spacing w:after="0" w:line="240" w:lineRule="auto"/>
        <w:rPr>
          <w:rFonts w:ascii="Times New Roman" w:eastAsia="Times New Roman" w:hAnsi="Times New Roman" w:cs="Times New Roman"/>
          <w:sz w:val="24"/>
          <w:szCs w:val="24"/>
        </w:rPr>
      </w:pPr>
      <w:r w:rsidRPr="00761238">
        <w:rPr>
          <w:rFonts w:ascii="Times New Roman" w:eastAsia="Times New Roman" w:hAnsi="Times New Roman" w:cs="Times New Roman"/>
          <w:sz w:val="24"/>
          <w:szCs w:val="24"/>
        </w:rPr>
        <w:t xml:space="preserve">The university promotes a healthy, sanitary environment free from tobacco smoke and tobacco-related debris.  The ETSU community acknowledges that long-term health hazards may accrue to people who use tobacco products or who are subjected to second-hand smoke. The failure to address the use of tobacco products on campus would constitute a violation of the Americans with Disabilities Act, the Vocational Rehabilitation Act and Tennessee law. </w:t>
      </w:r>
    </w:p>
    <w:p w:rsidR="004E70F4" w:rsidRPr="00761238" w:rsidRDefault="004E70F4" w:rsidP="00761238">
      <w:pPr>
        <w:spacing w:after="0" w:line="240" w:lineRule="auto"/>
        <w:rPr>
          <w:rFonts w:ascii="Times New Roman" w:eastAsia="Times New Roman" w:hAnsi="Times New Roman" w:cs="Times New Roman"/>
          <w:sz w:val="24"/>
          <w:szCs w:val="24"/>
        </w:rPr>
      </w:pPr>
    </w:p>
    <w:p w:rsidR="004E70F4" w:rsidRPr="00761238" w:rsidRDefault="004E70F4" w:rsidP="00761238">
      <w:pPr>
        <w:spacing w:after="0" w:line="240" w:lineRule="auto"/>
        <w:rPr>
          <w:rFonts w:ascii="Times New Roman" w:eastAsia="Times New Roman" w:hAnsi="Times New Roman" w:cs="Times New Roman"/>
          <w:b/>
          <w:sz w:val="24"/>
          <w:szCs w:val="24"/>
          <w:u w:val="single"/>
        </w:rPr>
      </w:pPr>
      <w:r w:rsidRPr="00761238">
        <w:rPr>
          <w:rFonts w:ascii="Times New Roman" w:eastAsia="Times New Roman" w:hAnsi="Times New Roman" w:cs="Times New Roman"/>
          <w:b/>
          <w:sz w:val="24"/>
          <w:szCs w:val="24"/>
          <w:u w:val="single"/>
        </w:rPr>
        <w:t>Support</w:t>
      </w:r>
    </w:p>
    <w:p w:rsidR="004E70F4" w:rsidRPr="00761238" w:rsidRDefault="004E70F4" w:rsidP="00761238">
      <w:pPr>
        <w:spacing w:after="0" w:line="240" w:lineRule="auto"/>
        <w:rPr>
          <w:rFonts w:ascii="Times New Roman" w:eastAsia="Times New Roman" w:hAnsi="Times New Roman" w:cs="Times New Roman"/>
          <w:sz w:val="24"/>
          <w:szCs w:val="24"/>
        </w:rPr>
      </w:pPr>
      <w:r w:rsidRPr="00761238">
        <w:rPr>
          <w:rFonts w:ascii="Times New Roman" w:eastAsia="Times New Roman" w:hAnsi="Times New Roman" w:cs="Times New Roman"/>
          <w:sz w:val="24"/>
          <w:szCs w:val="24"/>
        </w:rPr>
        <w:t>Understanding the addictive nature of tobacco products, ETSU will make every effort to assist those who may wish to stop using tobacco. The university offers current information about available resources via the Smoking Cessation Resources page.</w:t>
      </w:r>
    </w:p>
    <w:p w:rsidR="004E70F4" w:rsidRPr="00761238" w:rsidRDefault="004E70F4" w:rsidP="00761238">
      <w:pPr>
        <w:spacing w:after="0" w:line="240" w:lineRule="auto"/>
        <w:rPr>
          <w:rFonts w:ascii="Times New Roman" w:eastAsia="Times New Roman" w:hAnsi="Times New Roman" w:cs="Times New Roman"/>
          <w:sz w:val="24"/>
          <w:szCs w:val="24"/>
        </w:rPr>
      </w:pPr>
    </w:p>
    <w:p w:rsidR="004E70F4" w:rsidRPr="00761238" w:rsidRDefault="004E70F4" w:rsidP="00761238">
      <w:pPr>
        <w:spacing w:after="0" w:line="240" w:lineRule="auto"/>
        <w:rPr>
          <w:rFonts w:ascii="Times New Roman" w:eastAsia="Times New Roman" w:hAnsi="Times New Roman" w:cs="Times New Roman"/>
          <w:b/>
          <w:sz w:val="24"/>
          <w:szCs w:val="24"/>
          <w:u w:val="single"/>
        </w:rPr>
      </w:pPr>
      <w:r w:rsidRPr="00761238">
        <w:rPr>
          <w:rFonts w:ascii="Times New Roman" w:eastAsia="Times New Roman" w:hAnsi="Times New Roman" w:cs="Times New Roman"/>
          <w:b/>
          <w:sz w:val="24"/>
          <w:szCs w:val="24"/>
          <w:u w:val="single"/>
        </w:rPr>
        <w:t>Compliance</w:t>
      </w:r>
    </w:p>
    <w:p w:rsidR="004E70F4" w:rsidRPr="00761238" w:rsidRDefault="004E70F4" w:rsidP="00761238">
      <w:pPr>
        <w:spacing w:after="0" w:line="240" w:lineRule="auto"/>
        <w:rPr>
          <w:rFonts w:ascii="Times New Roman" w:eastAsia="Times New Roman" w:hAnsi="Times New Roman" w:cs="Times New Roman"/>
          <w:sz w:val="24"/>
          <w:szCs w:val="24"/>
        </w:rPr>
      </w:pPr>
      <w:r w:rsidRPr="00761238">
        <w:rPr>
          <w:rFonts w:ascii="Times New Roman" w:eastAsia="Times New Roman" w:hAnsi="Times New Roman" w:cs="Times New Roman"/>
          <w:sz w:val="24"/>
          <w:szCs w:val="24"/>
        </w:rPr>
        <w:t xml:space="preserve">It is the responsibility of all members of the ETSU community to comply with this Tobacco-Free Campus Policy.   Violations of the policy will be dealt with in a manner that is consistent with university procedures.   There shall be no reprisals against anyone reporting violations of this policy. </w:t>
      </w:r>
    </w:p>
    <w:p w:rsidR="004E70F4" w:rsidRPr="00761238" w:rsidRDefault="004E70F4" w:rsidP="00761238">
      <w:pPr>
        <w:spacing w:after="0" w:line="240" w:lineRule="auto"/>
        <w:rPr>
          <w:rFonts w:ascii="Times New Roman" w:eastAsia="Times New Roman" w:hAnsi="Times New Roman" w:cs="Times New Roman"/>
          <w:sz w:val="24"/>
          <w:szCs w:val="24"/>
        </w:rPr>
      </w:pPr>
    </w:p>
    <w:p w:rsidR="004E70F4" w:rsidRPr="00761238" w:rsidRDefault="004E70F4" w:rsidP="00761238">
      <w:pPr>
        <w:spacing w:after="0" w:line="240" w:lineRule="auto"/>
        <w:rPr>
          <w:rFonts w:ascii="Times New Roman" w:eastAsia="Times New Roman" w:hAnsi="Times New Roman" w:cs="Times New Roman"/>
          <w:b/>
          <w:sz w:val="24"/>
          <w:szCs w:val="24"/>
          <w:u w:val="single"/>
        </w:rPr>
      </w:pPr>
      <w:r w:rsidRPr="00761238">
        <w:rPr>
          <w:rFonts w:ascii="Times New Roman" w:eastAsia="Times New Roman" w:hAnsi="Times New Roman" w:cs="Times New Roman"/>
          <w:b/>
          <w:sz w:val="24"/>
          <w:szCs w:val="24"/>
          <w:u w:val="single"/>
        </w:rPr>
        <w:t>Enforcement Policy</w:t>
      </w:r>
    </w:p>
    <w:p w:rsidR="004E70F4" w:rsidRPr="00761238" w:rsidRDefault="004E70F4" w:rsidP="00761238">
      <w:pPr>
        <w:spacing w:after="0" w:line="240" w:lineRule="auto"/>
        <w:rPr>
          <w:rFonts w:ascii="Times New Roman" w:eastAsia="Times New Roman" w:hAnsi="Times New Roman" w:cs="Times New Roman"/>
          <w:sz w:val="24"/>
          <w:szCs w:val="24"/>
        </w:rPr>
      </w:pPr>
      <w:r w:rsidRPr="00761238">
        <w:rPr>
          <w:rFonts w:ascii="Times New Roman" w:eastAsia="Times New Roman" w:hAnsi="Times New Roman" w:cs="Times New Roman"/>
          <w:sz w:val="24"/>
          <w:szCs w:val="24"/>
        </w:rPr>
        <w:t>1.  Violations to the tobacco free policy, particularly reoccurring violations, are to be reported to Public Safety 439-4480.</w:t>
      </w:r>
    </w:p>
    <w:p w:rsidR="004E70F4" w:rsidRPr="00761238" w:rsidRDefault="004E70F4" w:rsidP="00761238">
      <w:pPr>
        <w:spacing w:after="0" w:line="240" w:lineRule="auto"/>
        <w:rPr>
          <w:rFonts w:ascii="Times New Roman" w:eastAsia="Times New Roman" w:hAnsi="Times New Roman" w:cs="Times New Roman"/>
          <w:sz w:val="24"/>
          <w:szCs w:val="24"/>
        </w:rPr>
      </w:pPr>
      <w:r w:rsidRPr="00761238">
        <w:rPr>
          <w:rFonts w:ascii="Times New Roman" w:eastAsia="Times New Roman" w:hAnsi="Times New Roman" w:cs="Times New Roman"/>
          <w:sz w:val="24"/>
          <w:szCs w:val="24"/>
        </w:rPr>
        <w:t xml:space="preserve">2.  Any violator of the policy that refuses to comply or that becomes abusive toward the responsible party will be handled by Public Safety. </w:t>
      </w:r>
    </w:p>
    <w:p w:rsidR="004E70F4" w:rsidRPr="00761238" w:rsidRDefault="004E70F4" w:rsidP="00761238">
      <w:pPr>
        <w:spacing w:after="0" w:line="240" w:lineRule="auto"/>
        <w:rPr>
          <w:rFonts w:ascii="Times New Roman" w:eastAsia="Times New Roman" w:hAnsi="Times New Roman" w:cs="Times New Roman"/>
          <w:sz w:val="24"/>
          <w:szCs w:val="24"/>
        </w:rPr>
      </w:pPr>
      <w:r w:rsidRPr="00761238">
        <w:rPr>
          <w:rFonts w:ascii="Times New Roman" w:eastAsia="Times New Roman" w:hAnsi="Times New Roman" w:cs="Times New Roman"/>
          <w:sz w:val="24"/>
          <w:szCs w:val="24"/>
        </w:rPr>
        <w:t>3.  Violations will be forwarded to Human Resources for employee incidents or Student Affairs for student incidents. The individual department will handle the progressive discipline for repeat violators. Visitor violations will be forwarded to Public Safety and contractor violations to the Facilities Office to track repeat violations.</w:t>
      </w:r>
    </w:p>
    <w:p w:rsidR="004E70F4" w:rsidRPr="00761238" w:rsidRDefault="004E70F4" w:rsidP="00761238">
      <w:pPr>
        <w:spacing w:after="0" w:line="240" w:lineRule="auto"/>
        <w:rPr>
          <w:rFonts w:ascii="Times New Roman" w:eastAsia="Times New Roman" w:hAnsi="Times New Roman" w:cs="Times New Roman"/>
          <w:sz w:val="24"/>
          <w:szCs w:val="24"/>
        </w:rPr>
      </w:pPr>
      <w:r w:rsidRPr="00761238">
        <w:rPr>
          <w:rFonts w:ascii="Times New Roman" w:eastAsia="Times New Roman" w:hAnsi="Times New Roman" w:cs="Times New Roman"/>
          <w:sz w:val="24"/>
          <w:szCs w:val="24"/>
        </w:rPr>
        <w:t>4.  No fines or citations will be part of the basic enforcement policy.</w:t>
      </w:r>
    </w:p>
    <w:p w:rsidR="004E70F4" w:rsidRPr="00761238" w:rsidRDefault="004E70F4" w:rsidP="00761238">
      <w:pPr>
        <w:spacing w:after="0" w:line="240" w:lineRule="auto"/>
        <w:rPr>
          <w:rFonts w:ascii="Times New Roman" w:eastAsia="Times New Roman" w:hAnsi="Times New Roman" w:cs="Times New Roman"/>
          <w:sz w:val="24"/>
          <w:szCs w:val="24"/>
        </w:rPr>
      </w:pPr>
    </w:p>
    <w:p w:rsidR="00345B25" w:rsidRPr="00761238" w:rsidRDefault="004E70F4" w:rsidP="00761238">
      <w:pPr>
        <w:spacing w:after="0" w:line="240" w:lineRule="auto"/>
        <w:rPr>
          <w:rFonts w:ascii="Times New Roman" w:hAnsi="Times New Roman" w:cs="Times New Roman"/>
          <w:b/>
          <w:sz w:val="32"/>
          <w:szCs w:val="32"/>
          <w:u w:val="single"/>
        </w:rPr>
      </w:pPr>
      <w:r w:rsidRPr="00761238">
        <w:rPr>
          <w:rFonts w:ascii="Times New Roman" w:eastAsia="Times New Roman" w:hAnsi="Times New Roman" w:cs="Times New Roman"/>
          <w:i/>
          <w:sz w:val="24"/>
          <w:szCs w:val="24"/>
        </w:rPr>
        <w:t>(Revised: March 9, 2011)</w:t>
      </w:r>
    </w:p>
    <w:p w:rsidR="00345B25" w:rsidRPr="00761238" w:rsidRDefault="00345B25" w:rsidP="00761238">
      <w:pPr>
        <w:tabs>
          <w:tab w:val="left" w:pos="1260"/>
          <w:tab w:val="left" w:pos="1710"/>
        </w:tabs>
        <w:ind w:left="1260" w:hanging="1260"/>
        <w:rPr>
          <w:rFonts w:ascii="Times New Roman" w:hAnsi="Times New Roman" w:cs="Times New Roman"/>
          <w:b/>
          <w:sz w:val="32"/>
          <w:szCs w:val="32"/>
          <w:u w:val="single"/>
        </w:rPr>
      </w:pPr>
    </w:p>
    <w:p w:rsidR="00345B25" w:rsidRPr="00761238" w:rsidRDefault="00345B25" w:rsidP="00761238">
      <w:pPr>
        <w:tabs>
          <w:tab w:val="left" w:pos="1260"/>
          <w:tab w:val="left" w:pos="1710"/>
        </w:tabs>
        <w:ind w:left="1260" w:hanging="1260"/>
        <w:rPr>
          <w:rFonts w:ascii="Times New Roman" w:hAnsi="Times New Roman" w:cs="Times New Roman"/>
          <w:b/>
          <w:sz w:val="32"/>
          <w:szCs w:val="32"/>
          <w:u w:val="single"/>
        </w:rPr>
      </w:pPr>
    </w:p>
    <w:p w:rsidR="00D61F7A" w:rsidRPr="00761238" w:rsidRDefault="00AF43A1" w:rsidP="00761238">
      <w:pPr>
        <w:tabs>
          <w:tab w:val="left" w:pos="1260"/>
          <w:tab w:val="left" w:pos="1710"/>
        </w:tabs>
        <w:ind w:left="1260" w:hanging="1260"/>
        <w:rPr>
          <w:rFonts w:ascii="Times New Roman" w:hAnsi="Times New Roman" w:cs="Times New Roman"/>
          <w:b/>
          <w:sz w:val="32"/>
          <w:szCs w:val="32"/>
        </w:rPr>
      </w:pPr>
      <w:r w:rsidRPr="00761238">
        <w:rPr>
          <w:rFonts w:ascii="Times New Roman" w:hAnsi="Times New Roman" w:cs="Times New Roman"/>
          <w:b/>
          <w:sz w:val="32"/>
          <w:szCs w:val="32"/>
          <w:u w:val="single"/>
        </w:rPr>
        <w:lastRenderedPageBreak/>
        <w:t>A</w:t>
      </w:r>
      <w:r w:rsidR="00E45938" w:rsidRPr="00761238">
        <w:rPr>
          <w:rFonts w:ascii="Times New Roman" w:hAnsi="Times New Roman" w:cs="Times New Roman"/>
          <w:b/>
          <w:sz w:val="32"/>
          <w:szCs w:val="32"/>
          <w:u w:val="single"/>
        </w:rPr>
        <w:t xml:space="preserve">ppendix </w:t>
      </w:r>
      <w:r w:rsidR="00B255B9" w:rsidRPr="00761238">
        <w:rPr>
          <w:rFonts w:ascii="Times New Roman" w:hAnsi="Times New Roman" w:cs="Times New Roman"/>
          <w:b/>
          <w:sz w:val="32"/>
          <w:szCs w:val="32"/>
          <w:u w:val="single"/>
        </w:rPr>
        <w:t>B</w:t>
      </w:r>
      <w:r w:rsidR="001B0921" w:rsidRPr="00761238">
        <w:rPr>
          <w:rFonts w:ascii="Times New Roman" w:hAnsi="Times New Roman" w:cs="Times New Roman"/>
          <w:b/>
          <w:sz w:val="32"/>
          <w:szCs w:val="32"/>
          <w:u w:val="single"/>
        </w:rPr>
        <w:t>:</w:t>
      </w:r>
      <w:r w:rsidR="001B0921" w:rsidRPr="00761238">
        <w:rPr>
          <w:rFonts w:ascii="Times New Roman" w:eastAsia="Times New Roman" w:hAnsi="Times New Roman" w:cs="Times New Roman"/>
          <w:b/>
          <w:sz w:val="32"/>
          <w:szCs w:val="32"/>
        </w:rPr>
        <w:t xml:space="preserve"> </w:t>
      </w:r>
      <w:r w:rsidR="00656D7B" w:rsidRPr="00761238">
        <w:rPr>
          <w:rFonts w:ascii="Times New Roman" w:eastAsia="Times New Roman" w:hAnsi="Times New Roman" w:cs="Times New Roman"/>
          <w:b/>
          <w:sz w:val="32"/>
          <w:szCs w:val="32"/>
        </w:rPr>
        <w:t>Task Force Membership</w:t>
      </w:r>
    </w:p>
    <w:p w:rsidR="00637A43" w:rsidRPr="00761238" w:rsidRDefault="00637A43" w:rsidP="00761238">
      <w:pPr>
        <w:widowControl w:val="0"/>
        <w:autoSpaceDE w:val="0"/>
        <w:autoSpaceDN w:val="0"/>
        <w:adjustRightInd w:val="0"/>
        <w:spacing w:after="0" w:line="240" w:lineRule="auto"/>
        <w:rPr>
          <w:rFonts w:ascii="Times New Roman" w:eastAsia="Times New Roman" w:hAnsi="Times New Roman" w:cs="Times New Roman"/>
          <w:sz w:val="24"/>
          <w:szCs w:val="24"/>
        </w:rPr>
      </w:pPr>
    </w:p>
    <w:p w:rsidR="00656D7B" w:rsidRPr="00761238" w:rsidRDefault="00656D7B" w:rsidP="00761238">
      <w:pPr>
        <w:widowControl w:val="0"/>
        <w:autoSpaceDE w:val="0"/>
        <w:autoSpaceDN w:val="0"/>
        <w:adjustRightInd w:val="0"/>
        <w:spacing w:after="0" w:line="240" w:lineRule="auto"/>
        <w:rPr>
          <w:rFonts w:ascii="Times New Roman" w:eastAsia="Times New Roman" w:hAnsi="Times New Roman" w:cs="Times New Roman"/>
          <w:sz w:val="24"/>
          <w:szCs w:val="24"/>
        </w:rPr>
      </w:pPr>
      <w:r w:rsidRPr="00761238">
        <w:rPr>
          <w:rFonts w:ascii="Times New Roman" w:eastAsia="Times New Roman" w:hAnsi="Times New Roman" w:cs="Times New Roman"/>
          <w:sz w:val="24"/>
          <w:szCs w:val="24"/>
        </w:rPr>
        <w:t>Jeff Howard, Associate Dean of Students, Chair</w:t>
      </w:r>
    </w:p>
    <w:p w:rsidR="00345B25" w:rsidRPr="00761238" w:rsidRDefault="00345B25" w:rsidP="00761238">
      <w:pPr>
        <w:widowControl w:val="0"/>
        <w:autoSpaceDE w:val="0"/>
        <w:autoSpaceDN w:val="0"/>
        <w:adjustRightInd w:val="0"/>
        <w:spacing w:after="0" w:line="240" w:lineRule="auto"/>
        <w:rPr>
          <w:rFonts w:ascii="Times New Roman" w:eastAsia="Times New Roman" w:hAnsi="Times New Roman" w:cs="Times New Roman"/>
          <w:sz w:val="24"/>
          <w:szCs w:val="24"/>
        </w:rPr>
      </w:pPr>
    </w:p>
    <w:p w:rsidR="00656D7B" w:rsidRPr="00761238" w:rsidRDefault="00656D7B" w:rsidP="00761238">
      <w:pPr>
        <w:widowControl w:val="0"/>
        <w:autoSpaceDE w:val="0"/>
        <w:autoSpaceDN w:val="0"/>
        <w:adjustRightInd w:val="0"/>
        <w:spacing w:after="0" w:line="240" w:lineRule="auto"/>
        <w:rPr>
          <w:rFonts w:ascii="Times New Roman" w:eastAsia="Times New Roman" w:hAnsi="Times New Roman" w:cs="Times New Roman"/>
          <w:sz w:val="24"/>
          <w:szCs w:val="24"/>
        </w:rPr>
      </w:pPr>
      <w:r w:rsidRPr="00761238">
        <w:rPr>
          <w:rFonts w:ascii="Times New Roman" w:eastAsia="Times New Roman" w:hAnsi="Times New Roman" w:cs="Times New Roman"/>
          <w:sz w:val="24"/>
          <w:szCs w:val="24"/>
        </w:rPr>
        <w:t>Renee Couch, Housing and Residence Life</w:t>
      </w:r>
    </w:p>
    <w:p w:rsidR="00345B25" w:rsidRPr="00761238" w:rsidRDefault="00345B25" w:rsidP="00761238">
      <w:pPr>
        <w:widowControl w:val="0"/>
        <w:autoSpaceDE w:val="0"/>
        <w:autoSpaceDN w:val="0"/>
        <w:adjustRightInd w:val="0"/>
        <w:spacing w:after="0" w:line="240" w:lineRule="auto"/>
        <w:rPr>
          <w:rFonts w:ascii="Times New Roman" w:eastAsia="Times New Roman" w:hAnsi="Times New Roman" w:cs="Times New Roman"/>
          <w:sz w:val="24"/>
          <w:szCs w:val="24"/>
        </w:rPr>
      </w:pPr>
    </w:p>
    <w:p w:rsidR="00E5560A" w:rsidRPr="00761238" w:rsidRDefault="00E5560A" w:rsidP="00761238">
      <w:pPr>
        <w:spacing w:after="0" w:line="240" w:lineRule="auto"/>
        <w:rPr>
          <w:rFonts w:ascii="Times New Roman" w:hAnsi="Times New Roman" w:cs="Times New Roman"/>
          <w:sz w:val="24"/>
          <w:szCs w:val="24"/>
        </w:rPr>
      </w:pPr>
      <w:r w:rsidRPr="00761238">
        <w:rPr>
          <w:rFonts w:ascii="Times New Roman" w:hAnsi="Times New Roman" w:cs="Times New Roman"/>
          <w:sz w:val="24"/>
          <w:szCs w:val="24"/>
        </w:rPr>
        <w:t>Elizabeth Elrod, Undergraduate Student and SGA Senator</w:t>
      </w:r>
    </w:p>
    <w:p w:rsidR="00E5560A" w:rsidRPr="00761238" w:rsidRDefault="00E5560A" w:rsidP="00761238">
      <w:pPr>
        <w:widowControl w:val="0"/>
        <w:autoSpaceDE w:val="0"/>
        <w:autoSpaceDN w:val="0"/>
        <w:adjustRightInd w:val="0"/>
        <w:spacing w:after="0" w:line="240" w:lineRule="auto"/>
        <w:rPr>
          <w:rFonts w:ascii="Times New Roman" w:eastAsia="Times New Roman" w:hAnsi="Times New Roman" w:cs="Times New Roman"/>
          <w:sz w:val="24"/>
          <w:szCs w:val="24"/>
        </w:rPr>
      </w:pPr>
    </w:p>
    <w:p w:rsidR="00656D7B" w:rsidRPr="00761238" w:rsidRDefault="00656D7B" w:rsidP="00761238">
      <w:pPr>
        <w:widowControl w:val="0"/>
        <w:autoSpaceDE w:val="0"/>
        <w:autoSpaceDN w:val="0"/>
        <w:adjustRightInd w:val="0"/>
        <w:spacing w:after="0" w:line="240" w:lineRule="auto"/>
        <w:rPr>
          <w:rFonts w:ascii="Times New Roman" w:eastAsia="Times New Roman" w:hAnsi="Times New Roman" w:cs="Times New Roman"/>
          <w:sz w:val="24"/>
          <w:szCs w:val="24"/>
        </w:rPr>
      </w:pPr>
      <w:r w:rsidRPr="00761238">
        <w:rPr>
          <w:rFonts w:ascii="Times New Roman" w:eastAsia="Times New Roman" w:hAnsi="Times New Roman" w:cs="Times New Roman"/>
          <w:sz w:val="24"/>
          <w:szCs w:val="24"/>
        </w:rPr>
        <w:t>Dan O’Brien, Environmental Health and Safety</w:t>
      </w:r>
    </w:p>
    <w:p w:rsidR="00345B25" w:rsidRPr="00761238" w:rsidRDefault="00345B25" w:rsidP="00761238">
      <w:pPr>
        <w:widowControl w:val="0"/>
        <w:autoSpaceDE w:val="0"/>
        <w:autoSpaceDN w:val="0"/>
        <w:adjustRightInd w:val="0"/>
        <w:spacing w:after="0" w:line="240" w:lineRule="auto"/>
        <w:rPr>
          <w:rFonts w:ascii="Times New Roman" w:eastAsia="Times New Roman" w:hAnsi="Times New Roman" w:cs="Times New Roman"/>
          <w:sz w:val="24"/>
          <w:szCs w:val="24"/>
        </w:rPr>
      </w:pPr>
    </w:p>
    <w:p w:rsidR="00656D7B" w:rsidRPr="00761238" w:rsidRDefault="00656D7B" w:rsidP="00761238">
      <w:pPr>
        <w:widowControl w:val="0"/>
        <w:autoSpaceDE w:val="0"/>
        <w:autoSpaceDN w:val="0"/>
        <w:adjustRightInd w:val="0"/>
        <w:spacing w:after="0" w:line="240" w:lineRule="auto"/>
        <w:rPr>
          <w:rFonts w:ascii="Times New Roman" w:eastAsia="Times New Roman" w:hAnsi="Times New Roman" w:cs="Times New Roman"/>
          <w:sz w:val="24"/>
          <w:szCs w:val="24"/>
        </w:rPr>
      </w:pPr>
      <w:r w:rsidRPr="00761238">
        <w:rPr>
          <w:rFonts w:ascii="Times New Roman" w:eastAsia="Times New Roman" w:hAnsi="Times New Roman" w:cs="Times New Roman"/>
          <w:sz w:val="24"/>
          <w:szCs w:val="24"/>
        </w:rPr>
        <w:t>Sydney Manis, Student Health Services</w:t>
      </w:r>
    </w:p>
    <w:p w:rsidR="00345B25" w:rsidRPr="00761238" w:rsidRDefault="00345B25" w:rsidP="00761238">
      <w:pPr>
        <w:widowControl w:val="0"/>
        <w:autoSpaceDE w:val="0"/>
        <w:autoSpaceDN w:val="0"/>
        <w:adjustRightInd w:val="0"/>
        <w:spacing w:after="0" w:line="240" w:lineRule="auto"/>
        <w:rPr>
          <w:rFonts w:ascii="Times New Roman" w:eastAsia="Times New Roman" w:hAnsi="Times New Roman" w:cs="Times New Roman"/>
          <w:sz w:val="24"/>
          <w:szCs w:val="24"/>
        </w:rPr>
      </w:pPr>
    </w:p>
    <w:p w:rsidR="00656D7B" w:rsidRPr="00761238" w:rsidRDefault="00656D7B" w:rsidP="00761238">
      <w:pPr>
        <w:widowControl w:val="0"/>
        <w:autoSpaceDE w:val="0"/>
        <w:autoSpaceDN w:val="0"/>
        <w:adjustRightInd w:val="0"/>
        <w:spacing w:after="0" w:line="240" w:lineRule="auto"/>
        <w:rPr>
          <w:rFonts w:ascii="Times New Roman" w:eastAsia="Times New Roman" w:hAnsi="Times New Roman" w:cs="Times New Roman"/>
          <w:sz w:val="24"/>
          <w:szCs w:val="24"/>
        </w:rPr>
      </w:pPr>
      <w:r w:rsidRPr="00761238">
        <w:rPr>
          <w:rFonts w:ascii="Times New Roman" w:eastAsia="Times New Roman" w:hAnsi="Times New Roman" w:cs="Times New Roman"/>
          <w:sz w:val="24"/>
          <w:szCs w:val="24"/>
        </w:rPr>
        <w:t>Diana McClay, Human Resources</w:t>
      </w:r>
    </w:p>
    <w:p w:rsidR="00345B25" w:rsidRPr="00761238" w:rsidRDefault="00345B25" w:rsidP="00761238">
      <w:pPr>
        <w:widowControl w:val="0"/>
        <w:autoSpaceDE w:val="0"/>
        <w:autoSpaceDN w:val="0"/>
        <w:adjustRightInd w:val="0"/>
        <w:spacing w:after="0" w:line="240" w:lineRule="auto"/>
        <w:rPr>
          <w:rFonts w:ascii="Times New Roman" w:eastAsia="Times New Roman" w:hAnsi="Times New Roman" w:cs="Times New Roman"/>
          <w:sz w:val="24"/>
          <w:szCs w:val="24"/>
        </w:rPr>
      </w:pPr>
    </w:p>
    <w:p w:rsidR="00656D7B" w:rsidRPr="00761238" w:rsidRDefault="00656D7B" w:rsidP="00761238">
      <w:pPr>
        <w:widowControl w:val="0"/>
        <w:autoSpaceDE w:val="0"/>
        <w:autoSpaceDN w:val="0"/>
        <w:adjustRightInd w:val="0"/>
        <w:spacing w:after="0" w:line="240" w:lineRule="auto"/>
        <w:rPr>
          <w:rFonts w:ascii="Times New Roman" w:eastAsia="Times New Roman" w:hAnsi="Times New Roman" w:cs="Times New Roman"/>
          <w:sz w:val="24"/>
          <w:szCs w:val="24"/>
        </w:rPr>
      </w:pPr>
      <w:r w:rsidRPr="00761238">
        <w:rPr>
          <w:rFonts w:ascii="Times New Roman" w:eastAsia="Times New Roman" w:hAnsi="Times New Roman" w:cs="Times New Roman"/>
          <w:sz w:val="24"/>
          <w:szCs w:val="24"/>
        </w:rPr>
        <w:t xml:space="preserve">Adam Jarvis, </w:t>
      </w:r>
      <w:r w:rsidR="00345B25" w:rsidRPr="00761238">
        <w:rPr>
          <w:rFonts w:ascii="Times New Roman" w:eastAsia="Times New Roman" w:hAnsi="Times New Roman" w:cs="Times New Roman"/>
          <w:sz w:val="24"/>
          <w:szCs w:val="24"/>
        </w:rPr>
        <w:t xml:space="preserve">Undergraduate </w:t>
      </w:r>
      <w:r w:rsidRPr="00761238">
        <w:rPr>
          <w:rFonts w:ascii="Times New Roman" w:eastAsia="Times New Roman" w:hAnsi="Times New Roman" w:cs="Times New Roman"/>
          <w:sz w:val="24"/>
          <w:szCs w:val="24"/>
        </w:rPr>
        <w:t>Student</w:t>
      </w:r>
    </w:p>
    <w:p w:rsidR="00345B25" w:rsidRPr="00761238" w:rsidRDefault="00345B25" w:rsidP="00761238">
      <w:pPr>
        <w:widowControl w:val="0"/>
        <w:autoSpaceDE w:val="0"/>
        <w:autoSpaceDN w:val="0"/>
        <w:adjustRightInd w:val="0"/>
        <w:spacing w:after="0" w:line="240" w:lineRule="auto"/>
        <w:rPr>
          <w:rFonts w:ascii="Times New Roman" w:eastAsia="Times New Roman" w:hAnsi="Times New Roman" w:cs="Times New Roman"/>
          <w:sz w:val="24"/>
          <w:szCs w:val="24"/>
        </w:rPr>
      </w:pPr>
    </w:p>
    <w:p w:rsidR="00656D7B" w:rsidRPr="00761238" w:rsidRDefault="00656D7B" w:rsidP="00761238">
      <w:pPr>
        <w:widowControl w:val="0"/>
        <w:autoSpaceDE w:val="0"/>
        <w:autoSpaceDN w:val="0"/>
        <w:adjustRightInd w:val="0"/>
        <w:spacing w:after="0" w:line="240" w:lineRule="auto"/>
        <w:rPr>
          <w:rFonts w:ascii="Times New Roman" w:eastAsia="Times New Roman" w:hAnsi="Times New Roman" w:cs="Times New Roman"/>
          <w:sz w:val="24"/>
          <w:szCs w:val="24"/>
        </w:rPr>
      </w:pPr>
      <w:r w:rsidRPr="00761238">
        <w:rPr>
          <w:rFonts w:ascii="Times New Roman" w:eastAsia="Times New Roman" w:hAnsi="Times New Roman" w:cs="Times New Roman"/>
          <w:sz w:val="24"/>
          <w:szCs w:val="24"/>
        </w:rPr>
        <w:t>Hadii Mamudu, College of Public Health</w:t>
      </w:r>
    </w:p>
    <w:p w:rsidR="00345B25" w:rsidRPr="00761238" w:rsidRDefault="00345B25" w:rsidP="00761238">
      <w:pPr>
        <w:widowControl w:val="0"/>
        <w:autoSpaceDE w:val="0"/>
        <w:autoSpaceDN w:val="0"/>
        <w:adjustRightInd w:val="0"/>
        <w:spacing w:after="0" w:line="240" w:lineRule="auto"/>
        <w:rPr>
          <w:rFonts w:ascii="Times New Roman" w:eastAsia="Times New Roman" w:hAnsi="Times New Roman" w:cs="Times New Roman"/>
          <w:sz w:val="24"/>
          <w:szCs w:val="24"/>
        </w:rPr>
      </w:pPr>
    </w:p>
    <w:p w:rsidR="00656D7B" w:rsidRPr="00761238" w:rsidRDefault="00656D7B" w:rsidP="00761238">
      <w:pPr>
        <w:spacing w:after="0" w:line="240" w:lineRule="auto"/>
        <w:rPr>
          <w:rFonts w:ascii="Times New Roman" w:eastAsia="Times New Roman" w:hAnsi="Times New Roman" w:cs="Times New Roman"/>
          <w:sz w:val="24"/>
          <w:szCs w:val="24"/>
        </w:rPr>
      </w:pPr>
      <w:r w:rsidRPr="00761238">
        <w:rPr>
          <w:rFonts w:ascii="Times New Roman" w:eastAsia="Times New Roman" w:hAnsi="Times New Roman" w:cs="Times New Roman"/>
          <w:sz w:val="24"/>
          <w:szCs w:val="24"/>
        </w:rPr>
        <w:t>Lt. Mike Orr, Public Safety</w:t>
      </w:r>
    </w:p>
    <w:p w:rsidR="00656D7B" w:rsidRPr="00761238" w:rsidRDefault="00656D7B" w:rsidP="00761238">
      <w:pPr>
        <w:rPr>
          <w:rFonts w:ascii="Times New Roman" w:hAnsi="Times New Roman" w:cs="Times New Roman"/>
          <w:sz w:val="24"/>
          <w:szCs w:val="24"/>
        </w:rPr>
      </w:pPr>
    </w:p>
    <w:p w:rsidR="007A29E2" w:rsidRPr="00761238" w:rsidRDefault="00656D7B" w:rsidP="00761238">
      <w:pPr>
        <w:rPr>
          <w:rFonts w:ascii="Times New Roman" w:hAnsi="Times New Roman" w:cs="Times New Roman"/>
          <w:i/>
          <w:sz w:val="24"/>
          <w:szCs w:val="24"/>
          <w:u w:val="single"/>
        </w:rPr>
      </w:pPr>
      <w:r w:rsidRPr="00761238">
        <w:rPr>
          <w:rFonts w:ascii="Times New Roman" w:eastAsia="Times New Roman" w:hAnsi="Times New Roman" w:cs="Times New Roman"/>
          <w:i/>
          <w:sz w:val="24"/>
          <w:szCs w:val="24"/>
        </w:rPr>
        <w:br w:type="page"/>
      </w:r>
    </w:p>
    <w:p w:rsidR="006A7763" w:rsidRPr="00761238" w:rsidRDefault="006A7763" w:rsidP="00761238">
      <w:pPr>
        <w:ind w:left="1260" w:hanging="1260"/>
        <w:outlineLvl w:val="0"/>
        <w:rPr>
          <w:rFonts w:ascii="Times New Roman" w:hAnsi="Times New Roman" w:cs="Times New Roman"/>
          <w:b/>
          <w:sz w:val="32"/>
          <w:szCs w:val="32"/>
        </w:rPr>
      </w:pPr>
      <w:r w:rsidRPr="00761238">
        <w:rPr>
          <w:rFonts w:ascii="Times New Roman" w:hAnsi="Times New Roman" w:cs="Times New Roman"/>
          <w:b/>
          <w:sz w:val="32"/>
          <w:szCs w:val="32"/>
          <w:u w:val="single"/>
        </w:rPr>
        <w:lastRenderedPageBreak/>
        <w:t xml:space="preserve">Appendix </w:t>
      </w:r>
      <w:r w:rsidR="00B255B9" w:rsidRPr="00761238">
        <w:rPr>
          <w:rFonts w:ascii="Times New Roman" w:hAnsi="Times New Roman" w:cs="Times New Roman"/>
          <w:b/>
          <w:sz w:val="32"/>
          <w:szCs w:val="32"/>
          <w:u w:val="single"/>
        </w:rPr>
        <w:t>C</w:t>
      </w:r>
      <w:r w:rsidR="00B64F0C" w:rsidRPr="00761238">
        <w:rPr>
          <w:rFonts w:ascii="Times New Roman" w:hAnsi="Times New Roman" w:cs="Times New Roman"/>
          <w:b/>
          <w:sz w:val="32"/>
          <w:szCs w:val="32"/>
          <w:u w:val="single"/>
        </w:rPr>
        <w:t>:</w:t>
      </w:r>
      <w:r w:rsidR="00B64F0C" w:rsidRPr="00761238">
        <w:rPr>
          <w:rFonts w:ascii="Times New Roman" w:hAnsi="Times New Roman" w:cs="Times New Roman"/>
          <w:b/>
          <w:sz w:val="32"/>
          <w:szCs w:val="32"/>
        </w:rPr>
        <w:t xml:space="preserve"> </w:t>
      </w:r>
      <w:r w:rsidR="00B64F0C" w:rsidRPr="00761238">
        <w:rPr>
          <w:rFonts w:ascii="Times New Roman" w:eastAsia="Times New Roman" w:hAnsi="Times New Roman" w:cs="Times New Roman"/>
          <w:b/>
          <w:sz w:val="32"/>
          <w:szCs w:val="32"/>
        </w:rPr>
        <w:t xml:space="preserve"> </w:t>
      </w:r>
      <w:r w:rsidR="00656D7B" w:rsidRPr="00761238">
        <w:rPr>
          <w:rFonts w:ascii="Times New Roman" w:eastAsia="Times New Roman" w:hAnsi="Times New Roman" w:cs="Times New Roman"/>
          <w:b/>
          <w:sz w:val="32"/>
          <w:szCs w:val="32"/>
        </w:rPr>
        <w:t>Resources and References</w:t>
      </w:r>
      <w:r w:rsidR="00B64F0C" w:rsidRPr="00761238">
        <w:rPr>
          <w:rFonts w:ascii="Times New Roman" w:eastAsia="Times New Roman" w:hAnsi="Times New Roman" w:cs="Times New Roman"/>
          <w:b/>
          <w:sz w:val="32"/>
          <w:szCs w:val="32"/>
        </w:rPr>
        <w:t>.</w:t>
      </w:r>
    </w:p>
    <w:p w:rsidR="00B255B9" w:rsidRPr="00761238" w:rsidRDefault="00B255B9" w:rsidP="00761238">
      <w:pPr>
        <w:rPr>
          <w:rFonts w:ascii="Times New Roman" w:hAnsi="Times New Roman" w:cs="Times New Roman"/>
          <w:b/>
          <w:sz w:val="24"/>
          <w:szCs w:val="24"/>
        </w:rPr>
      </w:pPr>
      <w:r w:rsidRPr="00761238">
        <w:rPr>
          <w:rFonts w:ascii="Times New Roman" w:hAnsi="Times New Roman" w:cs="Times New Roman"/>
          <w:b/>
          <w:sz w:val="24"/>
          <w:szCs w:val="24"/>
        </w:rPr>
        <w:t>Online Resources:</w:t>
      </w:r>
    </w:p>
    <w:p w:rsidR="00B90B78" w:rsidRPr="00761238" w:rsidRDefault="006F5A7E" w:rsidP="00761238">
      <w:pPr>
        <w:pStyle w:val="NormalWeb"/>
        <w:rPr>
          <w:color w:val="000000"/>
        </w:rPr>
      </w:pPr>
      <w:r w:rsidRPr="00761238">
        <w:rPr>
          <w:color w:val="000000"/>
        </w:rPr>
        <w:t xml:space="preserve">ETSU Professor </w:t>
      </w:r>
      <w:r w:rsidR="00DF17A5" w:rsidRPr="00761238">
        <w:rPr>
          <w:color w:val="000000"/>
        </w:rPr>
        <w:t xml:space="preserve">Mamudu’s study on tobacco use and control on </w:t>
      </w:r>
      <w:r w:rsidR="00E5560A" w:rsidRPr="00761238">
        <w:rPr>
          <w:color w:val="000000"/>
        </w:rPr>
        <w:t xml:space="preserve">the </w:t>
      </w:r>
      <w:r w:rsidR="00DF17A5" w:rsidRPr="00761238">
        <w:rPr>
          <w:color w:val="000000"/>
        </w:rPr>
        <w:t xml:space="preserve">campus found that about 4/5 of employees </w:t>
      </w:r>
      <w:r w:rsidR="00E5560A" w:rsidRPr="00761238">
        <w:rPr>
          <w:color w:val="000000"/>
        </w:rPr>
        <w:t xml:space="preserve">and 3/4 of students support the ETSU tobacco-free policy, but the problem is compliance and enforcement. Most important, the policy had impact on tobacco use as 20% of the employees reported that they have quit or reduced the volume of tobacco use since the policy was implemented in 2008 </w:t>
      </w:r>
      <w:r w:rsidR="00DF17A5" w:rsidRPr="00761238">
        <w:rPr>
          <w:color w:val="000000"/>
        </w:rPr>
        <w:t>(see report</w:t>
      </w:r>
      <w:r w:rsidR="00E5560A" w:rsidRPr="00761238">
        <w:rPr>
          <w:color w:val="000000"/>
        </w:rPr>
        <w:t>)</w:t>
      </w:r>
      <w:r w:rsidR="00DF17A5" w:rsidRPr="00761238">
        <w:rPr>
          <w:color w:val="000000"/>
        </w:rPr>
        <w:t xml:space="preserve">: </w:t>
      </w:r>
      <w:r w:rsidR="00B90B78" w:rsidRPr="00761238">
        <w:rPr>
          <w:color w:val="000000"/>
        </w:rPr>
        <w:t xml:space="preserve">   </w:t>
      </w:r>
    </w:p>
    <w:p w:rsidR="00B90B78" w:rsidRPr="00761238" w:rsidRDefault="00B90B78" w:rsidP="00761238">
      <w:pPr>
        <w:pStyle w:val="NormalWeb"/>
        <w:rPr>
          <w:color w:val="000000"/>
        </w:rPr>
      </w:pPr>
      <w:r w:rsidRPr="00761238">
        <w:t xml:space="preserve">         </w:t>
      </w:r>
      <w:hyperlink r:id="rId10" w:history="1">
        <w:r w:rsidR="00DF17A5" w:rsidRPr="00761238">
          <w:rPr>
            <w:rStyle w:val="Hyperlink"/>
          </w:rPr>
          <w:t>http://www.etsu.edu/cph/hsmp/tobaccopolicy/documents/ETSU_Employee_Report_Final.pdf</w:t>
        </w:r>
      </w:hyperlink>
      <w:r w:rsidR="00DF17A5" w:rsidRPr="00761238">
        <w:rPr>
          <w:color w:val="000000"/>
        </w:rPr>
        <w:t> </w:t>
      </w:r>
    </w:p>
    <w:p w:rsidR="00B90B78" w:rsidRPr="00761238" w:rsidRDefault="00B90B78" w:rsidP="00761238">
      <w:pPr>
        <w:pStyle w:val="NormalWeb"/>
        <w:rPr>
          <w:color w:val="000000"/>
        </w:rPr>
      </w:pPr>
      <w:r w:rsidRPr="00761238">
        <w:rPr>
          <w:color w:val="000000"/>
        </w:rPr>
        <w:t xml:space="preserve"> </w:t>
      </w:r>
      <w:r w:rsidR="00E5560A" w:rsidRPr="00761238">
        <w:rPr>
          <w:color w:val="000000"/>
        </w:rPr>
        <w:t xml:space="preserve">Related </w:t>
      </w:r>
      <w:r w:rsidR="00DF17A5" w:rsidRPr="00761238">
        <w:rPr>
          <w:color w:val="000000"/>
        </w:rPr>
        <w:t xml:space="preserve">journal publications: </w:t>
      </w:r>
    </w:p>
    <w:p w:rsidR="00B90B78" w:rsidRPr="00761238" w:rsidRDefault="00B90B78" w:rsidP="00761238">
      <w:pPr>
        <w:pStyle w:val="NormalWeb"/>
        <w:rPr>
          <w:rStyle w:val="Hyperlink"/>
        </w:rPr>
      </w:pPr>
      <w:r w:rsidRPr="00761238">
        <w:rPr>
          <w:color w:val="000000"/>
        </w:rPr>
        <w:tab/>
      </w:r>
      <w:hyperlink r:id="rId11" w:history="1">
        <w:r w:rsidR="00DF17A5" w:rsidRPr="00761238">
          <w:rPr>
            <w:rStyle w:val="Hyperlink"/>
          </w:rPr>
          <w:t>http://www.ncbi.nlm.nih.gov/pubmed/22143163</w:t>
        </w:r>
      </w:hyperlink>
      <w:r w:rsidR="006F5A7E" w:rsidRPr="00761238">
        <w:rPr>
          <w:rStyle w:val="Hyperlink"/>
        </w:rPr>
        <w:t xml:space="preserve"> </w:t>
      </w:r>
    </w:p>
    <w:p w:rsidR="00DF17A5" w:rsidRPr="00761238" w:rsidRDefault="00B90B78" w:rsidP="00761238">
      <w:pPr>
        <w:pStyle w:val="NormalWeb"/>
        <w:spacing w:before="0" w:beforeAutospacing="0" w:after="0" w:afterAutospacing="0"/>
        <w:rPr>
          <w:color w:val="000000"/>
        </w:rPr>
      </w:pPr>
      <w:r w:rsidRPr="00761238">
        <w:rPr>
          <w:rStyle w:val="Hyperlink"/>
          <w:color w:val="FFFFFF" w:themeColor="background1"/>
        </w:rPr>
        <w:tab/>
      </w:r>
      <w:hyperlink r:id="rId12" w:history="1">
        <w:r w:rsidR="00DF17A5" w:rsidRPr="00761238">
          <w:rPr>
            <w:rStyle w:val="Hyperlink"/>
          </w:rPr>
          <w:t>http://www.ncbi.nlm.nih.gov/pubmed/22893255</w:t>
        </w:r>
      </w:hyperlink>
      <w:r w:rsidR="00DF17A5" w:rsidRPr="00761238">
        <w:rPr>
          <w:color w:val="000000"/>
        </w:rPr>
        <w:t xml:space="preserve">) </w:t>
      </w:r>
    </w:p>
    <w:p w:rsidR="00C511DC" w:rsidRPr="00761238" w:rsidRDefault="00C511DC" w:rsidP="00761238">
      <w:pPr>
        <w:spacing w:after="0"/>
        <w:rPr>
          <w:rFonts w:ascii="Times New Roman" w:hAnsi="Times New Roman" w:cs="Times New Roman"/>
          <w:color w:val="000000" w:themeColor="text1"/>
          <w:sz w:val="24"/>
          <w:szCs w:val="24"/>
        </w:rPr>
      </w:pPr>
    </w:p>
    <w:p w:rsidR="00B90B78" w:rsidRPr="00761238" w:rsidRDefault="00B90B78" w:rsidP="00761238">
      <w:pPr>
        <w:spacing w:after="0"/>
        <w:rPr>
          <w:rFonts w:ascii="Times New Roman" w:hAnsi="Times New Roman" w:cs="Times New Roman"/>
          <w:color w:val="000000" w:themeColor="text1"/>
          <w:sz w:val="24"/>
          <w:szCs w:val="24"/>
        </w:rPr>
      </w:pPr>
      <w:r w:rsidRPr="00761238">
        <w:rPr>
          <w:rFonts w:ascii="Times New Roman" w:hAnsi="Times New Roman" w:cs="Times New Roman"/>
          <w:color w:val="000000" w:themeColor="text1"/>
          <w:sz w:val="24"/>
          <w:szCs w:val="24"/>
        </w:rPr>
        <w:t>American College Health Association, Position Statement on Tobacco on College and University Campuses</w:t>
      </w:r>
    </w:p>
    <w:p w:rsidR="00C511DC" w:rsidRPr="00761238" w:rsidRDefault="00B90B78" w:rsidP="00761238">
      <w:pPr>
        <w:spacing w:after="0"/>
        <w:rPr>
          <w:rFonts w:ascii="Times New Roman" w:hAnsi="Times New Roman" w:cs="Times New Roman"/>
          <w:color w:val="000000" w:themeColor="text1"/>
          <w:sz w:val="24"/>
          <w:szCs w:val="24"/>
        </w:rPr>
      </w:pPr>
      <w:r w:rsidRPr="00761238">
        <w:rPr>
          <w:rFonts w:ascii="Times New Roman" w:hAnsi="Times New Roman" w:cs="Times New Roman"/>
          <w:color w:val="000000" w:themeColor="text1"/>
          <w:sz w:val="24"/>
          <w:szCs w:val="24"/>
        </w:rPr>
        <w:tab/>
      </w:r>
    </w:p>
    <w:p w:rsidR="00B90B78" w:rsidRPr="00761238" w:rsidRDefault="00C511DC" w:rsidP="00761238">
      <w:pPr>
        <w:spacing w:after="0"/>
        <w:rPr>
          <w:rFonts w:ascii="Times New Roman" w:hAnsi="Times New Roman" w:cs="Times New Roman"/>
          <w:color w:val="000000" w:themeColor="text1"/>
          <w:sz w:val="24"/>
          <w:szCs w:val="24"/>
        </w:rPr>
      </w:pPr>
      <w:r w:rsidRPr="00761238">
        <w:rPr>
          <w:rFonts w:ascii="Times New Roman" w:hAnsi="Times New Roman" w:cs="Times New Roman"/>
          <w:color w:val="000000" w:themeColor="text1"/>
          <w:sz w:val="24"/>
          <w:szCs w:val="24"/>
        </w:rPr>
        <w:tab/>
      </w:r>
      <w:hyperlink r:id="rId13" w:history="1">
        <w:r w:rsidR="00B90B78" w:rsidRPr="00761238">
          <w:rPr>
            <w:rStyle w:val="Hyperlink"/>
            <w:rFonts w:ascii="Times New Roman" w:hAnsi="Times New Roman" w:cs="Times New Roman"/>
            <w:sz w:val="24"/>
            <w:szCs w:val="24"/>
          </w:rPr>
          <w:t>http://www.acha.org/Publications/docs/Position%20Statement%20on%20Tobacco_Sep2009</w:t>
        </w:r>
        <w:r w:rsidR="00B90B78" w:rsidRPr="00761238">
          <w:rPr>
            <w:rStyle w:val="Hyperlink"/>
            <w:rFonts w:ascii="Times New Roman" w:hAnsi="Times New Roman" w:cs="Times New Roman"/>
            <w:color w:val="FFFFFF" w:themeColor="background1"/>
            <w:sz w:val="24"/>
            <w:szCs w:val="24"/>
          </w:rPr>
          <w:tab/>
        </w:r>
        <w:r w:rsidR="00B90B78" w:rsidRPr="00761238">
          <w:rPr>
            <w:rStyle w:val="Hyperlink"/>
            <w:rFonts w:ascii="Times New Roman" w:hAnsi="Times New Roman" w:cs="Times New Roman"/>
            <w:sz w:val="24"/>
            <w:szCs w:val="24"/>
          </w:rPr>
          <w:t>.pdf</w:t>
        </w:r>
      </w:hyperlink>
    </w:p>
    <w:p w:rsidR="00C511DC" w:rsidRPr="00761238" w:rsidRDefault="00C511DC" w:rsidP="00761238">
      <w:pPr>
        <w:spacing w:after="0"/>
        <w:rPr>
          <w:rFonts w:ascii="Times New Roman" w:hAnsi="Times New Roman" w:cs="Times New Roman"/>
          <w:color w:val="000000" w:themeColor="text1"/>
          <w:sz w:val="24"/>
          <w:szCs w:val="24"/>
        </w:rPr>
      </w:pPr>
    </w:p>
    <w:p w:rsidR="00B90B78" w:rsidRPr="00761238" w:rsidRDefault="00B90B78" w:rsidP="00761238">
      <w:pPr>
        <w:spacing w:after="0"/>
        <w:rPr>
          <w:rFonts w:ascii="Times New Roman" w:hAnsi="Times New Roman" w:cs="Times New Roman"/>
          <w:color w:val="000000" w:themeColor="text1"/>
          <w:sz w:val="24"/>
          <w:szCs w:val="24"/>
        </w:rPr>
      </w:pPr>
      <w:r w:rsidRPr="00761238">
        <w:rPr>
          <w:rFonts w:ascii="Times New Roman" w:hAnsi="Times New Roman" w:cs="Times New Roman"/>
          <w:color w:val="000000" w:themeColor="text1"/>
          <w:sz w:val="24"/>
          <w:szCs w:val="24"/>
        </w:rPr>
        <w:t>U.S. Department of Health and Human Services, Centers for Disease Control and Prevention, Tobacco Free Campus Policy</w:t>
      </w:r>
    </w:p>
    <w:p w:rsidR="00C511DC" w:rsidRPr="00761238" w:rsidRDefault="00B90B78" w:rsidP="00761238">
      <w:pPr>
        <w:spacing w:after="0"/>
        <w:rPr>
          <w:rFonts w:ascii="Times New Roman" w:hAnsi="Times New Roman" w:cs="Times New Roman"/>
          <w:color w:val="000000" w:themeColor="text1"/>
          <w:sz w:val="24"/>
          <w:szCs w:val="24"/>
        </w:rPr>
      </w:pPr>
      <w:r w:rsidRPr="00761238">
        <w:rPr>
          <w:rFonts w:ascii="Times New Roman" w:hAnsi="Times New Roman" w:cs="Times New Roman"/>
          <w:color w:val="000000" w:themeColor="text1"/>
          <w:sz w:val="24"/>
          <w:szCs w:val="24"/>
        </w:rPr>
        <w:tab/>
      </w:r>
    </w:p>
    <w:p w:rsidR="00B90B78" w:rsidRPr="00761238" w:rsidRDefault="00C511DC" w:rsidP="00761238">
      <w:pPr>
        <w:spacing w:after="0"/>
        <w:rPr>
          <w:rFonts w:ascii="Times New Roman" w:hAnsi="Times New Roman" w:cs="Times New Roman"/>
          <w:color w:val="000000" w:themeColor="text1"/>
          <w:sz w:val="24"/>
          <w:szCs w:val="24"/>
        </w:rPr>
      </w:pPr>
      <w:r w:rsidRPr="00761238">
        <w:rPr>
          <w:rFonts w:ascii="Times New Roman" w:hAnsi="Times New Roman" w:cs="Times New Roman"/>
          <w:color w:val="000000" w:themeColor="text1"/>
          <w:sz w:val="24"/>
          <w:szCs w:val="24"/>
        </w:rPr>
        <w:tab/>
      </w:r>
      <w:hyperlink r:id="rId14" w:history="1">
        <w:r w:rsidR="00B90B78" w:rsidRPr="00761238">
          <w:rPr>
            <w:rStyle w:val="Hyperlink"/>
            <w:rFonts w:ascii="Times New Roman" w:hAnsi="Times New Roman" w:cs="Times New Roman"/>
            <w:sz w:val="24"/>
            <w:szCs w:val="24"/>
          </w:rPr>
          <w:t>http://www.cdc.gov/nccdphp/dnpao/hwi/downloads/CDC_tobacco_policy.pdf</w:t>
        </w:r>
      </w:hyperlink>
    </w:p>
    <w:p w:rsidR="00B90B78" w:rsidRPr="00761238" w:rsidRDefault="00B90B78" w:rsidP="00761238">
      <w:pPr>
        <w:spacing w:after="0"/>
        <w:rPr>
          <w:rFonts w:ascii="Times New Roman" w:hAnsi="Times New Roman" w:cs="Times New Roman"/>
          <w:b/>
          <w:sz w:val="24"/>
          <w:szCs w:val="24"/>
        </w:rPr>
      </w:pPr>
    </w:p>
    <w:p w:rsidR="00B90B78" w:rsidRPr="00761238" w:rsidRDefault="00B90B78" w:rsidP="00761238">
      <w:pPr>
        <w:spacing w:after="0"/>
        <w:rPr>
          <w:rFonts w:ascii="Times New Roman" w:hAnsi="Times New Roman" w:cs="Times New Roman"/>
          <w:b/>
          <w:sz w:val="24"/>
          <w:szCs w:val="24"/>
        </w:rPr>
      </w:pPr>
      <w:r w:rsidRPr="00761238">
        <w:rPr>
          <w:rFonts w:ascii="Times New Roman" w:hAnsi="Times New Roman" w:cs="Times New Roman"/>
          <w:b/>
          <w:sz w:val="24"/>
          <w:szCs w:val="24"/>
        </w:rPr>
        <w:t xml:space="preserve">Related TBR Policy </w:t>
      </w:r>
      <w:r w:rsidR="00C511DC" w:rsidRPr="00761238">
        <w:rPr>
          <w:rFonts w:ascii="Times New Roman" w:hAnsi="Times New Roman" w:cs="Times New Roman"/>
          <w:b/>
          <w:sz w:val="24"/>
          <w:szCs w:val="24"/>
        </w:rPr>
        <w:t xml:space="preserve">and State of Tennessee </w:t>
      </w:r>
      <w:r w:rsidRPr="00761238">
        <w:rPr>
          <w:rFonts w:ascii="Times New Roman" w:hAnsi="Times New Roman" w:cs="Times New Roman"/>
          <w:b/>
          <w:sz w:val="24"/>
          <w:szCs w:val="24"/>
        </w:rPr>
        <w:t>Law</w:t>
      </w:r>
      <w:r w:rsidR="00C511DC" w:rsidRPr="00761238">
        <w:rPr>
          <w:rFonts w:ascii="Times New Roman" w:hAnsi="Times New Roman" w:cs="Times New Roman"/>
          <w:b/>
          <w:sz w:val="24"/>
          <w:szCs w:val="24"/>
        </w:rPr>
        <w:t>s</w:t>
      </w:r>
      <w:r w:rsidRPr="00761238">
        <w:rPr>
          <w:rFonts w:ascii="Times New Roman" w:hAnsi="Times New Roman" w:cs="Times New Roman"/>
          <w:b/>
          <w:sz w:val="24"/>
          <w:szCs w:val="24"/>
        </w:rPr>
        <w:t>:</w:t>
      </w:r>
    </w:p>
    <w:p w:rsidR="00B90B78" w:rsidRPr="00761238" w:rsidRDefault="00B90B78" w:rsidP="00761238">
      <w:pPr>
        <w:spacing w:after="0" w:line="240" w:lineRule="auto"/>
        <w:rPr>
          <w:rFonts w:ascii="Times New Roman" w:eastAsia="Times New Roman" w:hAnsi="Times New Roman" w:cs="Times New Roman"/>
          <w:sz w:val="24"/>
          <w:szCs w:val="24"/>
        </w:rPr>
      </w:pPr>
    </w:p>
    <w:p w:rsidR="00B90B78" w:rsidRPr="00761238" w:rsidRDefault="00B90B78" w:rsidP="00761238">
      <w:pPr>
        <w:spacing w:after="0" w:line="240" w:lineRule="auto"/>
        <w:rPr>
          <w:rFonts w:ascii="Times New Roman" w:eastAsia="Times New Roman" w:hAnsi="Times New Roman" w:cs="Times New Roman"/>
          <w:sz w:val="24"/>
          <w:szCs w:val="24"/>
        </w:rPr>
      </w:pPr>
      <w:r w:rsidRPr="00761238">
        <w:rPr>
          <w:rFonts w:ascii="Times New Roman" w:eastAsia="Times New Roman" w:hAnsi="Times New Roman" w:cs="Times New Roman"/>
          <w:sz w:val="24"/>
          <w:szCs w:val="24"/>
        </w:rPr>
        <w:t>TBR Policy 1:07:00:00:  General Policy on</w:t>
      </w:r>
      <w:r w:rsidR="00E12F62" w:rsidRPr="00761238">
        <w:rPr>
          <w:rFonts w:ascii="Times New Roman" w:eastAsia="Times New Roman" w:hAnsi="Times New Roman" w:cs="Times New Roman"/>
          <w:sz w:val="24"/>
          <w:szCs w:val="24"/>
        </w:rPr>
        <w:t xml:space="preserve"> Tobacco </w:t>
      </w:r>
      <w:r w:rsidRPr="00761238">
        <w:rPr>
          <w:rFonts w:ascii="Times New Roman" w:eastAsia="Times New Roman" w:hAnsi="Times New Roman" w:cs="Times New Roman"/>
          <w:sz w:val="24"/>
          <w:szCs w:val="24"/>
        </w:rPr>
        <w:t>and Alcoholic Beverages </w:t>
      </w:r>
    </w:p>
    <w:p w:rsidR="00B90B78" w:rsidRPr="00761238" w:rsidRDefault="00B90B78" w:rsidP="00761238">
      <w:pPr>
        <w:spacing w:after="0"/>
        <w:rPr>
          <w:rFonts w:ascii="Times New Roman" w:hAnsi="Times New Roman" w:cs="Times New Roman"/>
          <w:b/>
          <w:sz w:val="24"/>
          <w:szCs w:val="24"/>
        </w:rPr>
      </w:pPr>
    </w:p>
    <w:p w:rsidR="00B90B78" w:rsidRPr="00761238" w:rsidRDefault="00B90B78" w:rsidP="00761238">
      <w:pPr>
        <w:spacing w:after="0"/>
        <w:rPr>
          <w:rFonts w:ascii="Times New Roman" w:hAnsi="Times New Roman" w:cs="Times New Roman"/>
          <w:sz w:val="24"/>
          <w:szCs w:val="24"/>
        </w:rPr>
      </w:pPr>
      <w:r w:rsidRPr="00761238">
        <w:rPr>
          <w:rFonts w:ascii="Times New Roman" w:hAnsi="Times New Roman" w:cs="Times New Roman"/>
          <w:b/>
          <w:sz w:val="24"/>
          <w:szCs w:val="24"/>
        </w:rPr>
        <w:tab/>
      </w:r>
      <w:hyperlink r:id="rId15" w:history="1">
        <w:r w:rsidRPr="00761238">
          <w:rPr>
            <w:rStyle w:val="Hyperlink"/>
            <w:rFonts w:ascii="Times New Roman" w:hAnsi="Times New Roman" w:cs="Times New Roman"/>
            <w:sz w:val="24"/>
            <w:szCs w:val="24"/>
          </w:rPr>
          <w:t>http://www.tbr.edu/policies/default.aspx?id=4858</w:t>
        </w:r>
      </w:hyperlink>
    </w:p>
    <w:p w:rsidR="00B90B78" w:rsidRPr="00761238" w:rsidRDefault="00B90B78" w:rsidP="00761238">
      <w:pPr>
        <w:spacing w:after="0"/>
        <w:rPr>
          <w:rFonts w:ascii="Times New Roman" w:hAnsi="Times New Roman" w:cs="Times New Roman"/>
          <w:b/>
          <w:sz w:val="24"/>
          <w:szCs w:val="24"/>
        </w:rPr>
      </w:pPr>
    </w:p>
    <w:p w:rsidR="00C511DC" w:rsidRPr="00761238" w:rsidRDefault="00C511DC" w:rsidP="00761238">
      <w:pPr>
        <w:spacing w:after="0"/>
        <w:rPr>
          <w:rFonts w:ascii="Times New Roman" w:hAnsi="Times New Roman" w:cs="Times New Roman"/>
          <w:sz w:val="24"/>
          <w:szCs w:val="24"/>
        </w:rPr>
      </w:pPr>
      <w:r w:rsidRPr="00761238">
        <w:rPr>
          <w:rFonts w:ascii="Times New Roman" w:hAnsi="Times New Roman" w:cs="Times New Roman"/>
          <w:sz w:val="24"/>
          <w:szCs w:val="24"/>
        </w:rPr>
        <w:t xml:space="preserve">American Lung Association, State Legislated Actions on Tobacco Issues (SLATI), Tennessee </w:t>
      </w:r>
    </w:p>
    <w:p w:rsidR="00C511DC" w:rsidRPr="00761238" w:rsidRDefault="00C511DC" w:rsidP="00761238">
      <w:pPr>
        <w:spacing w:after="0"/>
        <w:rPr>
          <w:rFonts w:ascii="Times New Roman" w:hAnsi="Times New Roman" w:cs="Times New Roman"/>
          <w:sz w:val="24"/>
          <w:szCs w:val="24"/>
        </w:rPr>
      </w:pPr>
      <w:r w:rsidRPr="00761238">
        <w:rPr>
          <w:rFonts w:ascii="Times New Roman" w:hAnsi="Times New Roman" w:cs="Times New Roman"/>
          <w:sz w:val="24"/>
          <w:szCs w:val="24"/>
        </w:rPr>
        <w:tab/>
      </w:r>
    </w:p>
    <w:p w:rsidR="00C511DC" w:rsidRPr="00761238" w:rsidRDefault="00C511DC" w:rsidP="00761238">
      <w:pPr>
        <w:spacing w:after="0"/>
        <w:rPr>
          <w:rFonts w:ascii="Times New Roman" w:hAnsi="Times New Roman" w:cs="Times New Roman"/>
          <w:sz w:val="24"/>
          <w:szCs w:val="24"/>
        </w:rPr>
      </w:pPr>
      <w:r w:rsidRPr="00761238">
        <w:rPr>
          <w:rFonts w:ascii="Times New Roman" w:hAnsi="Times New Roman" w:cs="Times New Roman"/>
          <w:sz w:val="24"/>
          <w:szCs w:val="24"/>
        </w:rPr>
        <w:tab/>
      </w:r>
      <w:hyperlink r:id="rId16" w:history="1">
        <w:r w:rsidRPr="00761238">
          <w:rPr>
            <w:rStyle w:val="Hyperlink"/>
            <w:rFonts w:ascii="Times New Roman" w:hAnsi="Times New Roman" w:cs="Times New Roman"/>
            <w:sz w:val="24"/>
            <w:szCs w:val="24"/>
          </w:rPr>
          <w:t>http://www.lungusa2.org/slati/statedetail.php?stateId=47</w:t>
        </w:r>
      </w:hyperlink>
    </w:p>
    <w:p w:rsidR="00B90B78" w:rsidRPr="00761238" w:rsidRDefault="00B90B78" w:rsidP="00761238">
      <w:pPr>
        <w:spacing w:after="0"/>
        <w:rPr>
          <w:rFonts w:ascii="Times New Roman" w:hAnsi="Times New Roman" w:cs="Times New Roman"/>
          <w:b/>
          <w:sz w:val="24"/>
          <w:szCs w:val="24"/>
        </w:rPr>
      </w:pPr>
    </w:p>
    <w:p w:rsidR="004E70F4" w:rsidRPr="00761238" w:rsidRDefault="004E70F4" w:rsidP="00761238">
      <w:pPr>
        <w:spacing w:after="0"/>
        <w:rPr>
          <w:rFonts w:ascii="Times New Roman" w:hAnsi="Times New Roman" w:cs="Times New Roman"/>
          <w:b/>
          <w:sz w:val="24"/>
          <w:szCs w:val="24"/>
        </w:rPr>
      </w:pPr>
      <w:r w:rsidRPr="00761238">
        <w:rPr>
          <w:rFonts w:ascii="Times New Roman" w:hAnsi="Times New Roman" w:cs="Times New Roman"/>
          <w:b/>
          <w:sz w:val="24"/>
          <w:szCs w:val="24"/>
        </w:rPr>
        <w:t>TBR Institutional Policies and Procedures:</w:t>
      </w:r>
    </w:p>
    <w:p w:rsidR="00B90B78" w:rsidRPr="00761238" w:rsidRDefault="00B90B78" w:rsidP="00761238">
      <w:pPr>
        <w:spacing w:after="0"/>
        <w:rPr>
          <w:rFonts w:ascii="Times New Roman" w:hAnsi="Times New Roman" w:cs="Times New Roman"/>
          <w:sz w:val="24"/>
          <w:szCs w:val="24"/>
        </w:rPr>
      </w:pPr>
    </w:p>
    <w:p w:rsidR="004E70F4" w:rsidRPr="00761238" w:rsidRDefault="004E70F4" w:rsidP="00761238">
      <w:pPr>
        <w:spacing w:after="0"/>
        <w:rPr>
          <w:rFonts w:ascii="Times New Roman" w:hAnsi="Times New Roman" w:cs="Times New Roman"/>
          <w:sz w:val="24"/>
          <w:szCs w:val="24"/>
        </w:rPr>
      </w:pPr>
      <w:r w:rsidRPr="00761238">
        <w:rPr>
          <w:rFonts w:ascii="Times New Roman" w:hAnsi="Times New Roman" w:cs="Times New Roman"/>
          <w:sz w:val="24"/>
          <w:szCs w:val="24"/>
        </w:rPr>
        <w:t>Austin Peay State University</w:t>
      </w:r>
    </w:p>
    <w:p w:rsidR="004E70F4" w:rsidRPr="00761238" w:rsidRDefault="006F5A7E" w:rsidP="00761238">
      <w:pPr>
        <w:rPr>
          <w:rFonts w:ascii="Times New Roman" w:hAnsi="Times New Roman" w:cs="Times New Roman"/>
          <w:sz w:val="24"/>
          <w:szCs w:val="24"/>
        </w:rPr>
      </w:pPr>
      <w:r w:rsidRPr="00761238">
        <w:rPr>
          <w:rFonts w:ascii="Times New Roman" w:hAnsi="Times New Roman" w:cs="Times New Roman"/>
          <w:sz w:val="24"/>
          <w:szCs w:val="24"/>
        </w:rPr>
        <w:tab/>
      </w:r>
      <w:hyperlink r:id="rId17" w:tgtFrame="_parent" w:history="1">
        <w:r w:rsidR="004E70F4" w:rsidRPr="00761238">
          <w:rPr>
            <w:rStyle w:val="Hyperlink"/>
            <w:rFonts w:ascii="Times New Roman" w:hAnsi="Times New Roman" w:cs="Times New Roman"/>
            <w:sz w:val="24"/>
            <w:szCs w:val="24"/>
          </w:rPr>
          <w:t>http://www.apsu.edu/smoking</w:t>
        </w:r>
      </w:hyperlink>
    </w:p>
    <w:p w:rsidR="004E70F4" w:rsidRPr="00761238" w:rsidRDefault="004E70F4" w:rsidP="00761238">
      <w:pPr>
        <w:rPr>
          <w:rFonts w:ascii="Times New Roman" w:hAnsi="Times New Roman" w:cs="Times New Roman"/>
          <w:sz w:val="24"/>
          <w:szCs w:val="24"/>
        </w:rPr>
      </w:pPr>
      <w:r w:rsidRPr="00761238">
        <w:rPr>
          <w:rFonts w:ascii="Times New Roman" w:hAnsi="Times New Roman" w:cs="Times New Roman"/>
          <w:sz w:val="24"/>
          <w:szCs w:val="24"/>
        </w:rPr>
        <w:lastRenderedPageBreak/>
        <w:t>Middle Tennessee State University</w:t>
      </w:r>
    </w:p>
    <w:p w:rsidR="004E70F4" w:rsidRPr="00761238" w:rsidRDefault="006F5A7E" w:rsidP="00761238">
      <w:pPr>
        <w:rPr>
          <w:rFonts w:ascii="Times New Roman" w:hAnsi="Times New Roman" w:cs="Times New Roman"/>
          <w:sz w:val="24"/>
          <w:szCs w:val="24"/>
        </w:rPr>
      </w:pPr>
      <w:r w:rsidRPr="00761238">
        <w:tab/>
      </w:r>
      <w:hyperlink r:id="rId18" w:tgtFrame="_parent" w:history="1">
        <w:r w:rsidR="004E70F4" w:rsidRPr="00761238">
          <w:rPr>
            <w:rStyle w:val="Hyperlink"/>
            <w:rFonts w:ascii="Times New Roman" w:hAnsi="Times New Roman" w:cs="Times New Roman"/>
            <w:sz w:val="24"/>
            <w:szCs w:val="24"/>
          </w:rPr>
          <w:t>http://www.mtsu.edu/policies/pdfs/CampusSmokingPolicy.pdf</w:t>
        </w:r>
      </w:hyperlink>
    </w:p>
    <w:p w:rsidR="004E70F4" w:rsidRPr="00761238" w:rsidRDefault="004E70F4" w:rsidP="00761238">
      <w:pPr>
        <w:rPr>
          <w:rFonts w:ascii="Times New Roman" w:hAnsi="Times New Roman" w:cs="Times New Roman"/>
          <w:sz w:val="24"/>
          <w:szCs w:val="24"/>
        </w:rPr>
      </w:pPr>
      <w:r w:rsidRPr="00761238">
        <w:rPr>
          <w:rFonts w:ascii="Times New Roman" w:hAnsi="Times New Roman" w:cs="Times New Roman"/>
          <w:sz w:val="24"/>
          <w:szCs w:val="24"/>
        </w:rPr>
        <w:t>Tennessee State University</w:t>
      </w:r>
    </w:p>
    <w:p w:rsidR="004E70F4" w:rsidRPr="00761238" w:rsidRDefault="006F5A7E" w:rsidP="00761238">
      <w:pPr>
        <w:rPr>
          <w:rFonts w:ascii="Times New Roman" w:hAnsi="Times New Roman" w:cs="Times New Roman"/>
          <w:sz w:val="24"/>
          <w:szCs w:val="24"/>
        </w:rPr>
      </w:pPr>
      <w:r w:rsidRPr="00761238">
        <w:tab/>
      </w:r>
      <w:hyperlink r:id="rId19" w:tgtFrame="_parent" w:history="1">
        <w:r w:rsidR="004E70F4" w:rsidRPr="00761238">
          <w:rPr>
            <w:rStyle w:val="Hyperlink"/>
            <w:rFonts w:ascii="Times New Roman" w:hAnsi="Times New Roman" w:cs="Times New Roman"/>
            <w:sz w:val="24"/>
            <w:szCs w:val="24"/>
          </w:rPr>
          <w:t>http://www.tnstate.edu/hr/documents/policiesandprocedures/Smoke%20Free%20Policy.pdf</w:t>
        </w:r>
      </w:hyperlink>
    </w:p>
    <w:p w:rsidR="004E70F4" w:rsidRPr="00761238" w:rsidRDefault="004E70F4" w:rsidP="00761238">
      <w:pPr>
        <w:rPr>
          <w:rFonts w:ascii="Times New Roman" w:hAnsi="Times New Roman" w:cs="Times New Roman"/>
          <w:sz w:val="24"/>
          <w:szCs w:val="24"/>
        </w:rPr>
      </w:pPr>
      <w:r w:rsidRPr="00761238">
        <w:rPr>
          <w:rFonts w:ascii="Times New Roman" w:hAnsi="Times New Roman" w:cs="Times New Roman"/>
          <w:sz w:val="24"/>
          <w:szCs w:val="24"/>
        </w:rPr>
        <w:t xml:space="preserve">Tennessee Tech University </w:t>
      </w:r>
    </w:p>
    <w:p w:rsidR="004E70F4" w:rsidRPr="00761238" w:rsidRDefault="006F5A7E" w:rsidP="00761238">
      <w:pPr>
        <w:rPr>
          <w:rFonts w:ascii="Times New Roman" w:hAnsi="Times New Roman" w:cs="Times New Roman"/>
          <w:sz w:val="24"/>
          <w:szCs w:val="24"/>
        </w:rPr>
      </w:pPr>
      <w:r w:rsidRPr="00761238">
        <w:tab/>
      </w:r>
      <w:hyperlink r:id="rId20" w:tgtFrame="_parent" w:history="1">
        <w:r w:rsidR="004E70F4" w:rsidRPr="00761238">
          <w:rPr>
            <w:rStyle w:val="Hyperlink"/>
            <w:rFonts w:ascii="Times New Roman" w:hAnsi="Times New Roman" w:cs="Times New Roman"/>
            <w:sz w:val="24"/>
            <w:szCs w:val="24"/>
          </w:rPr>
          <w:t>http://www.tntech.edu/specialreleases/ttu-to-be-tobacco-free-jan-1/</w:t>
        </w:r>
      </w:hyperlink>
    </w:p>
    <w:p w:rsidR="004E70F4" w:rsidRPr="00761238" w:rsidRDefault="004E70F4" w:rsidP="00761238">
      <w:pPr>
        <w:rPr>
          <w:rFonts w:ascii="Times New Roman" w:hAnsi="Times New Roman" w:cs="Times New Roman"/>
          <w:sz w:val="24"/>
          <w:szCs w:val="24"/>
        </w:rPr>
      </w:pPr>
      <w:r w:rsidRPr="00761238">
        <w:rPr>
          <w:rFonts w:ascii="Times New Roman" w:hAnsi="Times New Roman" w:cs="Times New Roman"/>
          <w:sz w:val="24"/>
          <w:szCs w:val="24"/>
        </w:rPr>
        <w:t>University of Memphis</w:t>
      </w:r>
    </w:p>
    <w:p w:rsidR="004E70F4" w:rsidRPr="00761238" w:rsidRDefault="006F5A7E" w:rsidP="00761238">
      <w:pPr>
        <w:rPr>
          <w:rFonts w:ascii="Times New Roman" w:hAnsi="Times New Roman" w:cs="Times New Roman"/>
          <w:sz w:val="24"/>
          <w:szCs w:val="24"/>
        </w:rPr>
      </w:pPr>
      <w:r w:rsidRPr="00761238">
        <w:tab/>
      </w:r>
      <w:hyperlink r:id="rId21" w:tgtFrame="_parent" w:history="1">
        <w:r w:rsidR="004E70F4" w:rsidRPr="00761238">
          <w:rPr>
            <w:rStyle w:val="Hyperlink"/>
            <w:rFonts w:ascii="Times New Roman" w:hAnsi="Times New Roman" w:cs="Times New Roman"/>
            <w:sz w:val="24"/>
            <w:szCs w:val="24"/>
          </w:rPr>
          <w:t>http://www.memphis.edu/tobacco/smokingarea.php</w:t>
        </w:r>
      </w:hyperlink>
    </w:p>
    <w:p w:rsidR="00E5560A" w:rsidRPr="00761238" w:rsidRDefault="004E70F4" w:rsidP="00761238">
      <w:pPr>
        <w:rPr>
          <w:rFonts w:ascii="Times New Roman" w:hAnsi="Times New Roman" w:cs="Times New Roman"/>
          <w:b/>
          <w:sz w:val="24"/>
          <w:szCs w:val="24"/>
        </w:rPr>
      </w:pPr>
      <w:r w:rsidRPr="00761238">
        <w:rPr>
          <w:rFonts w:ascii="Times New Roman" w:hAnsi="Times New Roman" w:cs="Times New Roman"/>
          <w:b/>
          <w:sz w:val="24"/>
          <w:szCs w:val="24"/>
        </w:rPr>
        <w:t xml:space="preserve">Other </w:t>
      </w:r>
      <w:r w:rsidR="00E5560A" w:rsidRPr="00761238">
        <w:rPr>
          <w:rFonts w:ascii="Times New Roman" w:hAnsi="Times New Roman" w:cs="Times New Roman"/>
          <w:b/>
          <w:sz w:val="24"/>
          <w:szCs w:val="24"/>
        </w:rPr>
        <w:t>Institutional Policies and Procedures:</w:t>
      </w:r>
    </w:p>
    <w:p w:rsidR="00490BED" w:rsidRPr="00761238" w:rsidRDefault="00490BED" w:rsidP="00761238">
      <w:pPr>
        <w:rPr>
          <w:rFonts w:ascii="Times New Roman" w:hAnsi="Times New Roman" w:cs="Times New Roman"/>
          <w:sz w:val="24"/>
          <w:szCs w:val="24"/>
        </w:rPr>
      </w:pPr>
      <w:r w:rsidRPr="00761238">
        <w:rPr>
          <w:rFonts w:ascii="Times New Roman" w:hAnsi="Times New Roman" w:cs="Times New Roman"/>
          <w:sz w:val="24"/>
          <w:szCs w:val="24"/>
        </w:rPr>
        <w:t>Appalachian State University</w:t>
      </w:r>
    </w:p>
    <w:p w:rsidR="00490BED" w:rsidRPr="00761238" w:rsidRDefault="006F5A7E" w:rsidP="00761238">
      <w:pPr>
        <w:rPr>
          <w:rFonts w:ascii="Times New Roman" w:hAnsi="Times New Roman" w:cs="Times New Roman"/>
          <w:sz w:val="24"/>
          <w:szCs w:val="24"/>
        </w:rPr>
      </w:pPr>
      <w:r w:rsidRPr="00761238">
        <w:tab/>
      </w:r>
      <w:hyperlink r:id="rId22" w:history="1">
        <w:r w:rsidR="00490BED" w:rsidRPr="00761238">
          <w:rPr>
            <w:rStyle w:val="Hyperlink"/>
            <w:rFonts w:ascii="Times New Roman" w:hAnsi="Times New Roman" w:cs="Times New Roman"/>
            <w:sz w:val="24"/>
            <w:szCs w:val="24"/>
          </w:rPr>
          <w:t>http://policy.appstate.edu/Smoking_on_University_Property</w:t>
        </w:r>
      </w:hyperlink>
    </w:p>
    <w:p w:rsidR="00DF17A5" w:rsidRPr="00761238" w:rsidRDefault="00DF17A5" w:rsidP="00761238">
      <w:pPr>
        <w:rPr>
          <w:rFonts w:ascii="Times New Roman" w:hAnsi="Times New Roman" w:cs="Times New Roman"/>
          <w:sz w:val="24"/>
          <w:szCs w:val="24"/>
        </w:rPr>
      </w:pPr>
      <w:r w:rsidRPr="00761238">
        <w:rPr>
          <w:rFonts w:ascii="Times New Roman" w:hAnsi="Times New Roman" w:cs="Times New Roman"/>
          <w:sz w:val="24"/>
          <w:szCs w:val="24"/>
        </w:rPr>
        <w:t>Belmont</w:t>
      </w:r>
      <w:r w:rsidR="00B813AA" w:rsidRPr="00761238">
        <w:rPr>
          <w:rFonts w:ascii="Times New Roman" w:hAnsi="Times New Roman" w:cs="Times New Roman"/>
          <w:sz w:val="24"/>
          <w:szCs w:val="24"/>
        </w:rPr>
        <w:t xml:space="preserve"> University</w:t>
      </w:r>
    </w:p>
    <w:p w:rsidR="00B813AA" w:rsidRPr="00761238" w:rsidRDefault="006F5A7E" w:rsidP="00761238">
      <w:pPr>
        <w:rPr>
          <w:rFonts w:ascii="Times New Roman" w:hAnsi="Times New Roman" w:cs="Times New Roman"/>
          <w:sz w:val="24"/>
          <w:szCs w:val="24"/>
        </w:rPr>
      </w:pPr>
      <w:r w:rsidRPr="00761238">
        <w:tab/>
      </w:r>
      <w:hyperlink r:id="rId23" w:history="1">
        <w:r w:rsidR="00B813AA" w:rsidRPr="00761238">
          <w:rPr>
            <w:rStyle w:val="Hyperlink"/>
            <w:rFonts w:ascii="Times New Roman" w:hAnsi="Times New Roman" w:cs="Times New Roman"/>
            <w:sz w:val="24"/>
            <w:szCs w:val="24"/>
          </w:rPr>
          <w:t>http://www.belmont.edu/tobaccofree/</w:t>
        </w:r>
      </w:hyperlink>
    </w:p>
    <w:p w:rsidR="00490BED" w:rsidRPr="00761238" w:rsidRDefault="00490BED" w:rsidP="00761238">
      <w:pPr>
        <w:rPr>
          <w:rFonts w:ascii="Times New Roman" w:hAnsi="Times New Roman" w:cs="Times New Roman"/>
          <w:sz w:val="24"/>
          <w:szCs w:val="24"/>
        </w:rPr>
      </w:pPr>
      <w:r w:rsidRPr="00761238">
        <w:rPr>
          <w:rFonts w:ascii="Times New Roman" w:hAnsi="Times New Roman" w:cs="Times New Roman"/>
          <w:sz w:val="24"/>
          <w:szCs w:val="24"/>
        </w:rPr>
        <w:t>Eastern Carolina University</w:t>
      </w:r>
    </w:p>
    <w:p w:rsidR="00490BED" w:rsidRPr="00761238" w:rsidRDefault="006F5A7E" w:rsidP="00761238">
      <w:pPr>
        <w:rPr>
          <w:rFonts w:ascii="Times New Roman" w:hAnsi="Times New Roman" w:cs="Times New Roman"/>
          <w:sz w:val="24"/>
          <w:szCs w:val="24"/>
        </w:rPr>
      </w:pPr>
      <w:r w:rsidRPr="00761238">
        <w:tab/>
      </w:r>
      <w:hyperlink r:id="rId24" w:history="1">
        <w:r w:rsidRPr="00761238">
          <w:rPr>
            <w:rStyle w:val="Hyperlink"/>
            <w:rFonts w:ascii="Times New Roman" w:hAnsi="Times New Roman" w:cs="Times New Roman"/>
            <w:sz w:val="24"/>
            <w:szCs w:val="24"/>
          </w:rPr>
          <w:t>http://www.ecu.edu/cs-dhs/prospectivehealth/upload/ECU-Policy-Statement-on-Smoking-8-</w:t>
        </w:r>
        <w:r w:rsidRPr="00761238">
          <w:rPr>
            <w:rStyle w:val="Hyperlink"/>
            <w:rFonts w:ascii="Times New Roman" w:hAnsi="Times New Roman" w:cs="Times New Roman"/>
            <w:sz w:val="24"/>
            <w:szCs w:val="24"/>
            <w:u w:color="FFFFFF" w:themeColor="background1"/>
          </w:rPr>
          <w:tab/>
        </w:r>
        <w:r w:rsidRPr="00761238">
          <w:rPr>
            <w:rStyle w:val="Hyperlink"/>
            <w:rFonts w:ascii="Times New Roman" w:hAnsi="Times New Roman" w:cs="Times New Roman"/>
            <w:sz w:val="24"/>
            <w:szCs w:val="24"/>
          </w:rPr>
          <w:t>17-10.pdf</w:t>
        </w:r>
      </w:hyperlink>
    </w:p>
    <w:p w:rsidR="00490BED" w:rsidRPr="00761238" w:rsidRDefault="00490BED" w:rsidP="00761238">
      <w:pPr>
        <w:rPr>
          <w:rFonts w:ascii="Times New Roman" w:hAnsi="Times New Roman" w:cs="Times New Roman"/>
          <w:sz w:val="24"/>
          <w:szCs w:val="24"/>
        </w:rPr>
      </w:pPr>
      <w:r w:rsidRPr="00761238">
        <w:rPr>
          <w:rFonts w:ascii="Times New Roman" w:hAnsi="Times New Roman" w:cs="Times New Roman"/>
          <w:sz w:val="24"/>
          <w:szCs w:val="24"/>
        </w:rPr>
        <w:t>Eastern Kentucky University</w:t>
      </w:r>
    </w:p>
    <w:p w:rsidR="00490BED" w:rsidRPr="00761238" w:rsidRDefault="006F5A7E" w:rsidP="00761238">
      <w:pPr>
        <w:rPr>
          <w:rFonts w:ascii="Times New Roman" w:hAnsi="Times New Roman" w:cs="Times New Roman"/>
          <w:sz w:val="24"/>
          <w:szCs w:val="24"/>
        </w:rPr>
      </w:pPr>
      <w:r w:rsidRPr="00761238">
        <w:tab/>
      </w:r>
      <w:hyperlink r:id="rId25" w:history="1">
        <w:r w:rsidR="00490BED" w:rsidRPr="00761238">
          <w:rPr>
            <w:rStyle w:val="Hyperlink"/>
            <w:rFonts w:ascii="Times New Roman" w:hAnsi="Times New Roman" w:cs="Times New Roman"/>
            <w:sz w:val="24"/>
            <w:szCs w:val="24"/>
          </w:rPr>
          <w:t>http://www.eku.edu/students/ekustudentstoday/?id=1123</w:t>
        </w:r>
      </w:hyperlink>
    </w:p>
    <w:p w:rsidR="00490BED" w:rsidRPr="00761238" w:rsidRDefault="00490BED" w:rsidP="00761238">
      <w:pPr>
        <w:rPr>
          <w:rFonts w:ascii="Times New Roman" w:hAnsi="Times New Roman" w:cs="Times New Roman"/>
          <w:sz w:val="24"/>
          <w:szCs w:val="24"/>
        </w:rPr>
      </w:pPr>
      <w:r w:rsidRPr="00761238">
        <w:rPr>
          <w:rFonts w:ascii="Times New Roman" w:hAnsi="Times New Roman" w:cs="Times New Roman"/>
          <w:sz w:val="24"/>
          <w:szCs w:val="24"/>
        </w:rPr>
        <w:t>Florida A&amp;M University</w:t>
      </w:r>
    </w:p>
    <w:p w:rsidR="00490BED" w:rsidRPr="00761238" w:rsidRDefault="006F5A7E" w:rsidP="00761238">
      <w:pPr>
        <w:rPr>
          <w:rFonts w:ascii="Times New Roman" w:hAnsi="Times New Roman" w:cs="Times New Roman"/>
          <w:sz w:val="24"/>
          <w:szCs w:val="24"/>
        </w:rPr>
      </w:pPr>
      <w:r w:rsidRPr="00761238">
        <w:tab/>
      </w:r>
      <w:hyperlink r:id="rId26" w:history="1">
        <w:r w:rsidR="00490BED" w:rsidRPr="00761238">
          <w:rPr>
            <w:rStyle w:val="Hyperlink"/>
            <w:rFonts w:ascii="Times New Roman" w:hAnsi="Times New Roman" w:cs="Times New Roman"/>
            <w:sz w:val="24"/>
            <w:szCs w:val="24"/>
          </w:rPr>
          <w:t>http://www.doh.state.fl.us/disease_ctrl/epi/smoking/reports/college_adv.pdf</w:t>
        </w:r>
      </w:hyperlink>
    </w:p>
    <w:p w:rsidR="00490BED" w:rsidRPr="00761238" w:rsidRDefault="00490BED" w:rsidP="00761238">
      <w:pPr>
        <w:rPr>
          <w:rFonts w:ascii="Times New Roman" w:hAnsi="Times New Roman" w:cs="Times New Roman"/>
          <w:sz w:val="24"/>
          <w:szCs w:val="24"/>
        </w:rPr>
      </w:pPr>
      <w:r w:rsidRPr="00761238">
        <w:rPr>
          <w:rFonts w:ascii="Times New Roman" w:hAnsi="Times New Roman" w:cs="Times New Roman"/>
          <w:sz w:val="24"/>
          <w:szCs w:val="24"/>
        </w:rPr>
        <w:t>Florida Atlantic University</w:t>
      </w:r>
    </w:p>
    <w:p w:rsidR="00490BED" w:rsidRPr="00761238" w:rsidRDefault="006F5A7E" w:rsidP="00761238">
      <w:pPr>
        <w:rPr>
          <w:rFonts w:ascii="Times New Roman" w:hAnsi="Times New Roman" w:cs="Times New Roman"/>
          <w:sz w:val="24"/>
          <w:szCs w:val="24"/>
        </w:rPr>
      </w:pPr>
      <w:r w:rsidRPr="00761238">
        <w:tab/>
      </w:r>
      <w:hyperlink r:id="rId27" w:history="1">
        <w:r w:rsidR="00490BED" w:rsidRPr="00761238">
          <w:rPr>
            <w:rStyle w:val="Hyperlink"/>
            <w:rFonts w:ascii="Times New Roman" w:hAnsi="Times New Roman" w:cs="Times New Roman"/>
            <w:sz w:val="24"/>
            <w:szCs w:val="24"/>
          </w:rPr>
          <w:t>http://www.doh.state.fl.us/disease_ctrl/epi/smoking/reports/college_adv.pdf</w:t>
        </w:r>
      </w:hyperlink>
    </w:p>
    <w:p w:rsidR="00490BED" w:rsidRPr="00761238" w:rsidRDefault="00490BED" w:rsidP="00761238">
      <w:pPr>
        <w:rPr>
          <w:rFonts w:ascii="Times New Roman" w:hAnsi="Times New Roman" w:cs="Times New Roman"/>
          <w:sz w:val="24"/>
          <w:szCs w:val="24"/>
        </w:rPr>
      </w:pPr>
      <w:r w:rsidRPr="00761238">
        <w:rPr>
          <w:rFonts w:ascii="Times New Roman" w:hAnsi="Times New Roman" w:cs="Times New Roman"/>
          <w:sz w:val="24"/>
          <w:szCs w:val="24"/>
        </w:rPr>
        <w:t>Florida International University</w:t>
      </w:r>
    </w:p>
    <w:p w:rsidR="00490BED" w:rsidRPr="00761238" w:rsidRDefault="006F5A7E" w:rsidP="00761238">
      <w:pPr>
        <w:rPr>
          <w:rFonts w:ascii="Times New Roman" w:hAnsi="Times New Roman" w:cs="Times New Roman"/>
          <w:sz w:val="24"/>
          <w:szCs w:val="24"/>
        </w:rPr>
      </w:pPr>
      <w:r w:rsidRPr="00761238">
        <w:tab/>
      </w:r>
      <w:hyperlink r:id="rId28" w:history="1">
        <w:r w:rsidR="00490BED" w:rsidRPr="00761238">
          <w:rPr>
            <w:rStyle w:val="Hyperlink"/>
            <w:rFonts w:ascii="Times New Roman" w:hAnsi="Times New Roman" w:cs="Times New Roman"/>
            <w:sz w:val="24"/>
            <w:szCs w:val="24"/>
          </w:rPr>
          <w:t>http://tobacco-free.fiu.edu/</w:t>
        </w:r>
      </w:hyperlink>
    </w:p>
    <w:p w:rsidR="00490BED" w:rsidRPr="00761238" w:rsidRDefault="00490BED" w:rsidP="00761238">
      <w:pPr>
        <w:rPr>
          <w:rFonts w:ascii="Times New Roman" w:hAnsi="Times New Roman" w:cs="Times New Roman"/>
          <w:sz w:val="24"/>
          <w:szCs w:val="24"/>
        </w:rPr>
      </w:pPr>
      <w:r w:rsidRPr="00761238">
        <w:rPr>
          <w:rFonts w:ascii="Times New Roman" w:hAnsi="Times New Roman" w:cs="Times New Roman"/>
          <w:sz w:val="24"/>
          <w:szCs w:val="24"/>
        </w:rPr>
        <w:t>Jacksonville University</w:t>
      </w:r>
    </w:p>
    <w:p w:rsidR="00490BED" w:rsidRPr="00761238" w:rsidRDefault="006F5A7E" w:rsidP="00761238">
      <w:pPr>
        <w:rPr>
          <w:rFonts w:ascii="Times New Roman" w:hAnsi="Times New Roman" w:cs="Times New Roman"/>
          <w:sz w:val="24"/>
          <w:szCs w:val="24"/>
        </w:rPr>
      </w:pPr>
      <w:r w:rsidRPr="00761238">
        <w:tab/>
      </w:r>
      <w:hyperlink r:id="rId29" w:history="1">
        <w:r w:rsidR="00490BED" w:rsidRPr="00761238">
          <w:rPr>
            <w:rStyle w:val="Hyperlink"/>
            <w:rFonts w:ascii="Times New Roman" w:hAnsi="Times New Roman" w:cs="Times New Roman"/>
            <w:sz w:val="24"/>
            <w:szCs w:val="24"/>
          </w:rPr>
          <w:t>http://www.tobaccofreejacksonville.org/college_policies.html</w:t>
        </w:r>
      </w:hyperlink>
    </w:p>
    <w:p w:rsidR="00490BED" w:rsidRPr="00761238" w:rsidRDefault="00490BED" w:rsidP="00761238">
      <w:pPr>
        <w:rPr>
          <w:rFonts w:ascii="Times New Roman" w:hAnsi="Times New Roman" w:cs="Times New Roman"/>
          <w:sz w:val="24"/>
          <w:szCs w:val="24"/>
        </w:rPr>
      </w:pPr>
      <w:r w:rsidRPr="00761238">
        <w:rPr>
          <w:rFonts w:ascii="Times New Roman" w:hAnsi="Times New Roman" w:cs="Times New Roman"/>
          <w:sz w:val="24"/>
          <w:szCs w:val="24"/>
        </w:rPr>
        <w:lastRenderedPageBreak/>
        <w:t>James Madison University</w:t>
      </w:r>
    </w:p>
    <w:p w:rsidR="00490BED" w:rsidRPr="00761238" w:rsidRDefault="006F5A7E" w:rsidP="00761238">
      <w:pPr>
        <w:rPr>
          <w:rFonts w:ascii="Times New Roman" w:hAnsi="Times New Roman" w:cs="Times New Roman"/>
          <w:sz w:val="24"/>
          <w:szCs w:val="24"/>
        </w:rPr>
      </w:pPr>
      <w:r w:rsidRPr="00761238">
        <w:tab/>
      </w:r>
      <w:hyperlink r:id="rId30" w:history="1">
        <w:r w:rsidR="00490BED" w:rsidRPr="00761238">
          <w:rPr>
            <w:rStyle w:val="Hyperlink"/>
            <w:rFonts w:ascii="Times New Roman" w:hAnsi="Times New Roman" w:cs="Times New Roman"/>
            <w:sz w:val="24"/>
            <w:szCs w:val="24"/>
          </w:rPr>
          <w:t>http://www.jmu.edu/JMUpolicy/1111.shtml</w:t>
        </w:r>
      </w:hyperlink>
    </w:p>
    <w:p w:rsidR="00490BED" w:rsidRPr="00761238" w:rsidRDefault="00490BED" w:rsidP="00761238">
      <w:pPr>
        <w:rPr>
          <w:rFonts w:ascii="Times New Roman" w:hAnsi="Times New Roman" w:cs="Times New Roman"/>
          <w:sz w:val="24"/>
          <w:szCs w:val="24"/>
        </w:rPr>
      </w:pPr>
      <w:r w:rsidRPr="00761238">
        <w:rPr>
          <w:rFonts w:ascii="Times New Roman" w:hAnsi="Times New Roman" w:cs="Times New Roman"/>
          <w:sz w:val="24"/>
          <w:szCs w:val="24"/>
        </w:rPr>
        <w:t>Kennesaw State University</w:t>
      </w:r>
    </w:p>
    <w:p w:rsidR="00490BED" w:rsidRPr="00761238" w:rsidRDefault="006F5A7E" w:rsidP="00761238">
      <w:pPr>
        <w:rPr>
          <w:rFonts w:ascii="Times New Roman" w:hAnsi="Times New Roman" w:cs="Times New Roman"/>
          <w:sz w:val="24"/>
          <w:szCs w:val="24"/>
        </w:rPr>
      </w:pPr>
      <w:r w:rsidRPr="00761238">
        <w:tab/>
      </w:r>
      <w:hyperlink r:id="rId31" w:history="1">
        <w:r w:rsidR="00490BED" w:rsidRPr="00761238">
          <w:rPr>
            <w:rStyle w:val="Hyperlink"/>
            <w:rFonts w:ascii="Times New Roman" w:hAnsi="Times New Roman" w:cs="Times New Roman"/>
            <w:sz w:val="24"/>
            <w:szCs w:val="24"/>
          </w:rPr>
          <w:t>http://www.kennesaw.edu/ehs/oh_smoking.html</w:t>
        </w:r>
      </w:hyperlink>
    </w:p>
    <w:p w:rsidR="00490BED" w:rsidRPr="00761238" w:rsidRDefault="00490BED" w:rsidP="00761238">
      <w:pPr>
        <w:rPr>
          <w:rFonts w:ascii="Times New Roman" w:hAnsi="Times New Roman" w:cs="Times New Roman"/>
          <w:sz w:val="24"/>
          <w:szCs w:val="24"/>
        </w:rPr>
      </w:pPr>
      <w:r w:rsidRPr="00761238">
        <w:rPr>
          <w:rFonts w:ascii="Times New Roman" w:hAnsi="Times New Roman" w:cs="Times New Roman"/>
          <w:sz w:val="24"/>
          <w:szCs w:val="24"/>
        </w:rPr>
        <w:t>Marshall University</w:t>
      </w:r>
    </w:p>
    <w:p w:rsidR="00490BED" w:rsidRPr="00761238" w:rsidRDefault="006F5A7E" w:rsidP="00761238">
      <w:pPr>
        <w:rPr>
          <w:rFonts w:ascii="Times New Roman" w:hAnsi="Times New Roman" w:cs="Times New Roman"/>
          <w:sz w:val="24"/>
          <w:szCs w:val="24"/>
        </w:rPr>
      </w:pPr>
      <w:r w:rsidRPr="00761238">
        <w:tab/>
      </w:r>
      <w:hyperlink r:id="rId32" w:history="1">
        <w:r w:rsidRPr="00761238">
          <w:rPr>
            <w:rStyle w:val="Hyperlink"/>
            <w:rFonts w:ascii="Times New Roman" w:hAnsi="Times New Roman" w:cs="Times New Roman"/>
            <w:sz w:val="24"/>
            <w:szCs w:val="24"/>
          </w:rPr>
          <w:t>http://www.marshall.edu/wpmu/sga2011/2012/10/12/smoking-ban-proposal-on-marshalls-</w:t>
        </w:r>
        <w:r w:rsidRPr="00761238">
          <w:rPr>
            <w:rStyle w:val="Hyperlink"/>
            <w:rFonts w:ascii="Times New Roman" w:hAnsi="Times New Roman" w:cs="Times New Roman"/>
            <w:sz w:val="24"/>
            <w:szCs w:val="24"/>
            <w:u w:color="FFFFFF" w:themeColor="background1"/>
          </w:rPr>
          <w:tab/>
        </w:r>
        <w:r w:rsidRPr="00761238">
          <w:rPr>
            <w:rStyle w:val="Hyperlink"/>
            <w:rFonts w:ascii="Times New Roman" w:hAnsi="Times New Roman" w:cs="Times New Roman"/>
            <w:sz w:val="24"/>
            <w:szCs w:val="24"/>
          </w:rPr>
          <w:t>campus/</w:t>
        </w:r>
      </w:hyperlink>
    </w:p>
    <w:p w:rsidR="00490BED" w:rsidRPr="00761238" w:rsidRDefault="00490BED" w:rsidP="00761238">
      <w:pPr>
        <w:rPr>
          <w:rFonts w:ascii="Times New Roman" w:hAnsi="Times New Roman" w:cs="Times New Roman"/>
          <w:sz w:val="24"/>
          <w:szCs w:val="24"/>
        </w:rPr>
      </w:pPr>
      <w:r w:rsidRPr="00761238">
        <w:rPr>
          <w:rFonts w:ascii="Times New Roman" w:hAnsi="Times New Roman" w:cs="Times New Roman"/>
          <w:sz w:val="24"/>
          <w:szCs w:val="24"/>
        </w:rPr>
        <w:t>Old Dominion University</w:t>
      </w:r>
    </w:p>
    <w:p w:rsidR="00490BED" w:rsidRPr="00761238" w:rsidRDefault="006F5A7E" w:rsidP="00761238">
      <w:pPr>
        <w:rPr>
          <w:rFonts w:ascii="Times New Roman" w:hAnsi="Times New Roman" w:cs="Times New Roman"/>
          <w:sz w:val="24"/>
          <w:szCs w:val="24"/>
        </w:rPr>
      </w:pPr>
      <w:r w:rsidRPr="00761238">
        <w:tab/>
      </w:r>
      <w:hyperlink r:id="rId33" w:history="1">
        <w:r w:rsidR="00490BED" w:rsidRPr="00761238">
          <w:rPr>
            <w:rStyle w:val="Hyperlink"/>
            <w:rFonts w:ascii="Times New Roman" w:hAnsi="Times New Roman" w:cs="Times New Roman"/>
            <w:sz w:val="24"/>
            <w:szCs w:val="24"/>
          </w:rPr>
          <w:t>http://ww2.odu.edu/ao/polnproc/pdfs/3220_8-1-07Revision.pdf</w:t>
        </w:r>
      </w:hyperlink>
    </w:p>
    <w:p w:rsidR="00490BED" w:rsidRPr="00761238" w:rsidRDefault="00490BED" w:rsidP="00761238">
      <w:pPr>
        <w:rPr>
          <w:rFonts w:ascii="Times New Roman" w:hAnsi="Times New Roman" w:cs="Times New Roman"/>
          <w:sz w:val="24"/>
          <w:szCs w:val="24"/>
        </w:rPr>
      </w:pPr>
      <w:r w:rsidRPr="00761238">
        <w:rPr>
          <w:rFonts w:ascii="Times New Roman" w:hAnsi="Times New Roman" w:cs="Times New Roman"/>
          <w:sz w:val="24"/>
          <w:szCs w:val="24"/>
        </w:rPr>
        <w:t>Trine University</w:t>
      </w:r>
    </w:p>
    <w:p w:rsidR="00490BED" w:rsidRPr="00761238" w:rsidRDefault="006F5A7E" w:rsidP="00761238">
      <w:pPr>
        <w:rPr>
          <w:rFonts w:ascii="Times New Roman" w:hAnsi="Times New Roman" w:cs="Times New Roman"/>
          <w:sz w:val="24"/>
          <w:szCs w:val="24"/>
        </w:rPr>
      </w:pPr>
      <w:r w:rsidRPr="00761238">
        <w:tab/>
      </w:r>
      <w:hyperlink r:id="rId34" w:history="1">
        <w:r w:rsidR="00490BED" w:rsidRPr="00761238">
          <w:rPr>
            <w:rStyle w:val="Hyperlink"/>
            <w:rFonts w:ascii="Times New Roman" w:hAnsi="Times New Roman" w:cs="Times New Roman"/>
            <w:sz w:val="24"/>
            <w:szCs w:val="24"/>
          </w:rPr>
          <w:t>http://www.trine.edu/about_trine/tobacco_free/</w:t>
        </w:r>
      </w:hyperlink>
    </w:p>
    <w:p w:rsidR="00490BED" w:rsidRPr="00761238" w:rsidRDefault="00490BED" w:rsidP="00761238">
      <w:pPr>
        <w:rPr>
          <w:rFonts w:ascii="Times New Roman" w:hAnsi="Times New Roman" w:cs="Times New Roman"/>
          <w:sz w:val="24"/>
          <w:szCs w:val="24"/>
        </w:rPr>
      </w:pPr>
      <w:r w:rsidRPr="00761238">
        <w:rPr>
          <w:rFonts w:ascii="Times New Roman" w:hAnsi="Times New Roman" w:cs="Times New Roman"/>
          <w:sz w:val="24"/>
          <w:szCs w:val="24"/>
        </w:rPr>
        <w:t>University of Arkansas Little Rock</w:t>
      </w:r>
    </w:p>
    <w:p w:rsidR="00490BED" w:rsidRPr="00761238" w:rsidRDefault="006F5A7E" w:rsidP="00761238">
      <w:pPr>
        <w:rPr>
          <w:rFonts w:ascii="Times New Roman" w:hAnsi="Times New Roman" w:cs="Times New Roman"/>
          <w:sz w:val="24"/>
          <w:szCs w:val="24"/>
        </w:rPr>
      </w:pPr>
      <w:r w:rsidRPr="00761238">
        <w:tab/>
      </w:r>
      <w:hyperlink r:id="rId35" w:history="1">
        <w:r w:rsidR="00490BED" w:rsidRPr="00761238">
          <w:rPr>
            <w:rStyle w:val="Hyperlink"/>
            <w:rFonts w:ascii="Times New Roman" w:hAnsi="Times New Roman" w:cs="Times New Roman"/>
            <w:sz w:val="24"/>
            <w:szCs w:val="24"/>
          </w:rPr>
          <w:t>http://ualr.edu/smokefree/</w:t>
        </w:r>
      </w:hyperlink>
    </w:p>
    <w:p w:rsidR="00490BED" w:rsidRPr="00761238" w:rsidRDefault="00490BED" w:rsidP="00761238">
      <w:pPr>
        <w:rPr>
          <w:rFonts w:ascii="Times New Roman" w:hAnsi="Times New Roman" w:cs="Times New Roman"/>
          <w:sz w:val="24"/>
          <w:szCs w:val="24"/>
        </w:rPr>
      </w:pPr>
      <w:r w:rsidRPr="00761238">
        <w:rPr>
          <w:rFonts w:ascii="Times New Roman" w:hAnsi="Times New Roman" w:cs="Times New Roman"/>
          <w:sz w:val="24"/>
          <w:szCs w:val="24"/>
        </w:rPr>
        <w:t>University of Kentucky</w:t>
      </w:r>
    </w:p>
    <w:p w:rsidR="00490BED" w:rsidRPr="00761238" w:rsidRDefault="006F5A7E" w:rsidP="00761238">
      <w:pPr>
        <w:rPr>
          <w:rFonts w:ascii="Times New Roman" w:hAnsi="Times New Roman" w:cs="Times New Roman"/>
          <w:sz w:val="24"/>
          <w:szCs w:val="24"/>
        </w:rPr>
      </w:pPr>
      <w:r w:rsidRPr="00761238">
        <w:tab/>
      </w:r>
      <w:hyperlink r:id="rId36" w:history="1">
        <w:r w:rsidR="00490BED" w:rsidRPr="00761238">
          <w:rPr>
            <w:rStyle w:val="Hyperlink"/>
            <w:rFonts w:ascii="Times New Roman" w:hAnsi="Times New Roman" w:cs="Times New Roman"/>
            <w:sz w:val="24"/>
            <w:szCs w:val="24"/>
          </w:rPr>
          <w:t>http://www.uky.edu/TobaccoFree/</w:t>
        </w:r>
      </w:hyperlink>
    </w:p>
    <w:p w:rsidR="00490BED" w:rsidRPr="00761238" w:rsidRDefault="00490BED" w:rsidP="00761238">
      <w:pPr>
        <w:rPr>
          <w:rFonts w:ascii="Times New Roman" w:hAnsi="Times New Roman" w:cs="Times New Roman"/>
          <w:sz w:val="24"/>
          <w:szCs w:val="24"/>
        </w:rPr>
      </w:pPr>
      <w:r w:rsidRPr="00761238">
        <w:rPr>
          <w:rFonts w:ascii="Times New Roman" w:hAnsi="Times New Roman" w:cs="Times New Roman"/>
          <w:sz w:val="24"/>
          <w:szCs w:val="24"/>
        </w:rPr>
        <w:t>University of North Carolina - Charlotte</w:t>
      </w:r>
    </w:p>
    <w:p w:rsidR="00490BED" w:rsidRPr="00761238" w:rsidRDefault="006F5A7E" w:rsidP="00761238">
      <w:pPr>
        <w:rPr>
          <w:rFonts w:ascii="Times New Roman" w:hAnsi="Times New Roman" w:cs="Times New Roman"/>
          <w:sz w:val="24"/>
          <w:szCs w:val="24"/>
        </w:rPr>
      </w:pPr>
      <w:r w:rsidRPr="00761238">
        <w:tab/>
      </w:r>
      <w:hyperlink r:id="rId37" w:history="1">
        <w:r w:rsidR="00490BED" w:rsidRPr="00761238">
          <w:rPr>
            <w:rStyle w:val="Hyperlink"/>
            <w:rFonts w:ascii="Times New Roman" w:hAnsi="Times New Roman" w:cs="Times New Roman"/>
            <w:sz w:val="24"/>
            <w:szCs w:val="24"/>
          </w:rPr>
          <w:t>http://legal.uncc.edu/policies/up-707</w:t>
        </w:r>
      </w:hyperlink>
    </w:p>
    <w:p w:rsidR="00490BED" w:rsidRPr="00761238" w:rsidRDefault="00490BED" w:rsidP="00761238">
      <w:pPr>
        <w:rPr>
          <w:rFonts w:ascii="Times New Roman" w:hAnsi="Times New Roman" w:cs="Times New Roman"/>
          <w:sz w:val="24"/>
          <w:szCs w:val="24"/>
        </w:rPr>
      </w:pPr>
      <w:r w:rsidRPr="00761238">
        <w:rPr>
          <w:rFonts w:ascii="Times New Roman" w:hAnsi="Times New Roman" w:cs="Times New Roman"/>
          <w:sz w:val="24"/>
          <w:szCs w:val="24"/>
        </w:rPr>
        <w:t>University of North Carolina - Greensboro</w:t>
      </w:r>
    </w:p>
    <w:p w:rsidR="00490BED" w:rsidRPr="00761238" w:rsidRDefault="006F5A7E" w:rsidP="00761238">
      <w:pPr>
        <w:rPr>
          <w:rFonts w:ascii="Times New Roman" w:hAnsi="Times New Roman" w:cs="Times New Roman"/>
          <w:sz w:val="24"/>
          <w:szCs w:val="24"/>
        </w:rPr>
      </w:pPr>
      <w:r w:rsidRPr="00761238">
        <w:tab/>
      </w:r>
      <w:hyperlink r:id="rId38" w:history="1">
        <w:r w:rsidR="00490BED" w:rsidRPr="00761238">
          <w:rPr>
            <w:rStyle w:val="Hyperlink"/>
            <w:rFonts w:ascii="Times New Roman" w:hAnsi="Times New Roman" w:cs="Times New Roman"/>
            <w:sz w:val="24"/>
            <w:szCs w:val="24"/>
          </w:rPr>
          <w:t>http://policy.uncg.edu/smoking/</w:t>
        </w:r>
      </w:hyperlink>
    </w:p>
    <w:p w:rsidR="00DF17A5" w:rsidRPr="00761238" w:rsidRDefault="00B813AA" w:rsidP="00761238">
      <w:pPr>
        <w:rPr>
          <w:rFonts w:ascii="Times New Roman" w:hAnsi="Times New Roman" w:cs="Times New Roman"/>
          <w:sz w:val="24"/>
          <w:szCs w:val="24"/>
        </w:rPr>
      </w:pPr>
      <w:r w:rsidRPr="00761238">
        <w:rPr>
          <w:rFonts w:ascii="Times New Roman" w:hAnsi="Times New Roman" w:cs="Times New Roman"/>
          <w:sz w:val="24"/>
          <w:szCs w:val="24"/>
        </w:rPr>
        <w:t>University</w:t>
      </w:r>
      <w:r w:rsidR="00DF17A5" w:rsidRPr="00761238">
        <w:rPr>
          <w:rFonts w:ascii="Times New Roman" w:hAnsi="Times New Roman" w:cs="Times New Roman"/>
          <w:sz w:val="24"/>
          <w:szCs w:val="24"/>
        </w:rPr>
        <w:t xml:space="preserve"> of Oregon</w:t>
      </w:r>
    </w:p>
    <w:p w:rsidR="00B813AA" w:rsidRPr="00761238" w:rsidRDefault="006F5A7E" w:rsidP="00761238">
      <w:pPr>
        <w:rPr>
          <w:rFonts w:ascii="Times New Roman" w:hAnsi="Times New Roman" w:cs="Times New Roman"/>
          <w:sz w:val="24"/>
          <w:szCs w:val="24"/>
        </w:rPr>
      </w:pPr>
      <w:r w:rsidRPr="00761238">
        <w:tab/>
      </w:r>
      <w:hyperlink r:id="rId39" w:history="1">
        <w:r w:rsidR="00B813AA" w:rsidRPr="00761238">
          <w:rPr>
            <w:rStyle w:val="Hyperlink"/>
            <w:rFonts w:ascii="Times New Roman" w:hAnsi="Times New Roman" w:cs="Times New Roman"/>
            <w:sz w:val="24"/>
            <w:szCs w:val="24"/>
          </w:rPr>
          <w:t>http://healthyoregon.uoregon.edu/Tobacco.aspx</w:t>
        </w:r>
      </w:hyperlink>
    </w:p>
    <w:p w:rsidR="00DF17A5" w:rsidRPr="00761238" w:rsidRDefault="00F300E9" w:rsidP="00761238">
      <w:pPr>
        <w:rPr>
          <w:rFonts w:ascii="Times New Roman" w:hAnsi="Times New Roman" w:cs="Times New Roman"/>
          <w:sz w:val="24"/>
          <w:szCs w:val="24"/>
        </w:rPr>
      </w:pPr>
      <w:r w:rsidRPr="00761238">
        <w:rPr>
          <w:rFonts w:ascii="Times New Roman" w:hAnsi="Times New Roman" w:cs="Times New Roman"/>
          <w:sz w:val="24"/>
          <w:szCs w:val="24"/>
        </w:rPr>
        <w:t>University</w:t>
      </w:r>
      <w:r w:rsidR="00DF17A5" w:rsidRPr="00761238">
        <w:rPr>
          <w:rFonts w:ascii="Times New Roman" w:hAnsi="Times New Roman" w:cs="Times New Roman"/>
          <w:sz w:val="24"/>
          <w:szCs w:val="24"/>
        </w:rPr>
        <w:t xml:space="preserve"> of South Alabama</w:t>
      </w:r>
    </w:p>
    <w:p w:rsidR="00F300E9" w:rsidRPr="00761238" w:rsidRDefault="006F5A7E" w:rsidP="00761238">
      <w:pPr>
        <w:rPr>
          <w:rFonts w:ascii="Times New Roman" w:hAnsi="Times New Roman" w:cs="Times New Roman"/>
          <w:sz w:val="24"/>
          <w:szCs w:val="24"/>
        </w:rPr>
      </w:pPr>
      <w:r w:rsidRPr="00761238">
        <w:tab/>
      </w:r>
      <w:hyperlink r:id="rId40" w:history="1">
        <w:r w:rsidR="00F300E9" w:rsidRPr="00761238">
          <w:rPr>
            <w:rStyle w:val="Hyperlink"/>
            <w:rFonts w:ascii="Times New Roman" w:hAnsi="Times New Roman" w:cs="Times New Roman"/>
            <w:sz w:val="24"/>
            <w:szCs w:val="24"/>
          </w:rPr>
          <w:t>http://www.southalabama.edu/environmental/smokingpolicy.pdf</w:t>
        </w:r>
      </w:hyperlink>
    </w:p>
    <w:p w:rsidR="00DF17A5" w:rsidRPr="00761238" w:rsidRDefault="00F300E9" w:rsidP="00761238">
      <w:pPr>
        <w:rPr>
          <w:rFonts w:ascii="Times New Roman" w:hAnsi="Times New Roman" w:cs="Times New Roman"/>
          <w:sz w:val="24"/>
          <w:szCs w:val="24"/>
        </w:rPr>
      </w:pPr>
      <w:r w:rsidRPr="00761238">
        <w:rPr>
          <w:rFonts w:ascii="Times New Roman" w:hAnsi="Times New Roman" w:cs="Times New Roman"/>
          <w:sz w:val="24"/>
          <w:szCs w:val="24"/>
        </w:rPr>
        <w:t>University</w:t>
      </w:r>
      <w:r w:rsidR="00DF17A5" w:rsidRPr="00761238">
        <w:rPr>
          <w:rFonts w:ascii="Times New Roman" w:hAnsi="Times New Roman" w:cs="Times New Roman"/>
          <w:sz w:val="24"/>
          <w:szCs w:val="24"/>
        </w:rPr>
        <w:t xml:space="preserve"> of T</w:t>
      </w:r>
      <w:r w:rsidRPr="00761238">
        <w:rPr>
          <w:rFonts w:ascii="Times New Roman" w:hAnsi="Times New Roman" w:cs="Times New Roman"/>
          <w:sz w:val="24"/>
          <w:szCs w:val="24"/>
        </w:rPr>
        <w:t>e</w:t>
      </w:r>
      <w:r w:rsidR="00DF17A5" w:rsidRPr="00761238">
        <w:rPr>
          <w:rFonts w:ascii="Times New Roman" w:hAnsi="Times New Roman" w:cs="Times New Roman"/>
          <w:sz w:val="24"/>
          <w:szCs w:val="24"/>
        </w:rPr>
        <w:t xml:space="preserve">xas </w:t>
      </w:r>
      <w:r w:rsidRPr="00761238">
        <w:rPr>
          <w:rFonts w:ascii="Times New Roman" w:hAnsi="Times New Roman" w:cs="Times New Roman"/>
          <w:sz w:val="24"/>
          <w:szCs w:val="24"/>
        </w:rPr>
        <w:t>Arlington</w:t>
      </w:r>
    </w:p>
    <w:p w:rsidR="00F300E9" w:rsidRPr="00761238" w:rsidRDefault="006F5A7E" w:rsidP="00761238">
      <w:pPr>
        <w:rPr>
          <w:rFonts w:ascii="Times New Roman" w:hAnsi="Times New Roman" w:cs="Times New Roman"/>
          <w:sz w:val="24"/>
          <w:szCs w:val="24"/>
        </w:rPr>
      </w:pPr>
      <w:r w:rsidRPr="00761238">
        <w:tab/>
      </w:r>
      <w:hyperlink r:id="rId41" w:history="1">
        <w:r w:rsidR="00F300E9" w:rsidRPr="00761238">
          <w:rPr>
            <w:rStyle w:val="Hyperlink"/>
            <w:rFonts w:ascii="Times New Roman" w:hAnsi="Times New Roman" w:cs="Times New Roman"/>
            <w:sz w:val="24"/>
            <w:szCs w:val="24"/>
          </w:rPr>
          <w:t>http://www.uta.edu/tobaccofree/faq.php</w:t>
        </w:r>
      </w:hyperlink>
    </w:p>
    <w:p w:rsidR="00DF3EFC" w:rsidRDefault="00DF3EFC" w:rsidP="00761238">
      <w:pPr>
        <w:rPr>
          <w:rFonts w:ascii="Times New Roman" w:hAnsi="Times New Roman" w:cs="Times New Roman"/>
          <w:sz w:val="24"/>
          <w:szCs w:val="24"/>
        </w:rPr>
      </w:pPr>
    </w:p>
    <w:p w:rsidR="00DF17A5" w:rsidRPr="00761238" w:rsidRDefault="00F300E9" w:rsidP="00761238">
      <w:pPr>
        <w:rPr>
          <w:rFonts w:ascii="Times New Roman" w:hAnsi="Times New Roman" w:cs="Times New Roman"/>
          <w:sz w:val="24"/>
          <w:szCs w:val="24"/>
        </w:rPr>
      </w:pPr>
      <w:r w:rsidRPr="00761238">
        <w:rPr>
          <w:rFonts w:ascii="Times New Roman" w:hAnsi="Times New Roman" w:cs="Times New Roman"/>
          <w:sz w:val="24"/>
          <w:szCs w:val="24"/>
        </w:rPr>
        <w:lastRenderedPageBreak/>
        <w:t>University</w:t>
      </w:r>
      <w:r w:rsidR="00DF17A5" w:rsidRPr="00761238">
        <w:rPr>
          <w:rFonts w:ascii="Times New Roman" w:hAnsi="Times New Roman" w:cs="Times New Roman"/>
          <w:sz w:val="24"/>
          <w:szCs w:val="24"/>
        </w:rPr>
        <w:t xml:space="preserve"> of Texas El P</w:t>
      </w:r>
      <w:r w:rsidRPr="00761238">
        <w:rPr>
          <w:rFonts w:ascii="Times New Roman" w:hAnsi="Times New Roman" w:cs="Times New Roman"/>
          <w:sz w:val="24"/>
          <w:szCs w:val="24"/>
        </w:rPr>
        <w:t>aso</w:t>
      </w:r>
    </w:p>
    <w:p w:rsidR="00DE527C" w:rsidRPr="00DF17A5" w:rsidRDefault="006F5A7E" w:rsidP="00761238">
      <w:pPr>
        <w:rPr>
          <w:rFonts w:ascii="Times New Roman" w:hAnsi="Times New Roman" w:cs="Times New Roman"/>
          <w:sz w:val="24"/>
          <w:szCs w:val="24"/>
        </w:rPr>
      </w:pPr>
      <w:r w:rsidRPr="00761238">
        <w:tab/>
      </w:r>
      <w:hyperlink r:id="rId42" w:history="1">
        <w:r w:rsidR="00F300E9" w:rsidRPr="00761238">
          <w:rPr>
            <w:rStyle w:val="Hyperlink"/>
            <w:rFonts w:ascii="Times New Roman" w:hAnsi="Times New Roman" w:cs="Times New Roman"/>
            <w:sz w:val="24"/>
            <w:szCs w:val="24"/>
          </w:rPr>
          <w:t>http://research.utep.edu/Default.aspx?alias=research.utep.edu/smokefree</w:t>
        </w:r>
      </w:hyperlink>
    </w:p>
    <w:sectPr w:rsidR="00DE527C" w:rsidRPr="00DF17A5" w:rsidSect="00FD2BE1">
      <w:footerReference w:type="default" r:id="rId43"/>
      <w:pgSz w:w="12240" w:h="15840"/>
      <w:pgMar w:top="1152"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E53" w:rsidRDefault="00282E53" w:rsidP="000F43D8">
      <w:pPr>
        <w:spacing w:after="0" w:line="240" w:lineRule="auto"/>
      </w:pPr>
      <w:r>
        <w:separator/>
      </w:r>
    </w:p>
  </w:endnote>
  <w:endnote w:type="continuationSeparator" w:id="0">
    <w:p w:rsidR="00282E53" w:rsidRDefault="00282E53" w:rsidP="000F4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FDD" w:rsidRPr="00233B25" w:rsidRDefault="009D3FDD">
    <w:pPr>
      <w:pStyle w:val="Footer"/>
      <w:pBdr>
        <w:top w:val="thinThickSmallGap" w:sz="24" w:space="1" w:color="622423" w:themeColor="accent2" w:themeShade="7F"/>
      </w:pBdr>
      <w:rPr>
        <w:rFonts w:ascii="Times New Roman" w:hAnsi="Times New Roman" w:cs="Times New Roman"/>
        <w:sz w:val="20"/>
        <w:szCs w:val="20"/>
      </w:rPr>
    </w:pPr>
    <w:r w:rsidRPr="00233B25">
      <w:rPr>
        <w:rFonts w:ascii="Times New Roman" w:hAnsi="Times New Roman" w:cs="Times New Roman"/>
        <w:sz w:val="20"/>
        <w:szCs w:val="20"/>
      </w:rPr>
      <w:t xml:space="preserve">ETSU </w:t>
    </w:r>
    <w:r w:rsidR="00233B25" w:rsidRPr="003B0780">
      <w:rPr>
        <w:rFonts w:ascii="Times New Roman" w:eastAsia="Times New Roman" w:hAnsi="Times New Roman" w:cs="Times New Roman"/>
        <w:sz w:val="20"/>
        <w:szCs w:val="20"/>
      </w:rPr>
      <w:t>Tobacco-Free Policy Implementation and Compliance Task Group</w:t>
    </w:r>
    <w:r w:rsidR="00233B25" w:rsidRPr="00233B25">
      <w:rPr>
        <w:rFonts w:ascii="Times New Roman" w:eastAsia="Times New Roman" w:hAnsi="Times New Roman" w:cs="Times New Roman"/>
        <w:sz w:val="20"/>
        <w:szCs w:val="20"/>
      </w:rPr>
      <w:t xml:space="preserve"> Report</w:t>
    </w:r>
    <w:r w:rsidRPr="00233B25">
      <w:rPr>
        <w:rFonts w:ascii="Times New Roman" w:hAnsi="Times New Roman" w:cs="Times New Roman"/>
        <w:sz w:val="20"/>
        <w:szCs w:val="20"/>
      </w:rPr>
      <w:ptab w:relativeTo="margin" w:alignment="right" w:leader="none"/>
    </w:r>
    <w:r w:rsidRPr="00233B25">
      <w:rPr>
        <w:rFonts w:ascii="Times New Roman" w:hAnsi="Times New Roman" w:cs="Times New Roman"/>
        <w:sz w:val="20"/>
        <w:szCs w:val="20"/>
      </w:rPr>
      <w:t xml:space="preserve">2012:  Page </w:t>
    </w:r>
    <w:r w:rsidR="006A6F57" w:rsidRPr="00233B25">
      <w:rPr>
        <w:rFonts w:ascii="Times New Roman" w:hAnsi="Times New Roman" w:cs="Times New Roman"/>
        <w:sz w:val="20"/>
        <w:szCs w:val="20"/>
      </w:rPr>
      <w:fldChar w:fldCharType="begin"/>
    </w:r>
    <w:r w:rsidRPr="00233B25">
      <w:rPr>
        <w:rFonts w:ascii="Times New Roman" w:hAnsi="Times New Roman" w:cs="Times New Roman"/>
        <w:sz w:val="20"/>
        <w:szCs w:val="20"/>
      </w:rPr>
      <w:instrText xml:space="preserve"> PAGE   \* MERGEFORMAT </w:instrText>
    </w:r>
    <w:r w:rsidR="006A6F57" w:rsidRPr="00233B25">
      <w:rPr>
        <w:rFonts w:ascii="Times New Roman" w:hAnsi="Times New Roman" w:cs="Times New Roman"/>
        <w:sz w:val="20"/>
        <w:szCs w:val="20"/>
      </w:rPr>
      <w:fldChar w:fldCharType="separate"/>
    </w:r>
    <w:r w:rsidR="0005507B">
      <w:rPr>
        <w:rFonts w:ascii="Times New Roman" w:hAnsi="Times New Roman" w:cs="Times New Roman"/>
        <w:noProof/>
        <w:sz w:val="20"/>
        <w:szCs w:val="20"/>
      </w:rPr>
      <w:t>2</w:t>
    </w:r>
    <w:r w:rsidR="006A6F57" w:rsidRPr="00233B25">
      <w:rPr>
        <w:rFonts w:ascii="Times New Roman" w:hAnsi="Times New Roman" w:cs="Times New Roman"/>
        <w:sz w:val="20"/>
        <w:szCs w:val="20"/>
      </w:rPr>
      <w:fldChar w:fldCharType="end"/>
    </w:r>
  </w:p>
  <w:p w:rsidR="009D3FDD" w:rsidRDefault="009D3F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E53" w:rsidRDefault="00282E53" w:rsidP="000F43D8">
      <w:pPr>
        <w:spacing w:after="0" w:line="240" w:lineRule="auto"/>
      </w:pPr>
      <w:r>
        <w:separator/>
      </w:r>
    </w:p>
  </w:footnote>
  <w:footnote w:type="continuationSeparator" w:id="0">
    <w:p w:rsidR="00282E53" w:rsidRDefault="00282E53" w:rsidP="000F43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257D"/>
    <w:multiLevelType w:val="hybridMultilevel"/>
    <w:tmpl w:val="EA7E7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933C94"/>
    <w:multiLevelType w:val="hybridMultilevel"/>
    <w:tmpl w:val="7C869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78697C"/>
    <w:multiLevelType w:val="multilevel"/>
    <w:tmpl w:val="1C0090D0"/>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75566D9"/>
    <w:multiLevelType w:val="multilevel"/>
    <w:tmpl w:val="9DAE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D97EED"/>
    <w:multiLevelType w:val="multilevel"/>
    <w:tmpl w:val="47D40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CD51FA"/>
    <w:multiLevelType w:val="hybridMultilevel"/>
    <w:tmpl w:val="536CAE4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111500C0"/>
    <w:multiLevelType w:val="multilevel"/>
    <w:tmpl w:val="CE922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AF24C5"/>
    <w:multiLevelType w:val="hybridMultilevel"/>
    <w:tmpl w:val="92DEC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9446CC"/>
    <w:multiLevelType w:val="hybridMultilevel"/>
    <w:tmpl w:val="59266660"/>
    <w:lvl w:ilvl="0" w:tplc="E23A77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8B608E"/>
    <w:multiLevelType w:val="multilevel"/>
    <w:tmpl w:val="D6505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063182"/>
    <w:multiLevelType w:val="multilevel"/>
    <w:tmpl w:val="FCFC0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E959A3"/>
    <w:multiLevelType w:val="multilevel"/>
    <w:tmpl w:val="07C692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4D3C8E"/>
    <w:multiLevelType w:val="hybridMultilevel"/>
    <w:tmpl w:val="ADBA39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37311D01"/>
    <w:multiLevelType w:val="hybridMultilevel"/>
    <w:tmpl w:val="C6043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7365567"/>
    <w:multiLevelType w:val="hybridMultilevel"/>
    <w:tmpl w:val="0F5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FB2152"/>
    <w:multiLevelType w:val="hybridMultilevel"/>
    <w:tmpl w:val="FFC28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6A56567"/>
    <w:multiLevelType w:val="multilevel"/>
    <w:tmpl w:val="1DD26E70"/>
    <w:lvl w:ilvl="0">
      <w:start w:val="1"/>
      <w:numFmt w:val="decimal"/>
      <w:lvlText w:val="(%1)"/>
      <w:lvlJc w:val="left"/>
      <w:pPr>
        <w:ind w:left="360" w:hanging="360"/>
      </w:pPr>
      <w:rPr>
        <w:rFonts w:hint="default"/>
        <w:b w:val="0"/>
        <w:color w:val="auto"/>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righ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6C65F62"/>
    <w:multiLevelType w:val="hybridMultilevel"/>
    <w:tmpl w:val="F49A6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F8E4DAE"/>
    <w:multiLevelType w:val="hybridMultilevel"/>
    <w:tmpl w:val="A7C0F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8740F2"/>
    <w:multiLevelType w:val="hybridMultilevel"/>
    <w:tmpl w:val="A918A2F8"/>
    <w:lvl w:ilvl="0" w:tplc="04090001">
      <w:start w:val="1"/>
      <w:numFmt w:val="bullet"/>
      <w:lvlText w:val=""/>
      <w:lvlJc w:val="left"/>
      <w:pPr>
        <w:ind w:left="4968" w:hanging="360"/>
      </w:pPr>
      <w:rPr>
        <w:rFonts w:ascii="Symbol" w:hAnsi="Symbol" w:hint="default"/>
      </w:rPr>
    </w:lvl>
    <w:lvl w:ilvl="1" w:tplc="04090003">
      <w:start w:val="1"/>
      <w:numFmt w:val="bullet"/>
      <w:lvlText w:val="o"/>
      <w:lvlJc w:val="left"/>
      <w:pPr>
        <w:ind w:left="5688" w:hanging="360"/>
      </w:pPr>
      <w:rPr>
        <w:rFonts w:ascii="Courier New" w:hAnsi="Courier New" w:cs="Courier New" w:hint="default"/>
      </w:rPr>
    </w:lvl>
    <w:lvl w:ilvl="2" w:tplc="04090005" w:tentative="1">
      <w:start w:val="1"/>
      <w:numFmt w:val="bullet"/>
      <w:lvlText w:val=""/>
      <w:lvlJc w:val="left"/>
      <w:pPr>
        <w:ind w:left="6408" w:hanging="360"/>
      </w:pPr>
      <w:rPr>
        <w:rFonts w:ascii="Wingdings" w:hAnsi="Wingdings" w:hint="default"/>
      </w:rPr>
    </w:lvl>
    <w:lvl w:ilvl="3" w:tplc="04090001" w:tentative="1">
      <w:start w:val="1"/>
      <w:numFmt w:val="bullet"/>
      <w:lvlText w:val=""/>
      <w:lvlJc w:val="left"/>
      <w:pPr>
        <w:ind w:left="7128" w:hanging="360"/>
      </w:pPr>
      <w:rPr>
        <w:rFonts w:ascii="Symbol" w:hAnsi="Symbol" w:hint="default"/>
      </w:rPr>
    </w:lvl>
    <w:lvl w:ilvl="4" w:tplc="04090003" w:tentative="1">
      <w:start w:val="1"/>
      <w:numFmt w:val="bullet"/>
      <w:lvlText w:val="o"/>
      <w:lvlJc w:val="left"/>
      <w:pPr>
        <w:ind w:left="7848" w:hanging="360"/>
      </w:pPr>
      <w:rPr>
        <w:rFonts w:ascii="Courier New" w:hAnsi="Courier New" w:cs="Courier New" w:hint="default"/>
      </w:rPr>
    </w:lvl>
    <w:lvl w:ilvl="5" w:tplc="04090005" w:tentative="1">
      <w:start w:val="1"/>
      <w:numFmt w:val="bullet"/>
      <w:lvlText w:val=""/>
      <w:lvlJc w:val="left"/>
      <w:pPr>
        <w:ind w:left="8568" w:hanging="360"/>
      </w:pPr>
      <w:rPr>
        <w:rFonts w:ascii="Wingdings" w:hAnsi="Wingdings" w:hint="default"/>
      </w:rPr>
    </w:lvl>
    <w:lvl w:ilvl="6" w:tplc="04090001" w:tentative="1">
      <w:start w:val="1"/>
      <w:numFmt w:val="bullet"/>
      <w:lvlText w:val=""/>
      <w:lvlJc w:val="left"/>
      <w:pPr>
        <w:ind w:left="9288" w:hanging="360"/>
      </w:pPr>
      <w:rPr>
        <w:rFonts w:ascii="Symbol" w:hAnsi="Symbol" w:hint="default"/>
      </w:rPr>
    </w:lvl>
    <w:lvl w:ilvl="7" w:tplc="04090003" w:tentative="1">
      <w:start w:val="1"/>
      <w:numFmt w:val="bullet"/>
      <w:lvlText w:val="o"/>
      <w:lvlJc w:val="left"/>
      <w:pPr>
        <w:ind w:left="10008" w:hanging="360"/>
      </w:pPr>
      <w:rPr>
        <w:rFonts w:ascii="Courier New" w:hAnsi="Courier New" w:cs="Courier New" w:hint="default"/>
      </w:rPr>
    </w:lvl>
    <w:lvl w:ilvl="8" w:tplc="04090005" w:tentative="1">
      <w:start w:val="1"/>
      <w:numFmt w:val="bullet"/>
      <w:lvlText w:val=""/>
      <w:lvlJc w:val="left"/>
      <w:pPr>
        <w:ind w:left="10728" w:hanging="360"/>
      </w:pPr>
      <w:rPr>
        <w:rFonts w:ascii="Wingdings" w:hAnsi="Wingdings" w:hint="default"/>
      </w:rPr>
    </w:lvl>
  </w:abstractNum>
  <w:abstractNum w:abstractNumId="20">
    <w:nsid w:val="5FBB603D"/>
    <w:multiLevelType w:val="hybridMultilevel"/>
    <w:tmpl w:val="C43CEE2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30636C8"/>
    <w:multiLevelType w:val="multilevel"/>
    <w:tmpl w:val="A5B4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FA270F"/>
    <w:multiLevelType w:val="multilevel"/>
    <w:tmpl w:val="38DA5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22F388D"/>
    <w:multiLevelType w:val="multilevel"/>
    <w:tmpl w:val="67E2C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4D55E0E"/>
    <w:multiLevelType w:val="multilevel"/>
    <w:tmpl w:val="FA3A25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52014A8"/>
    <w:multiLevelType w:val="hybridMultilevel"/>
    <w:tmpl w:val="3DA6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EF1FB4"/>
    <w:multiLevelType w:val="hybridMultilevel"/>
    <w:tmpl w:val="D696E91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6"/>
  </w:num>
  <w:num w:numId="3">
    <w:abstractNumId w:val="7"/>
  </w:num>
  <w:num w:numId="4">
    <w:abstractNumId w:val="3"/>
  </w:num>
  <w:num w:numId="5">
    <w:abstractNumId w:val="21"/>
  </w:num>
  <w:num w:numId="6">
    <w:abstractNumId w:val="23"/>
  </w:num>
  <w:num w:numId="7">
    <w:abstractNumId w:val="10"/>
  </w:num>
  <w:num w:numId="8">
    <w:abstractNumId w:val="22"/>
  </w:num>
  <w:num w:numId="9">
    <w:abstractNumId w:val="9"/>
  </w:num>
  <w:num w:numId="10">
    <w:abstractNumId w:val="11"/>
  </w:num>
  <w:num w:numId="11">
    <w:abstractNumId w:val="11"/>
    <w:lvlOverride w:ilvl="0"/>
    <w:lvlOverride w:ilvl="1">
      <w:startOverride w:val="1"/>
    </w:lvlOverride>
  </w:num>
  <w:num w:numId="12">
    <w:abstractNumId w:val="11"/>
    <w:lvlOverride w:ilvl="0"/>
    <w:lvlOverride w:ilvl="1">
      <w:startOverride w:val="1"/>
    </w:lvlOverride>
  </w:num>
  <w:num w:numId="13">
    <w:abstractNumId w:val="11"/>
    <w:lvlOverride w:ilvl="0"/>
    <w:lvlOverride w:ilvl="1">
      <w:startOverride w:val="1"/>
    </w:lvlOverride>
  </w:num>
  <w:num w:numId="14">
    <w:abstractNumId w:val="24"/>
  </w:num>
  <w:num w:numId="15">
    <w:abstractNumId w:val="24"/>
    <w:lvlOverride w:ilvl="0"/>
    <w:lvlOverride w:ilvl="1">
      <w:startOverride w:val="1"/>
    </w:lvlOverride>
  </w:num>
  <w:num w:numId="16">
    <w:abstractNumId w:val="24"/>
    <w:lvlOverride w:ilvl="0"/>
    <w:lvlOverride w:ilvl="1">
      <w:startOverride w:val="1"/>
    </w:lvlOverride>
  </w:num>
  <w:num w:numId="17">
    <w:abstractNumId w:val="18"/>
  </w:num>
  <w:num w:numId="18">
    <w:abstractNumId w:val="25"/>
  </w:num>
  <w:num w:numId="19">
    <w:abstractNumId w:val="16"/>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4"/>
  </w:num>
  <w:num w:numId="23">
    <w:abstractNumId w:val="12"/>
  </w:num>
  <w:num w:numId="24">
    <w:abstractNumId w:val="0"/>
  </w:num>
  <w:num w:numId="25">
    <w:abstractNumId w:val="1"/>
  </w:num>
  <w:num w:numId="26">
    <w:abstractNumId w:val="19"/>
  </w:num>
  <w:num w:numId="27">
    <w:abstractNumId w:val="5"/>
  </w:num>
  <w:num w:numId="28">
    <w:abstractNumId w:val="26"/>
  </w:num>
  <w:num w:numId="29">
    <w:abstractNumId w:val="15"/>
  </w:num>
  <w:num w:numId="30">
    <w:abstractNumId w:val="13"/>
  </w:num>
  <w:num w:numId="31">
    <w:abstractNumId w:val="8"/>
  </w:num>
  <w:num w:numId="32">
    <w:abstractNumId w:val="17"/>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988"/>
    <w:rsid w:val="00012036"/>
    <w:rsid w:val="00012F12"/>
    <w:rsid w:val="00014014"/>
    <w:rsid w:val="000156D2"/>
    <w:rsid w:val="000224EC"/>
    <w:rsid w:val="0005507B"/>
    <w:rsid w:val="000A31B1"/>
    <w:rsid w:val="000A6F25"/>
    <w:rsid w:val="000A7221"/>
    <w:rsid w:val="000E31F8"/>
    <w:rsid w:val="000F43D8"/>
    <w:rsid w:val="000F7A82"/>
    <w:rsid w:val="00102F2F"/>
    <w:rsid w:val="001121D8"/>
    <w:rsid w:val="00125435"/>
    <w:rsid w:val="00132AA2"/>
    <w:rsid w:val="001376CA"/>
    <w:rsid w:val="00156E25"/>
    <w:rsid w:val="00172D64"/>
    <w:rsid w:val="00172E05"/>
    <w:rsid w:val="00175671"/>
    <w:rsid w:val="00176337"/>
    <w:rsid w:val="001775CD"/>
    <w:rsid w:val="00187E4A"/>
    <w:rsid w:val="001A61E8"/>
    <w:rsid w:val="001B0921"/>
    <w:rsid w:val="001D7008"/>
    <w:rsid w:val="001E2765"/>
    <w:rsid w:val="001E7617"/>
    <w:rsid w:val="001F5607"/>
    <w:rsid w:val="00205820"/>
    <w:rsid w:val="00210105"/>
    <w:rsid w:val="00233B25"/>
    <w:rsid w:val="002456E4"/>
    <w:rsid w:val="002515EC"/>
    <w:rsid w:val="002633FF"/>
    <w:rsid w:val="00282E53"/>
    <w:rsid w:val="002B4FF1"/>
    <w:rsid w:val="002B6D7B"/>
    <w:rsid w:val="002C4CF1"/>
    <w:rsid w:val="002D2157"/>
    <w:rsid w:val="002F3FAC"/>
    <w:rsid w:val="00300B00"/>
    <w:rsid w:val="003047CD"/>
    <w:rsid w:val="00314C68"/>
    <w:rsid w:val="00314CFB"/>
    <w:rsid w:val="0032286E"/>
    <w:rsid w:val="00345B25"/>
    <w:rsid w:val="00353CE9"/>
    <w:rsid w:val="003621B5"/>
    <w:rsid w:val="00372B6E"/>
    <w:rsid w:val="00377996"/>
    <w:rsid w:val="00386CF1"/>
    <w:rsid w:val="003B352D"/>
    <w:rsid w:val="003D049A"/>
    <w:rsid w:val="003D3067"/>
    <w:rsid w:val="003E179D"/>
    <w:rsid w:val="003E2265"/>
    <w:rsid w:val="003F1B98"/>
    <w:rsid w:val="0041450F"/>
    <w:rsid w:val="004214FD"/>
    <w:rsid w:val="0044231D"/>
    <w:rsid w:val="0045726A"/>
    <w:rsid w:val="00460785"/>
    <w:rsid w:val="00465673"/>
    <w:rsid w:val="00470EDD"/>
    <w:rsid w:val="0048619E"/>
    <w:rsid w:val="00490BED"/>
    <w:rsid w:val="00495261"/>
    <w:rsid w:val="004A38A9"/>
    <w:rsid w:val="004C6E75"/>
    <w:rsid w:val="004D3753"/>
    <w:rsid w:val="004D3A94"/>
    <w:rsid w:val="004D3D3F"/>
    <w:rsid w:val="004D6124"/>
    <w:rsid w:val="004E70F4"/>
    <w:rsid w:val="00522EF4"/>
    <w:rsid w:val="005259BB"/>
    <w:rsid w:val="0052727B"/>
    <w:rsid w:val="00553BE5"/>
    <w:rsid w:val="00566080"/>
    <w:rsid w:val="00571DC5"/>
    <w:rsid w:val="00582CC5"/>
    <w:rsid w:val="00587235"/>
    <w:rsid w:val="005B10A1"/>
    <w:rsid w:val="005B4410"/>
    <w:rsid w:val="005C1EBC"/>
    <w:rsid w:val="005C2CF2"/>
    <w:rsid w:val="005F191E"/>
    <w:rsid w:val="00602128"/>
    <w:rsid w:val="0060468B"/>
    <w:rsid w:val="00607A36"/>
    <w:rsid w:val="00610BCB"/>
    <w:rsid w:val="00637A43"/>
    <w:rsid w:val="00653987"/>
    <w:rsid w:val="00656D7B"/>
    <w:rsid w:val="00660F2E"/>
    <w:rsid w:val="00664093"/>
    <w:rsid w:val="00666F9E"/>
    <w:rsid w:val="006733CB"/>
    <w:rsid w:val="006776AD"/>
    <w:rsid w:val="006A1394"/>
    <w:rsid w:val="006A330F"/>
    <w:rsid w:val="006A6F57"/>
    <w:rsid w:val="006A7763"/>
    <w:rsid w:val="006B0ED6"/>
    <w:rsid w:val="006C508B"/>
    <w:rsid w:val="006E1DA8"/>
    <w:rsid w:val="006E3F49"/>
    <w:rsid w:val="006F5A7E"/>
    <w:rsid w:val="00704862"/>
    <w:rsid w:val="00761238"/>
    <w:rsid w:val="00776265"/>
    <w:rsid w:val="007A29E2"/>
    <w:rsid w:val="007C0641"/>
    <w:rsid w:val="008068EF"/>
    <w:rsid w:val="00816BD9"/>
    <w:rsid w:val="00835C8B"/>
    <w:rsid w:val="00845F35"/>
    <w:rsid w:val="00851769"/>
    <w:rsid w:val="00861AE8"/>
    <w:rsid w:val="00862324"/>
    <w:rsid w:val="00866E68"/>
    <w:rsid w:val="008D6810"/>
    <w:rsid w:val="0090796A"/>
    <w:rsid w:val="00920514"/>
    <w:rsid w:val="009268BF"/>
    <w:rsid w:val="009379FE"/>
    <w:rsid w:val="00970F33"/>
    <w:rsid w:val="00980988"/>
    <w:rsid w:val="009828C6"/>
    <w:rsid w:val="00993745"/>
    <w:rsid w:val="009C7F85"/>
    <w:rsid w:val="009D3FDD"/>
    <w:rsid w:val="009D5EC2"/>
    <w:rsid w:val="009E46B2"/>
    <w:rsid w:val="009E4C45"/>
    <w:rsid w:val="009E64D2"/>
    <w:rsid w:val="009F22CC"/>
    <w:rsid w:val="009F3ECC"/>
    <w:rsid w:val="00A05B7B"/>
    <w:rsid w:val="00A20877"/>
    <w:rsid w:val="00A26011"/>
    <w:rsid w:val="00A41F1F"/>
    <w:rsid w:val="00A43DCB"/>
    <w:rsid w:val="00A5422E"/>
    <w:rsid w:val="00A96FAA"/>
    <w:rsid w:val="00AB3EF7"/>
    <w:rsid w:val="00AC02C6"/>
    <w:rsid w:val="00AD1007"/>
    <w:rsid w:val="00AD726D"/>
    <w:rsid w:val="00AE080D"/>
    <w:rsid w:val="00AE3486"/>
    <w:rsid w:val="00AF43A1"/>
    <w:rsid w:val="00B05175"/>
    <w:rsid w:val="00B255B9"/>
    <w:rsid w:val="00B44A37"/>
    <w:rsid w:val="00B4582D"/>
    <w:rsid w:val="00B471F9"/>
    <w:rsid w:val="00B56EB2"/>
    <w:rsid w:val="00B61223"/>
    <w:rsid w:val="00B64F0C"/>
    <w:rsid w:val="00B6609F"/>
    <w:rsid w:val="00B813AA"/>
    <w:rsid w:val="00B84B9A"/>
    <w:rsid w:val="00B87EFA"/>
    <w:rsid w:val="00B90B78"/>
    <w:rsid w:val="00B93AD5"/>
    <w:rsid w:val="00BB4D6D"/>
    <w:rsid w:val="00C2345C"/>
    <w:rsid w:val="00C326B8"/>
    <w:rsid w:val="00C3729C"/>
    <w:rsid w:val="00C454BA"/>
    <w:rsid w:val="00C511DC"/>
    <w:rsid w:val="00C74C6B"/>
    <w:rsid w:val="00C768D2"/>
    <w:rsid w:val="00C770E7"/>
    <w:rsid w:val="00C84383"/>
    <w:rsid w:val="00C8571B"/>
    <w:rsid w:val="00CA1185"/>
    <w:rsid w:val="00CA2598"/>
    <w:rsid w:val="00CB3DA2"/>
    <w:rsid w:val="00CB436C"/>
    <w:rsid w:val="00CC2DC1"/>
    <w:rsid w:val="00CC44EA"/>
    <w:rsid w:val="00CD068D"/>
    <w:rsid w:val="00CD58D9"/>
    <w:rsid w:val="00CF2374"/>
    <w:rsid w:val="00CF69A6"/>
    <w:rsid w:val="00D047ED"/>
    <w:rsid w:val="00D05E13"/>
    <w:rsid w:val="00D05EEE"/>
    <w:rsid w:val="00D10C15"/>
    <w:rsid w:val="00D14761"/>
    <w:rsid w:val="00D17FFB"/>
    <w:rsid w:val="00D37EA4"/>
    <w:rsid w:val="00D47676"/>
    <w:rsid w:val="00D61F7A"/>
    <w:rsid w:val="00D65608"/>
    <w:rsid w:val="00D7438C"/>
    <w:rsid w:val="00D765B1"/>
    <w:rsid w:val="00D77EDF"/>
    <w:rsid w:val="00D80998"/>
    <w:rsid w:val="00DA15CE"/>
    <w:rsid w:val="00DB08DC"/>
    <w:rsid w:val="00DB2677"/>
    <w:rsid w:val="00DB48AE"/>
    <w:rsid w:val="00DC0BE6"/>
    <w:rsid w:val="00DC4942"/>
    <w:rsid w:val="00DE527C"/>
    <w:rsid w:val="00DF1654"/>
    <w:rsid w:val="00DF17A5"/>
    <w:rsid w:val="00DF3EFC"/>
    <w:rsid w:val="00DF4A77"/>
    <w:rsid w:val="00DF67E6"/>
    <w:rsid w:val="00E1101A"/>
    <w:rsid w:val="00E12F62"/>
    <w:rsid w:val="00E25847"/>
    <w:rsid w:val="00E31D21"/>
    <w:rsid w:val="00E32A8D"/>
    <w:rsid w:val="00E4400A"/>
    <w:rsid w:val="00E45938"/>
    <w:rsid w:val="00E47115"/>
    <w:rsid w:val="00E51FCF"/>
    <w:rsid w:val="00E525C4"/>
    <w:rsid w:val="00E52BA9"/>
    <w:rsid w:val="00E53727"/>
    <w:rsid w:val="00E5560A"/>
    <w:rsid w:val="00E7244A"/>
    <w:rsid w:val="00E8236B"/>
    <w:rsid w:val="00E861F4"/>
    <w:rsid w:val="00E96BD7"/>
    <w:rsid w:val="00EA1656"/>
    <w:rsid w:val="00EA1723"/>
    <w:rsid w:val="00EB2CE8"/>
    <w:rsid w:val="00EC6009"/>
    <w:rsid w:val="00ED3CDF"/>
    <w:rsid w:val="00ED4648"/>
    <w:rsid w:val="00EE1BF2"/>
    <w:rsid w:val="00EE340E"/>
    <w:rsid w:val="00EF0A3F"/>
    <w:rsid w:val="00EF65AD"/>
    <w:rsid w:val="00F218EC"/>
    <w:rsid w:val="00F27362"/>
    <w:rsid w:val="00F300E9"/>
    <w:rsid w:val="00F57B82"/>
    <w:rsid w:val="00F811C4"/>
    <w:rsid w:val="00F90339"/>
    <w:rsid w:val="00F90EBD"/>
    <w:rsid w:val="00FA0146"/>
    <w:rsid w:val="00FA7327"/>
    <w:rsid w:val="00FD2BE1"/>
    <w:rsid w:val="00FD4F90"/>
    <w:rsid w:val="00FD5903"/>
    <w:rsid w:val="00FE26B0"/>
    <w:rsid w:val="00FE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0514"/>
    <w:rPr>
      <w:color w:val="0000FF" w:themeColor="hyperlink"/>
      <w:u w:val="single"/>
    </w:rPr>
  </w:style>
  <w:style w:type="paragraph" w:styleId="NormalWeb">
    <w:name w:val="Normal (Web)"/>
    <w:basedOn w:val="Normal"/>
    <w:uiPriority w:val="99"/>
    <w:unhideWhenUsed/>
    <w:rsid w:val="00E537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3727"/>
    <w:rPr>
      <w:b/>
      <w:bCs/>
    </w:rPr>
  </w:style>
  <w:style w:type="paragraph" w:styleId="BalloonText">
    <w:name w:val="Balloon Text"/>
    <w:basedOn w:val="Normal"/>
    <w:link w:val="BalloonTextChar"/>
    <w:uiPriority w:val="99"/>
    <w:semiHidden/>
    <w:unhideWhenUsed/>
    <w:rsid w:val="00263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3FF"/>
    <w:rPr>
      <w:rFonts w:ascii="Tahoma" w:hAnsi="Tahoma" w:cs="Tahoma"/>
      <w:sz w:val="16"/>
      <w:szCs w:val="16"/>
    </w:rPr>
  </w:style>
  <w:style w:type="paragraph" w:styleId="ListParagraph">
    <w:name w:val="List Paragraph"/>
    <w:basedOn w:val="Normal"/>
    <w:uiPriority w:val="34"/>
    <w:qFormat/>
    <w:rsid w:val="002633FF"/>
    <w:pPr>
      <w:ind w:left="720"/>
      <w:contextualSpacing/>
    </w:pPr>
  </w:style>
  <w:style w:type="character" w:styleId="Emphasis">
    <w:name w:val="Emphasis"/>
    <w:basedOn w:val="DefaultParagraphFont"/>
    <w:uiPriority w:val="20"/>
    <w:qFormat/>
    <w:rsid w:val="00AD1007"/>
    <w:rPr>
      <w:i/>
      <w:iCs/>
    </w:rPr>
  </w:style>
  <w:style w:type="character" w:styleId="FollowedHyperlink">
    <w:name w:val="FollowedHyperlink"/>
    <w:basedOn w:val="DefaultParagraphFont"/>
    <w:uiPriority w:val="99"/>
    <w:semiHidden/>
    <w:unhideWhenUsed/>
    <w:rsid w:val="00DC4942"/>
    <w:rPr>
      <w:color w:val="800080" w:themeColor="followedHyperlink"/>
      <w:u w:val="single"/>
    </w:rPr>
  </w:style>
  <w:style w:type="paragraph" w:customStyle="1" w:styleId="Default">
    <w:name w:val="Default"/>
    <w:rsid w:val="009D5EC2"/>
    <w:pPr>
      <w:widowControl w:val="0"/>
      <w:autoSpaceDE w:val="0"/>
      <w:autoSpaceDN w:val="0"/>
      <w:adjustRightInd w:val="0"/>
      <w:spacing w:after="0" w:line="240" w:lineRule="auto"/>
    </w:pPr>
    <w:rPr>
      <w:rFonts w:ascii="Arial Black" w:eastAsia="Times New Roman" w:hAnsi="Arial Black" w:cs="Arial Black"/>
      <w:color w:val="000000"/>
      <w:sz w:val="24"/>
      <w:szCs w:val="24"/>
    </w:rPr>
  </w:style>
  <w:style w:type="paragraph" w:styleId="Subtitle">
    <w:name w:val="Subtitle"/>
    <w:basedOn w:val="Normal"/>
    <w:next w:val="Normal"/>
    <w:link w:val="SubtitleChar"/>
    <w:uiPriority w:val="11"/>
    <w:qFormat/>
    <w:rsid w:val="00FE26B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E26B0"/>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0F4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3D8"/>
  </w:style>
  <w:style w:type="paragraph" w:styleId="Footer">
    <w:name w:val="footer"/>
    <w:basedOn w:val="Normal"/>
    <w:link w:val="FooterChar"/>
    <w:uiPriority w:val="99"/>
    <w:unhideWhenUsed/>
    <w:rsid w:val="000F4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3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0514"/>
    <w:rPr>
      <w:color w:val="0000FF" w:themeColor="hyperlink"/>
      <w:u w:val="single"/>
    </w:rPr>
  </w:style>
  <w:style w:type="paragraph" w:styleId="NormalWeb">
    <w:name w:val="Normal (Web)"/>
    <w:basedOn w:val="Normal"/>
    <w:uiPriority w:val="99"/>
    <w:unhideWhenUsed/>
    <w:rsid w:val="00E537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3727"/>
    <w:rPr>
      <w:b/>
      <w:bCs/>
    </w:rPr>
  </w:style>
  <w:style w:type="paragraph" w:styleId="BalloonText">
    <w:name w:val="Balloon Text"/>
    <w:basedOn w:val="Normal"/>
    <w:link w:val="BalloonTextChar"/>
    <w:uiPriority w:val="99"/>
    <w:semiHidden/>
    <w:unhideWhenUsed/>
    <w:rsid w:val="00263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3FF"/>
    <w:rPr>
      <w:rFonts w:ascii="Tahoma" w:hAnsi="Tahoma" w:cs="Tahoma"/>
      <w:sz w:val="16"/>
      <w:szCs w:val="16"/>
    </w:rPr>
  </w:style>
  <w:style w:type="paragraph" w:styleId="ListParagraph">
    <w:name w:val="List Paragraph"/>
    <w:basedOn w:val="Normal"/>
    <w:uiPriority w:val="34"/>
    <w:qFormat/>
    <w:rsid w:val="002633FF"/>
    <w:pPr>
      <w:ind w:left="720"/>
      <w:contextualSpacing/>
    </w:pPr>
  </w:style>
  <w:style w:type="character" w:styleId="Emphasis">
    <w:name w:val="Emphasis"/>
    <w:basedOn w:val="DefaultParagraphFont"/>
    <w:uiPriority w:val="20"/>
    <w:qFormat/>
    <w:rsid w:val="00AD1007"/>
    <w:rPr>
      <w:i/>
      <w:iCs/>
    </w:rPr>
  </w:style>
  <w:style w:type="character" w:styleId="FollowedHyperlink">
    <w:name w:val="FollowedHyperlink"/>
    <w:basedOn w:val="DefaultParagraphFont"/>
    <w:uiPriority w:val="99"/>
    <w:semiHidden/>
    <w:unhideWhenUsed/>
    <w:rsid w:val="00DC4942"/>
    <w:rPr>
      <w:color w:val="800080" w:themeColor="followedHyperlink"/>
      <w:u w:val="single"/>
    </w:rPr>
  </w:style>
  <w:style w:type="paragraph" w:customStyle="1" w:styleId="Default">
    <w:name w:val="Default"/>
    <w:rsid w:val="009D5EC2"/>
    <w:pPr>
      <w:widowControl w:val="0"/>
      <w:autoSpaceDE w:val="0"/>
      <w:autoSpaceDN w:val="0"/>
      <w:adjustRightInd w:val="0"/>
      <w:spacing w:after="0" w:line="240" w:lineRule="auto"/>
    </w:pPr>
    <w:rPr>
      <w:rFonts w:ascii="Arial Black" w:eastAsia="Times New Roman" w:hAnsi="Arial Black" w:cs="Arial Black"/>
      <w:color w:val="000000"/>
      <w:sz w:val="24"/>
      <w:szCs w:val="24"/>
    </w:rPr>
  </w:style>
  <w:style w:type="paragraph" w:styleId="Subtitle">
    <w:name w:val="Subtitle"/>
    <w:basedOn w:val="Normal"/>
    <w:next w:val="Normal"/>
    <w:link w:val="SubtitleChar"/>
    <w:uiPriority w:val="11"/>
    <w:qFormat/>
    <w:rsid w:val="00FE26B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E26B0"/>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0F4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3D8"/>
  </w:style>
  <w:style w:type="paragraph" w:styleId="Footer">
    <w:name w:val="footer"/>
    <w:basedOn w:val="Normal"/>
    <w:link w:val="FooterChar"/>
    <w:uiPriority w:val="99"/>
    <w:unhideWhenUsed/>
    <w:rsid w:val="000F4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42341">
      <w:bodyDiv w:val="1"/>
      <w:marLeft w:val="0"/>
      <w:marRight w:val="0"/>
      <w:marTop w:val="0"/>
      <w:marBottom w:val="0"/>
      <w:divBdr>
        <w:top w:val="none" w:sz="0" w:space="0" w:color="auto"/>
        <w:left w:val="none" w:sz="0" w:space="0" w:color="auto"/>
        <w:bottom w:val="none" w:sz="0" w:space="0" w:color="auto"/>
        <w:right w:val="none" w:sz="0" w:space="0" w:color="auto"/>
      </w:divBdr>
      <w:divsChild>
        <w:div w:id="649867187">
          <w:marLeft w:val="0"/>
          <w:marRight w:val="0"/>
          <w:marTop w:val="0"/>
          <w:marBottom w:val="0"/>
          <w:divBdr>
            <w:top w:val="none" w:sz="0" w:space="0" w:color="auto"/>
            <w:left w:val="none" w:sz="0" w:space="0" w:color="auto"/>
            <w:bottom w:val="none" w:sz="0" w:space="0" w:color="auto"/>
            <w:right w:val="none" w:sz="0" w:space="0" w:color="auto"/>
          </w:divBdr>
          <w:divsChild>
            <w:div w:id="2122645508">
              <w:marLeft w:val="120"/>
              <w:marRight w:val="0"/>
              <w:marTop w:val="0"/>
              <w:marBottom w:val="0"/>
              <w:divBdr>
                <w:top w:val="none" w:sz="0" w:space="0" w:color="auto"/>
                <w:left w:val="none" w:sz="0" w:space="0" w:color="auto"/>
                <w:bottom w:val="none" w:sz="0" w:space="0" w:color="auto"/>
                <w:right w:val="none" w:sz="0" w:space="0" w:color="auto"/>
              </w:divBdr>
              <w:divsChild>
                <w:div w:id="291711105">
                  <w:marLeft w:val="25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95034">
      <w:bodyDiv w:val="1"/>
      <w:marLeft w:val="0"/>
      <w:marRight w:val="0"/>
      <w:marTop w:val="0"/>
      <w:marBottom w:val="0"/>
      <w:divBdr>
        <w:top w:val="none" w:sz="0" w:space="0" w:color="auto"/>
        <w:left w:val="none" w:sz="0" w:space="0" w:color="auto"/>
        <w:bottom w:val="none" w:sz="0" w:space="0" w:color="auto"/>
        <w:right w:val="none" w:sz="0" w:space="0" w:color="auto"/>
      </w:divBdr>
    </w:div>
    <w:div w:id="310596182">
      <w:bodyDiv w:val="1"/>
      <w:marLeft w:val="0"/>
      <w:marRight w:val="0"/>
      <w:marTop w:val="0"/>
      <w:marBottom w:val="0"/>
      <w:divBdr>
        <w:top w:val="none" w:sz="0" w:space="0" w:color="auto"/>
        <w:left w:val="none" w:sz="0" w:space="0" w:color="auto"/>
        <w:bottom w:val="none" w:sz="0" w:space="0" w:color="auto"/>
        <w:right w:val="none" w:sz="0" w:space="0" w:color="auto"/>
      </w:divBdr>
    </w:div>
    <w:div w:id="450825679">
      <w:bodyDiv w:val="1"/>
      <w:marLeft w:val="0"/>
      <w:marRight w:val="0"/>
      <w:marTop w:val="0"/>
      <w:marBottom w:val="0"/>
      <w:divBdr>
        <w:top w:val="none" w:sz="0" w:space="0" w:color="auto"/>
        <w:left w:val="none" w:sz="0" w:space="0" w:color="auto"/>
        <w:bottom w:val="none" w:sz="0" w:space="0" w:color="auto"/>
        <w:right w:val="none" w:sz="0" w:space="0" w:color="auto"/>
      </w:divBdr>
    </w:div>
    <w:div w:id="496189730">
      <w:bodyDiv w:val="1"/>
      <w:marLeft w:val="0"/>
      <w:marRight w:val="0"/>
      <w:marTop w:val="0"/>
      <w:marBottom w:val="0"/>
      <w:divBdr>
        <w:top w:val="none" w:sz="0" w:space="0" w:color="auto"/>
        <w:left w:val="none" w:sz="0" w:space="0" w:color="auto"/>
        <w:bottom w:val="none" w:sz="0" w:space="0" w:color="auto"/>
        <w:right w:val="none" w:sz="0" w:space="0" w:color="auto"/>
      </w:divBdr>
      <w:divsChild>
        <w:div w:id="1126195644">
          <w:marLeft w:val="0"/>
          <w:marRight w:val="0"/>
          <w:marTop w:val="0"/>
          <w:marBottom w:val="0"/>
          <w:divBdr>
            <w:top w:val="none" w:sz="0" w:space="0" w:color="auto"/>
            <w:left w:val="none" w:sz="0" w:space="0" w:color="auto"/>
            <w:bottom w:val="none" w:sz="0" w:space="0" w:color="auto"/>
            <w:right w:val="none" w:sz="0" w:space="0" w:color="auto"/>
          </w:divBdr>
          <w:divsChild>
            <w:div w:id="1074281181">
              <w:marLeft w:val="120"/>
              <w:marRight w:val="0"/>
              <w:marTop w:val="0"/>
              <w:marBottom w:val="0"/>
              <w:divBdr>
                <w:top w:val="none" w:sz="0" w:space="0" w:color="auto"/>
                <w:left w:val="none" w:sz="0" w:space="0" w:color="auto"/>
                <w:bottom w:val="none" w:sz="0" w:space="0" w:color="auto"/>
                <w:right w:val="none" w:sz="0" w:space="0" w:color="auto"/>
              </w:divBdr>
              <w:divsChild>
                <w:div w:id="157430269">
                  <w:marLeft w:val="25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352866">
      <w:bodyDiv w:val="1"/>
      <w:marLeft w:val="0"/>
      <w:marRight w:val="0"/>
      <w:marTop w:val="0"/>
      <w:marBottom w:val="0"/>
      <w:divBdr>
        <w:top w:val="none" w:sz="0" w:space="0" w:color="auto"/>
        <w:left w:val="none" w:sz="0" w:space="0" w:color="auto"/>
        <w:bottom w:val="none" w:sz="0" w:space="0" w:color="auto"/>
        <w:right w:val="none" w:sz="0" w:space="0" w:color="auto"/>
      </w:divBdr>
    </w:div>
    <w:div w:id="761684640">
      <w:bodyDiv w:val="1"/>
      <w:marLeft w:val="0"/>
      <w:marRight w:val="0"/>
      <w:marTop w:val="0"/>
      <w:marBottom w:val="0"/>
      <w:divBdr>
        <w:top w:val="none" w:sz="0" w:space="0" w:color="auto"/>
        <w:left w:val="none" w:sz="0" w:space="0" w:color="auto"/>
        <w:bottom w:val="none" w:sz="0" w:space="0" w:color="auto"/>
        <w:right w:val="none" w:sz="0" w:space="0" w:color="auto"/>
      </w:divBdr>
    </w:div>
    <w:div w:id="934174485">
      <w:bodyDiv w:val="1"/>
      <w:marLeft w:val="0"/>
      <w:marRight w:val="0"/>
      <w:marTop w:val="0"/>
      <w:marBottom w:val="0"/>
      <w:divBdr>
        <w:top w:val="none" w:sz="0" w:space="0" w:color="auto"/>
        <w:left w:val="none" w:sz="0" w:space="0" w:color="auto"/>
        <w:bottom w:val="none" w:sz="0" w:space="0" w:color="auto"/>
        <w:right w:val="none" w:sz="0" w:space="0" w:color="auto"/>
      </w:divBdr>
      <w:divsChild>
        <w:div w:id="511533578">
          <w:marLeft w:val="0"/>
          <w:marRight w:val="0"/>
          <w:marTop w:val="0"/>
          <w:marBottom w:val="0"/>
          <w:divBdr>
            <w:top w:val="none" w:sz="0" w:space="0" w:color="auto"/>
            <w:left w:val="none" w:sz="0" w:space="0" w:color="auto"/>
            <w:bottom w:val="none" w:sz="0" w:space="0" w:color="auto"/>
            <w:right w:val="none" w:sz="0" w:space="0" w:color="auto"/>
          </w:divBdr>
          <w:divsChild>
            <w:div w:id="561721475">
              <w:marLeft w:val="-3840"/>
              <w:marRight w:val="0"/>
              <w:marTop w:val="0"/>
              <w:marBottom w:val="0"/>
              <w:divBdr>
                <w:top w:val="none" w:sz="0" w:space="0" w:color="auto"/>
                <w:left w:val="none" w:sz="0" w:space="0" w:color="auto"/>
                <w:bottom w:val="none" w:sz="0" w:space="0" w:color="auto"/>
                <w:right w:val="none" w:sz="0" w:space="0" w:color="auto"/>
              </w:divBdr>
              <w:divsChild>
                <w:div w:id="800612143">
                  <w:marLeft w:val="10"/>
                  <w:marRight w:val="0"/>
                  <w:marTop w:val="0"/>
                  <w:marBottom w:val="0"/>
                  <w:divBdr>
                    <w:top w:val="none" w:sz="0" w:space="0" w:color="auto"/>
                    <w:left w:val="none" w:sz="0" w:space="0" w:color="auto"/>
                    <w:bottom w:val="none" w:sz="0" w:space="0" w:color="auto"/>
                    <w:right w:val="none" w:sz="0" w:space="0" w:color="auto"/>
                  </w:divBdr>
                  <w:divsChild>
                    <w:div w:id="1388996406">
                      <w:marLeft w:val="3840"/>
                      <w:marRight w:val="0"/>
                      <w:marTop w:val="0"/>
                      <w:marBottom w:val="0"/>
                      <w:divBdr>
                        <w:top w:val="none" w:sz="0" w:space="0" w:color="auto"/>
                        <w:left w:val="none" w:sz="0" w:space="0" w:color="auto"/>
                        <w:bottom w:val="none" w:sz="0" w:space="0" w:color="auto"/>
                        <w:right w:val="none" w:sz="0" w:space="0" w:color="auto"/>
                      </w:divBdr>
                      <w:divsChild>
                        <w:div w:id="1775251258">
                          <w:marLeft w:val="0"/>
                          <w:marRight w:val="0"/>
                          <w:marTop w:val="0"/>
                          <w:marBottom w:val="0"/>
                          <w:divBdr>
                            <w:top w:val="none" w:sz="0" w:space="0" w:color="auto"/>
                            <w:left w:val="none" w:sz="0" w:space="0" w:color="auto"/>
                            <w:bottom w:val="none" w:sz="0" w:space="0" w:color="auto"/>
                            <w:right w:val="none" w:sz="0" w:space="0" w:color="auto"/>
                          </w:divBdr>
                          <w:divsChild>
                            <w:div w:id="277610785">
                              <w:marLeft w:val="0"/>
                              <w:marRight w:val="0"/>
                              <w:marTop w:val="0"/>
                              <w:marBottom w:val="0"/>
                              <w:divBdr>
                                <w:top w:val="none" w:sz="0" w:space="0" w:color="auto"/>
                                <w:left w:val="none" w:sz="0" w:space="0" w:color="auto"/>
                                <w:bottom w:val="none" w:sz="0" w:space="0" w:color="auto"/>
                                <w:right w:val="none" w:sz="0" w:space="0" w:color="auto"/>
                              </w:divBdr>
                              <w:divsChild>
                                <w:div w:id="1783573878">
                                  <w:marLeft w:val="0"/>
                                  <w:marRight w:val="0"/>
                                  <w:marTop w:val="0"/>
                                  <w:marBottom w:val="0"/>
                                  <w:divBdr>
                                    <w:top w:val="none" w:sz="0" w:space="0" w:color="auto"/>
                                    <w:left w:val="none" w:sz="0" w:space="0" w:color="auto"/>
                                    <w:bottom w:val="none" w:sz="0" w:space="0" w:color="auto"/>
                                    <w:right w:val="none" w:sz="0" w:space="0" w:color="auto"/>
                                  </w:divBdr>
                                  <w:divsChild>
                                    <w:div w:id="222958059">
                                      <w:marLeft w:val="0"/>
                                      <w:marRight w:val="0"/>
                                      <w:marTop w:val="120"/>
                                      <w:marBottom w:val="21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557523">
      <w:bodyDiv w:val="1"/>
      <w:marLeft w:val="0"/>
      <w:marRight w:val="0"/>
      <w:marTop w:val="0"/>
      <w:marBottom w:val="0"/>
      <w:divBdr>
        <w:top w:val="none" w:sz="0" w:space="0" w:color="auto"/>
        <w:left w:val="none" w:sz="0" w:space="0" w:color="auto"/>
        <w:bottom w:val="none" w:sz="0" w:space="0" w:color="auto"/>
        <w:right w:val="none" w:sz="0" w:space="0" w:color="auto"/>
      </w:divBdr>
      <w:divsChild>
        <w:div w:id="2094431686">
          <w:marLeft w:val="0"/>
          <w:marRight w:val="0"/>
          <w:marTop w:val="0"/>
          <w:marBottom w:val="0"/>
          <w:divBdr>
            <w:top w:val="none" w:sz="0" w:space="0" w:color="auto"/>
            <w:left w:val="none" w:sz="0" w:space="0" w:color="auto"/>
            <w:bottom w:val="none" w:sz="0" w:space="0" w:color="auto"/>
            <w:right w:val="none" w:sz="0" w:space="0" w:color="auto"/>
          </w:divBdr>
          <w:divsChild>
            <w:div w:id="1816339749">
              <w:marLeft w:val="-3840"/>
              <w:marRight w:val="0"/>
              <w:marTop w:val="0"/>
              <w:marBottom w:val="0"/>
              <w:divBdr>
                <w:top w:val="none" w:sz="0" w:space="0" w:color="auto"/>
                <w:left w:val="none" w:sz="0" w:space="0" w:color="auto"/>
                <w:bottom w:val="none" w:sz="0" w:space="0" w:color="auto"/>
                <w:right w:val="none" w:sz="0" w:space="0" w:color="auto"/>
              </w:divBdr>
              <w:divsChild>
                <w:div w:id="332608568">
                  <w:marLeft w:val="10"/>
                  <w:marRight w:val="0"/>
                  <w:marTop w:val="0"/>
                  <w:marBottom w:val="0"/>
                  <w:divBdr>
                    <w:top w:val="none" w:sz="0" w:space="0" w:color="auto"/>
                    <w:left w:val="none" w:sz="0" w:space="0" w:color="auto"/>
                    <w:bottom w:val="none" w:sz="0" w:space="0" w:color="auto"/>
                    <w:right w:val="none" w:sz="0" w:space="0" w:color="auto"/>
                  </w:divBdr>
                  <w:divsChild>
                    <w:div w:id="1797523981">
                      <w:marLeft w:val="3840"/>
                      <w:marRight w:val="0"/>
                      <w:marTop w:val="0"/>
                      <w:marBottom w:val="0"/>
                      <w:divBdr>
                        <w:top w:val="none" w:sz="0" w:space="0" w:color="auto"/>
                        <w:left w:val="none" w:sz="0" w:space="0" w:color="auto"/>
                        <w:bottom w:val="none" w:sz="0" w:space="0" w:color="auto"/>
                        <w:right w:val="none" w:sz="0" w:space="0" w:color="auto"/>
                      </w:divBdr>
                      <w:divsChild>
                        <w:div w:id="2123256190">
                          <w:marLeft w:val="0"/>
                          <w:marRight w:val="0"/>
                          <w:marTop w:val="0"/>
                          <w:marBottom w:val="0"/>
                          <w:divBdr>
                            <w:top w:val="none" w:sz="0" w:space="0" w:color="auto"/>
                            <w:left w:val="none" w:sz="0" w:space="0" w:color="auto"/>
                            <w:bottom w:val="none" w:sz="0" w:space="0" w:color="auto"/>
                            <w:right w:val="none" w:sz="0" w:space="0" w:color="auto"/>
                          </w:divBdr>
                          <w:divsChild>
                            <w:div w:id="1389449715">
                              <w:marLeft w:val="0"/>
                              <w:marRight w:val="0"/>
                              <w:marTop w:val="0"/>
                              <w:marBottom w:val="0"/>
                              <w:divBdr>
                                <w:top w:val="none" w:sz="0" w:space="0" w:color="auto"/>
                                <w:left w:val="none" w:sz="0" w:space="0" w:color="auto"/>
                                <w:bottom w:val="none" w:sz="0" w:space="0" w:color="auto"/>
                                <w:right w:val="none" w:sz="0" w:space="0" w:color="auto"/>
                              </w:divBdr>
                              <w:divsChild>
                                <w:div w:id="2086367669">
                                  <w:marLeft w:val="0"/>
                                  <w:marRight w:val="0"/>
                                  <w:marTop w:val="0"/>
                                  <w:marBottom w:val="0"/>
                                  <w:divBdr>
                                    <w:top w:val="none" w:sz="0" w:space="0" w:color="auto"/>
                                    <w:left w:val="none" w:sz="0" w:space="0" w:color="auto"/>
                                    <w:bottom w:val="none" w:sz="0" w:space="0" w:color="auto"/>
                                    <w:right w:val="none" w:sz="0" w:space="0" w:color="auto"/>
                                  </w:divBdr>
                                  <w:divsChild>
                                    <w:div w:id="921253865">
                                      <w:marLeft w:val="0"/>
                                      <w:marRight w:val="0"/>
                                      <w:marTop w:val="120"/>
                                      <w:marBottom w:val="21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174274">
      <w:bodyDiv w:val="1"/>
      <w:marLeft w:val="0"/>
      <w:marRight w:val="0"/>
      <w:marTop w:val="0"/>
      <w:marBottom w:val="0"/>
      <w:divBdr>
        <w:top w:val="none" w:sz="0" w:space="0" w:color="auto"/>
        <w:left w:val="none" w:sz="0" w:space="0" w:color="auto"/>
        <w:bottom w:val="none" w:sz="0" w:space="0" w:color="auto"/>
        <w:right w:val="none" w:sz="0" w:space="0" w:color="auto"/>
      </w:divBdr>
    </w:div>
    <w:div w:id="1050887484">
      <w:bodyDiv w:val="1"/>
      <w:marLeft w:val="0"/>
      <w:marRight w:val="0"/>
      <w:marTop w:val="0"/>
      <w:marBottom w:val="0"/>
      <w:divBdr>
        <w:top w:val="none" w:sz="0" w:space="0" w:color="auto"/>
        <w:left w:val="none" w:sz="0" w:space="0" w:color="auto"/>
        <w:bottom w:val="none" w:sz="0" w:space="0" w:color="auto"/>
        <w:right w:val="none" w:sz="0" w:space="0" w:color="auto"/>
      </w:divBdr>
    </w:div>
    <w:div w:id="1155224016">
      <w:bodyDiv w:val="1"/>
      <w:marLeft w:val="0"/>
      <w:marRight w:val="0"/>
      <w:marTop w:val="0"/>
      <w:marBottom w:val="0"/>
      <w:divBdr>
        <w:top w:val="none" w:sz="0" w:space="0" w:color="auto"/>
        <w:left w:val="none" w:sz="0" w:space="0" w:color="auto"/>
        <w:bottom w:val="none" w:sz="0" w:space="0" w:color="auto"/>
        <w:right w:val="none" w:sz="0" w:space="0" w:color="auto"/>
      </w:divBdr>
    </w:div>
    <w:div w:id="1226985158">
      <w:bodyDiv w:val="1"/>
      <w:marLeft w:val="0"/>
      <w:marRight w:val="0"/>
      <w:marTop w:val="0"/>
      <w:marBottom w:val="0"/>
      <w:divBdr>
        <w:top w:val="none" w:sz="0" w:space="0" w:color="auto"/>
        <w:left w:val="none" w:sz="0" w:space="0" w:color="auto"/>
        <w:bottom w:val="none" w:sz="0" w:space="0" w:color="auto"/>
        <w:right w:val="none" w:sz="0" w:space="0" w:color="auto"/>
      </w:divBdr>
    </w:div>
    <w:div w:id="1259681315">
      <w:bodyDiv w:val="1"/>
      <w:marLeft w:val="0"/>
      <w:marRight w:val="0"/>
      <w:marTop w:val="0"/>
      <w:marBottom w:val="0"/>
      <w:divBdr>
        <w:top w:val="none" w:sz="0" w:space="0" w:color="auto"/>
        <w:left w:val="none" w:sz="0" w:space="0" w:color="auto"/>
        <w:bottom w:val="none" w:sz="0" w:space="0" w:color="auto"/>
        <w:right w:val="none" w:sz="0" w:space="0" w:color="auto"/>
      </w:divBdr>
      <w:divsChild>
        <w:div w:id="256257192">
          <w:marLeft w:val="0"/>
          <w:marRight w:val="0"/>
          <w:marTop w:val="0"/>
          <w:marBottom w:val="0"/>
          <w:divBdr>
            <w:top w:val="none" w:sz="0" w:space="0" w:color="auto"/>
            <w:left w:val="none" w:sz="0" w:space="0" w:color="auto"/>
            <w:bottom w:val="none" w:sz="0" w:space="0" w:color="auto"/>
            <w:right w:val="none" w:sz="0" w:space="0" w:color="auto"/>
          </w:divBdr>
          <w:divsChild>
            <w:div w:id="923495198">
              <w:marLeft w:val="0"/>
              <w:marRight w:val="0"/>
              <w:marTop w:val="0"/>
              <w:marBottom w:val="0"/>
              <w:divBdr>
                <w:top w:val="single" w:sz="4" w:space="0" w:color="002146"/>
                <w:left w:val="single" w:sz="4" w:space="0" w:color="002146"/>
                <w:bottom w:val="single" w:sz="4" w:space="0" w:color="002146"/>
                <w:right w:val="single" w:sz="4" w:space="0" w:color="002146"/>
              </w:divBdr>
              <w:divsChild>
                <w:div w:id="283924014">
                  <w:marLeft w:val="0"/>
                  <w:marRight w:val="0"/>
                  <w:marTop w:val="0"/>
                  <w:marBottom w:val="0"/>
                  <w:divBdr>
                    <w:top w:val="none" w:sz="0" w:space="0" w:color="auto"/>
                    <w:left w:val="none" w:sz="0" w:space="0" w:color="auto"/>
                    <w:bottom w:val="none" w:sz="0" w:space="0" w:color="auto"/>
                    <w:right w:val="none" w:sz="0" w:space="0" w:color="auto"/>
                  </w:divBdr>
                  <w:divsChild>
                    <w:div w:id="736905331">
                      <w:marLeft w:val="1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43165">
      <w:bodyDiv w:val="1"/>
      <w:marLeft w:val="0"/>
      <w:marRight w:val="0"/>
      <w:marTop w:val="0"/>
      <w:marBottom w:val="0"/>
      <w:divBdr>
        <w:top w:val="none" w:sz="0" w:space="0" w:color="auto"/>
        <w:left w:val="none" w:sz="0" w:space="0" w:color="auto"/>
        <w:bottom w:val="none" w:sz="0" w:space="0" w:color="auto"/>
        <w:right w:val="none" w:sz="0" w:space="0" w:color="auto"/>
      </w:divBdr>
    </w:div>
    <w:div w:id="1321078850">
      <w:bodyDiv w:val="1"/>
      <w:marLeft w:val="0"/>
      <w:marRight w:val="0"/>
      <w:marTop w:val="0"/>
      <w:marBottom w:val="0"/>
      <w:divBdr>
        <w:top w:val="none" w:sz="0" w:space="0" w:color="auto"/>
        <w:left w:val="none" w:sz="0" w:space="0" w:color="auto"/>
        <w:bottom w:val="none" w:sz="0" w:space="0" w:color="auto"/>
        <w:right w:val="none" w:sz="0" w:space="0" w:color="auto"/>
      </w:divBdr>
    </w:div>
    <w:div w:id="1391535023">
      <w:bodyDiv w:val="1"/>
      <w:marLeft w:val="0"/>
      <w:marRight w:val="0"/>
      <w:marTop w:val="0"/>
      <w:marBottom w:val="0"/>
      <w:divBdr>
        <w:top w:val="none" w:sz="0" w:space="0" w:color="auto"/>
        <w:left w:val="none" w:sz="0" w:space="0" w:color="auto"/>
        <w:bottom w:val="none" w:sz="0" w:space="0" w:color="auto"/>
        <w:right w:val="none" w:sz="0" w:space="0" w:color="auto"/>
      </w:divBdr>
    </w:div>
    <w:div w:id="1678776520">
      <w:bodyDiv w:val="1"/>
      <w:marLeft w:val="0"/>
      <w:marRight w:val="0"/>
      <w:marTop w:val="0"/>
      <w:marBottom w:val="0"/>
      <w:divBdr>
        <w:top w:val="none" w:sz="0" w:space="0" w:color="auto"/>
        <w:left w:val="none" w:sz="0" w:space="0" w:color="auto"/>
        <w:bottom w:val="none" w:sz="0" w:space="0" w:color="auto"/>
        <w:right w:val="none" w:sz="0" w:space="0" w:color="auto"/>
      </w:divBdr>
      <w:divsChild>
        <w:div w:id="1116212161">
          <w:marLeft w:val="0"/>
          <w:marRight w:val="0"/>
          <w:marTop w:val="0"/>
          <w:marBottom w:val="0"/>
          <w:divBdr>
            <w:top w:val="none" w:sz="0" w:space="0" w:color="auto"/>
            <w:left w:val="none" w:sz="0" w:space="0" w:color="auto"/>
            <w:bottom w:val="none" w:sz="0" w:space="0" w:color="auto"/>
            <w:right w:val="none" w:sz="0" w:space="0" w:color="auto"/>
          </w:divBdr>
          <w:divsChild>
            <w:div w:id="362485393">
              <w:marLeft w:val="0"/>
              <w:marRight w:val="0"/>
              <w:marTop w:val="0"/>
              <w:marBottom w:val="0"/>
              <w:divBdr>
                <w:top w:val="none" w:sz="0" w:space="0" w:color="auto"/>
                <w:left w:val="none" w:sz="0" w:space="0" w:color="auto"/>
                <w:bottom w:val="none" w:sz="0" w:space="0" w:color="auto"/>
                <w:right w:val="none" w:sz="0" w:space="0" w:color="auto"/>
              </w:divBdr>
              <w:divsChild>
                <w:div w:id="1570848406">
                  <w:marLeft w:val="0"/>
                  <w:marRight w:val="0"/>
                  <w:marTop w:val="0"/>
                  <w:marBottom w:val="0"/>
                  <w:divBdr>
                    <w:top w:val="none" w:sz="0" w:space="0" w:color="auto"/>
                    <w:left w:val="none" w:sz="0" w:space="0" w:color="auto"/>
                    <w:bottom w:val="none" w:sz="0" w:space="0" w:color="auto"/>
                    <w:right w:val="none" w:sz="0" w:space="0" w:color="auto"/>
                  </w:divBdr>
                  <w:divsChild>
                    <w:div w:id="1418862173">
                      <w:marLeft w:val="0"/>
                      <w:marRight w:val="0"/>
                      <w:marTop w:val="0"/>
                      <w:marBottom w:val="0"/>
                      <w:divBdr>
                        <w:top w:val="none" w:sz="0" w:space="0" w:color="auto"/>
                        <w:left w:val="none" w:sz="0" w:space="0" w:color="auto"/>
                        <w:bottom w:val="none" w:sz="0" w:space="0" w:color="auto"/>
                        <w:right w:val="none" w:sz="0" w:space="0" w:color="auto"/>
                      </w:divBdr>
                      <w:divsChild>
                        <w:div w:id="58538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659431">
      <w:bodyDiv w:val="1"/>
      <w:marLeft w:val="0"/>
      <w:marRight w:val="0"/>
      <w:marTop w:val="0"/>
      <w:marBottom w:val="0"/>
      <w:divBdr>
        <w:top w:val="none" w:sz="0" w:space="0" w:color="auto"/>
        <w:left w:val="none" w:sz="0" w:space="0" w:color="auto"/>
        <w:bottom w:val="none" w:sz="0" w:space="0" w:color="auto"/>
        <w:right w:val="none" w:sz="0" w:space="0" w:color="auto"/>
      </w:divBdr>
      <w:divsChild>
        <w:div w:id="1150055912">
          <w:marLeft w:val="0"/>
          <w:marRight w:val="0"/>
          <w:marTop w:val="0"/>
          <w:marBottom w:val="0"/>
          <w:divBdr>
            <w:top w:val="none" w:sz="0" w:space="0" w:color="auto"/>
            <w:left w:val="none" w:sz="0" w:space="0" w:color="auto"/>
            <w:bottom w:val="none" w:sz="0" w:space="0" w:color="auto"/>
            <w:right w:val="none" w:sz="0" w:space="0" w:color="auto"/>
          </w:divBdr>
          <w:divsChild>
            <w:div w:id="2024430480">
              <w:marLeft w:val="0"/>
              <w:marRight w:val="0"/>
              <w:marTop w:val="0"/>
              <w:marBottom w:val="0"/>
              <w:divBdr>
                <w:top w:val="none" w:sz="0" w:space="0" w:color="auto"/>
                <w:left w:val="none" w:sz="0" w:space="0" w:color="auto"/>
                <w:bottom w:val="none" w:sz="0" w:space="0" w:color="auto"/>
                <w:right w:val="none" w:sz="0" w:space="0" w:color="auto"/>
              </w:divBdr>
              <w:divsChild>
                <w:div w:id="1259677073">
                  <w:marLeft w:val="0"/>
                  <w:marRight w:val="0"/>
                  <w:marTop w:val="0"/>
                  <w:marBottom w:val="0"/>
                  <w:divBdr>
                    <w:top w:val="none" w:sz="0" w:space="0" w:color="auto"/>
                    <w:left w:val="none" w:sz="0" w:space="0" w:color="auto"/>
                    <w:bottom w:val="none" w:sz="0" w:space="0" w:color="auto"/>
                    <w:right w:val="none" w:sz="0" w:space="0" w:color="auto"/>
                  </w:divBdr>
                </w:div>
                <w:div w:id="1023047108">
                  <w:marLeft w:val="0"/>
                  <w:marRight w:val="0"/>
                  <w:marTop w:val="0"/>
                  <w:marBottom w:val="0"/>
                  <w:divBdr>
                    <w:top w:val="none" w:sz="0" w:space="0" w:color="auto"/>
                    <w:left w:val="none" w:sz="0" w:space="0" w:color="auto"/>
                    <w:bottom w:val="none" w:sz="0" w:space="0" w:color="auto"/>
                    <w:right w:val="none" w:sz="0" w:space="0" w:color="auto"/>
                  </w:divBdr>
                </w:div>
                <w:div w:id="79379515">
                  <w:marLeft w:val="0"/>
                  <w:marRight w:val="0"/>
                  <w:marTop w:val="0"/>
                  <w:marBottom w:val="0"/>
                  <w:divBdr>
                    <w:top w:val="none" w:sz="0" w:space="0" w:color="auto"/>
                    <w:left w:val="none" w:sz="0" w:space="0" w:color="auto"/>
                    <w:bottom w:val="none" w:sz="0" w:space="0" w:color="auto"/>
                    <w:right w:val="none" w:sz="0" w:space="0" w:color="auto"/>
                  </w:divBdr>
                </w:div>
                <w:div w:id="1020935392">
                  <w:marLeft w:val="0"/>
                  <w:marRight w:val="0"/>
                  <w:marTop w:val="0"/>
                  <w:marBottom w:val="0"/>
                  <w:divBdr>
                    <w:top w:val="none" w:sz="0" w:space="0" w:color="auto"/>
                    <w:left w:val="none" w:sz="0" w:space="0" w:color="auto"/>
                    <w:bottom w:val="none" w:sz="0" w:space="0" w:color="auto"/>
                    <w:right w:val="none" w:sz="0" w:space="0" w:color="auto"/>
                  </w:divBdr>
                </w:div>
                <w:div w:id="56978198">
                  <w:marLeft w:val="0"/>
                  <w:marRight w:val="0"/>
                  <w:marTop w:val="0"/>
                  <w:marBottom w:val="0"/>
                  <w:divBdr>
                    <w:top w:val="none" w:sz="0" w:space="0" w:color="auto"/>
                    <w:left w:val="none" w:sz="0" w:space="0" w:color="auto"/>
                    <w:bottom w:val="none" w:sz="0" w:space="0" w:color="auto"/>
                    <w:right w:val="none" w:sz="0" w:space="0" w:color="auto"/>
                  </w:divBdr>
                </w:div>
                <w:div w:id="1102843663">
                  <w:marLeft w:val="0"/>
                  <w:marRight w:val="0"/>
                  <w:marTop w:val="0"/>
                  <w:marBottom w:val="0"/>
                  <w:divBdr>
                    <w:top w:val="none" w:sz="0" w:space="0" w:color="auto"/>
                    <w:left w:val="none" w:sz="0" w:space="0" w:color="auto"/>
                    <w:bottom w:val="none" w:sz="0" w:space="0" w:color="auto"/>
                    <w:right w:val="none" w:sz="0" w:space="0" w:color="auto"/>
                  </w:divBdr>
                </w:div>
                <w:div w:id="1357923772">
                  <w:marLeft w:val="0"/>
                  <w:marRight w:val="0"/>
                  <w:marTop w:val="0"/>
                  <w:marBottom w:val="0"/>
                  <w:divBdr>
                    <w:top w:val="none" w:sz="0" w:space="0" w:color="auto"/>
                    <w:left w:val="none" w:sz="0" w:space="0" w:color="auto"/>
                    <w:bottom w:val="none" w:sz="0" w:space="0" w:color="auto"/>
                    <w:right w:val="none" w:sz="0" w:space="0" w:color="auto"/>
                  </w:divBdr>
                </w:div>
                <w:div w:id="1652711838">
                  <w:marLeft w:val="0"/>
                  <w:marRight w:val="0"/>
                  <w:marTop w:val="0"/>
                  <w:marBottom w:val="0"/>
                  <w:divBdr>
                    <w:top w:val="none" w:sz="0" w:space="0" w:color="auto"/>
                    <w:left w:val="none" w:sz="0" w:space="0" w:color="auto"/>
                    <w:bottom w:val="none" w:sz="0" w:space="0" w:color="auto"/>
                    <w:right w:val="none" w:sz="0" w:space="0" w:color="auto"/>
                  </w:divBdr>
                </w:div>
                <w:div w:id="61952281">
                  <w:marLeft w:val="0"/>
                  <w:marRight w:val="0"/>
                  <w:marTop w:val="0"/>
                  <w:marBottom w:val="0"/>
                  <w:divBdr>
                    <w:top w:val="none" w:sz="0" w:space="0" w:color="auto"/>
                    <w:left w:val="none" w:sz="0" w:space="0" w:color="auto"/>
                    <w:bottom w:val="none" w:sz="0" w:space="0" w:color="auto"/>
                    <w:right w:val="none" w:sz="0" w:space="0" w:color="auto"/>
                  </w:divBdr>
                </w:div>
                <w:div w:id="1079064473">
                  <w:marLeft w:val="0"/>
                  <w:marRight w:val="0"/>
                  <w:marTop w:val="0"/>
                  <w:marBottom w:val="0"/>
                  <w:divBdr>
                    <w:top w:val="none" w:sz="0" w:space="0" w:color="auto"/>
                    <w:left w:val="none" w:sz="0" w:space="0" w:color="auto"/>
                    <w:bottom w:val="none" w:sz="0" w:space="0" w:color="auto"/>
                    <w:right w:val="none" w:sz="0" w:space="0" w:color="auto"/>
                  </w:divBdr>
                </w:div>
                <w:div w:id="240988212">
                  <w:marLeft w:val="0"/>
                  <w:marRight w:val="0"/>
                  <w:marTop w:val="0"/>
                  <w:marBottom w:val="0"/>
                  <w:divBdr>
                    <w:top w:val="none" w:sz="0" w:space="0" w:color="auto"/>
                    <w:left w:val="none" w:sz="0" w:space="0" w:color="auto"/>
                    <w:bottom w:val="none" w:sz="0" w:space="0" w:color="auto"/>
                    <w:right w:val="none" w:sz="0" w:space="0" w:color="auto"/>
                  </w:divBdr>
                </w:div>
                <w:div w:id="1272784976">
                  <w:marLeft w:val="0"/>
                  <w:marRight w:val="0"/>
                  <w:marTop w:val="0"/>
                  <w:marBottom w:val="0"/>
                  <w:divBdr>
                    <w:top w:val="none" w:sz="0" w:space="0" w:color="auto"/>
                    <w:left w:val="none" w:sz="0" w:space="0" w:color="auto"/>
                    <w:bottom w:val="none" w:sz="0" w:space="0" w:color="auto"/>
                    <w:right w:val="none" w:sz="0" w:space="0" w:color="auto"/>
                  </w:divBdr>
                </w:div>
                <w:div w:id="150878429">
                  <w:marLeft w:val="0"/>
                  <w:marRight w:val="0"/>
                  <w:marTop w:val="0"/>
                  <w:marBottom w:val="0"/>
                  <w:divBdr>
                    <w:top w:val="none" w:sz="0" w:space="0" w:color="auto"/>
                    <w:left w:val="none" w:sz="0" w:space="0" w:color="auto"/>
                    <w:bottom w:val="none" w:sz="0" w:space="0" w:color="auto"/>
                    <w:right w:val="none" w:sz="0" w:space="0" w:color="auto"/>
                  </w:divBdr>
                </w:div>
                <w:div w:id="1075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538045">
      <w:bodyDiv w:val="1"/>
      <w:marLeft w:val="0"/>
      <w:marRight w:val="0"/>
      <w:marTop w:val="0"/>
      <w:marBottom w:val="0"/>
      <w:divBdr>
        <w:top w:val="none" w:sz="0" w:space="0" w:color="auto"/>
        <w:left w:val="none" w:sz="0" w:space="0" w:color="auto"/>
        <w:bottom w:val="none" w:sz="0" w:space="0" w:color="auto"/>
        <w:right w:val="none" w:sz="0" w:space="0" w:color="auto"/>
      </w:divBdr>
    </w:div>
    <w:div w:id="1797796065">
      <w:bodyDiv w:val="1"/>
      <w:marLeft w:val="0"/>
      <w:marRight w:val="0"/>
      <w:marTop w:val="0"/>
      <w:marBottom w:val="0"/>
      <w:divBdr>
        <w:top w:val="none" w:sz="0" w:space="0" w:color="auto"/>
        <w:left w:val="none" w:sz="0" w:space="0" w:color="auto"/>
        <w:bottom w:val="none" w:sz="0" w:space="0" w:color="auto"/>
        <w:right w:val="none" w:sz="0" w:space="0" w:color="auto"/>
      </w:divBdr>
    </w:div>
    <w:div w:id="1877153688">
      <w:bodyDiv w:val="1"/>
      <w:marLeft w:val="0"/>
      <w:marRight w:val="0"/>
      <w:marTop w:val="0"/>
      <w:marBottom w:val="0"/>
      <w:divBdr>
        <w:top w:val="none" w:sz="0" w:space="0" w:color="auto"/>
        <w:left w:val="none" w:sz="0" w:space="0" w:color="auto"/>
        <w:bottom w:val="none" w:sz="0" w:space="0" w:color="auto"/>
        <w:right w:val="none" w:sz="0" w:space="0" w:color="auto"/>
      </w:divBdr>
    </w:div>
    <w:div w:id="2090423785">
      <w:bodyDiv w:val="1"/>
      <w:marLeft w:val="0"/>
      <w:marRight w:val="0"/>
      <w:marTop w:val="0"/>
      <w:marBottom w:val="0"/>
      <w:divBdr>
        <w:top w:val="none" w:sz="0" w:space="0" w:color="auto"/>
        <w:left w:val="none" w:sz="0" w:space="0" w:color="auto"/>
        <w:bottom w:val="none" w:sz="0" w:space="0" w:color="auto"/>
        <w:right w:val="none" w:sz="0" w:space="0" w:color="auto"/>
      </w:divBdr>
    </w:div>
    <w:div w:id="213182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ha.org/Publications/docs/Position%20Statement%20on%20Tobacco_Sep2009.pdf" TargetMode="External"/><Relationship Id="rId13" Type="http://schemas.openxmlformats.org/officeDocument/2006/relationships/hyperlink" Target="http://www.acha.org/Publications/docs/Position%20Statement%20on%20Tobacco_Sep2009%09.pdf" TargetMode="External"/><Relationship Id="rId18" Type="http://schemas.openxmlformats.org/officeDocument/2006/relationships/hyperlink" Target="http://www.mtsu.edu/policies/pdfs/CampusSmokingPolicy.pdf" TargetMode="External"/><Relationship Id="rId26" Type="http://schemas.openxmlformats.org/officeDocument/2006/relationships/hyperlink" Target="http://www.doh.state.fl.us/disease_ctrl/epi/smoking/reports/college_adv.pdf" TargetMode="External"/><Relationship Id="rId39" Type="http://schemas.openxmlformats.org/officeDocument/2006/relationships/hyperlink" Target="http://healthyoregon.uoregon.edu/Tobacco.aspx" TargetMode="External"/><Relationship Id="rId3" Type="http://schemas.microsoft.com/office/2007/relationships/stylesWithEffects" Target="stylesWithEffects.xml"/><Relationship Id="rId21" Type="http://schemas.openxmlformats.org/officeDocument/2006/relationships/hyperlink" Target="http://www.memphis.edu/tobacco/smokingarea.php" TargetMode="External"/><Relationship Id="rId34" Type="http://schemas.openxmlformats.org/officeDocument/2006/relationships/hyperlink" Target="http://www.trine.edu/about_trine/tobacco_free/" TargetMode="External"/><Relationship Id="rId42" Type="http://schemas.openxmlformats.org/officeDocument/2006/relationships/hyperlink" Target="http://research.utep.edu/Default.aspx?alias=research.utep.edu/smokefree" TargetMode="External"/><Relationship Id="rId7" Type="http://schemas.openxmlformats.org/officeDocument/2006/relationships/endnotes" Target="endnotes.xml"/><Relationship Id="rId12" Type="http://schemas.openxmlformats.org/officeDocument/2006/relationships/hyperlink" Target="http://www.ncbi.nlm.nih.gov/pubmed/22893255" TargetMode="External"/><Relationship Id="rId17" Type="http://schemas.openxmlformats.org/officeDocument/2006/relationships/hyperlink" Target="http://www.apsu.edu/smoking" TargetMode="External"/><Relationship Id="rId25" Type="http://schemas.openxmlformats.org/officeDocument/2006/relationships/hyperlink" Target="http://www.eku.edu/students/ekustudentstoday/?id=1123" TargetMode="External"/><Relationship Id="rId33" Type="http://schemas.openxmlformats.org/officeDocument/2006/relationships/hyperlink" Target="http://ww2.odu.edu/ao/polnproc/pdfs/3220_8-1-07Revision.pdf" TargetMode="External"/><Relationship Id="rId38" Type="http://schemas.openxmlformats.org/officeDocument/2006/relationships/hyperlink" Target="http://policy.uncg.edu/smoking/" TargetMode="External"/><Relationship Id="rId2" Type="http://schemas.openxmlformats.org/officeDocument/2006/relationships/styles" Target="styles.xml"/><Relationship Id="rId16" Type="http://schemas.openxmlformats.org/officeDocument/2006/relationships/hyperlink" Target="http://www.lungusa2.org/slati/statedetail.php?stateId=47" TargetMode="External"/><Relationship Id="rId20" Type="http://schemas.openxmlformats.org/officeDocument/2006/relationships/hyperlink" Target="http://www.tntech.edu/specialreleases/ttu-to-be-tobacco-free-jan-1/" TargetMode="External"/><Relationship Id="rId29" Type="http://schemas.openxmlformats.org/officeDocument/2006/relationships/hyperlink" Target="http://www.tobaccofreejacksonville.org/college_policies.html" TargetMode="External"/><Relationship Id="rId41" Type="http://schemas.openxmlformats.org/officeDocument/2006/relationships/hyperlink" Target="http://www.uta.edu/tobaccofree/faq.ph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bi.nlm.nih.gov/pubmed/22143163" TargetMode="External"/><Relationship Id="rId24" Type="http://schemas.openxmlformats.org/officeDocument/2006/relationships/hyperlink" Target="http://www.ecu.edu/cs-dhs/prospectivehealth/upload/ECU-Policy-Statement-on-Smoking-8-%0917-10.pdf" TargetMode="External"/><Relationship Id="rId32" Type="http://schemas.openxmlformats.org/officeDocument/2006/relationships/hyperlink" Target="http://www.marshall.edu/wpmu/sga2011/2012/10/12/smoking-ban-proposal-on-marshalls-%09campus/" TargetMode="External"/><Relationship Id="rId37" Type="http://schemas.openxmlformats.org/officeDocument/2006/relationships/hyperlink" Target="http://legal.uncc.edu/policies/up-707" TargetMode="External"/><Relationship Id="rId40" Type="http://schemas.openxmlformats.org/officeDocument/2006/relationships/hyperlink" Target="http://www.southalabama.edu/environmental/smokingpolicy.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br.edu/policies/default.aspx?id=4858" TargetMode="External"/><Relationship Id="rId23" Type="http://schemas.openxmlformats.org/officeDocument/2006/relationships/hyperlink" Target="http://www.belmont.edu/tobaccofree/" TargetMode="External"/><Relationship Id="rId28" Type="http://schemas.openxmlformats.org/officeDocument/2006/relationships/hyperlink" Target="http://tobacco-free.fiu.edu/" TargetMode="External"/><Relationship Id="rId36" Type="http://schemas.openxmlformats.org/officeDocument/2006/relationships/hyperlink" Target="http://www.uky.edu/TobaccoFree/" TargetMode="External"/><Relationship Id="rId10" Type="http://schemas.openxmlformats.org/officeDocument/2006/relationships/hyperlink" Target="http://www.etsu.edu/cph/hsmp/tobaccopolicy/documents/ETSU_Employee_Report_Final.pdf" TargetMode="External"/><Relationship Id="rId19" Type="http://schemas.openxmlformats.org/officeDocument/2006/relationships/hyperlink" Target="http://www.tnstate.edu/hr/documents/policiesandprocedures/Smoke%20Free%20Policy.pdf" TargetMode="External"/><Relationship Id="rId31" Type="http://schemas.openxmlformats.org/officeDocument/2006/relationships/hyperlink" Target="http://www.kennesaw.edu/ehs/oh_smoking.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dc.gov/nccdphp/dnpao/hwi/toolkits/tobacco/example.htm" TargetMode="External"/><Relationship Id="rId14" Type="http://schemas.openxmlformats.org/officeDocument/2006/relationships/hyperlink" Target="http://www.cdc.gov/nccdphp/dnpao/hwi/downloads/CDC_tobacco_policy.pdf" TargetMode="External"/><Relationship Id="rId22" Type="http://schemas.openxmlformats.org/officeDocument/2006/relationships/hyperlink" Target="http://policy.appstate.edu/Smoking_on_University_Property" TargetMode="External"/><Relationship Id="rId27" Type="http://schemas.openxmlformats.org/officeDocument/2006/relationships/hyperlink" Target="http://www.doh.state.fl.us/disease_ctrl/epi/smoking/reports/college_adv.pdf" TargetMode="External"/><Relationship Id="rId30" Type="http://schemas.openxmlformats.org/officeDocument/2006/relationships/hyperlink" Target="http://www.jmu.edu/JMUpolicy/1111.shtml" TargetMode="External"/><Relationship Id="rId35" Type="http://schemas.openxmlformats.org/officeDocument/2006/relationships/hyperlink" Target="http://ualr.edu/smokefree/"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3107</Words>
  <Characters>17712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20778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ETSU</dc:creator>
  <cp:lastModifiedBy>admin</cp:lastModifiedBy>
  <cp:revision>2</cp:revision>
  <cp:lastPrinted>2012-10-24T15:00:00Z</cp:lastPrinted>
  <dcterms:created xsi:type="dcterms:W3CDTF">2012-12-11T21:50:00Z</dcterms:created>
  <dcterms:modified xsi:type="dcterms:W3CDTF">2012-12-11T21:50:00Z</dcterms:modified>
</cp:coreProperties>
</file>