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320F473" w:rsidR="00186D6A" w:rsidRPr="0013342D" w:rsidRDefault="00186D6A" w:rsidP="00186D6A">
      <w:pPr>
        <w:rPr>
          <w:rFonts w:ascii="Arial" w:hAnsi="Arial" w:cs="Arial"/>
          <w:b/>
        </w:rPr>
      </w:pPr>
      <w:r w:rsidRPr="0013342D">
        <w:rPr>
          <w:rFonts w:ascii="Arial" w:hAnsi="Arial" w:cs="Arial"/>
          <w:b/>
        </w:rPr>
        <w:t>Undergraduate Curriculum Committee</w:t>
      </w:r>
    </w:p>
    <w:p w14:paraId="118985AB" w14:textId="3EC73D9E" w:rsidR="00186D6A" w:rsidRPr="0013342D" w:rsidRDefault="00C24E92" w:rsidP="00186D6A">
      <w:pPr>
        <w:rPr>
          <w:rFonts w:ascii="Arial" w:hAnsi="Arial" w:cs="Arial"/>
          <w:b/>
        </w:rPr>
      </w:pPr>
      <w:r>
        <w:rPr>
          <w:rFonts w:ascii="Arial" w:hAnsi="Arial" w:cs="Arial"/>
          <w:b/>
        </w:rPr>
        <w:t xml:space="preserve">Electronic </w:t>
      </w:r>
      <w:r w:rsidR="000228DD">
        <w:rPr>
          <w:rFonts w:ascii="Arial" w:hAnsi="Arial" w:cs="Arial"/>
          <w:b/>
        </w:rPr>
        <w:t>Vote</w:t>
      </w:r>
      <w:r w:rsidR="00186D6A" w:rsidRPr="0013342D">
        <w:rPr>
          <w:rFonts w:ascii="Arial" w:hAnsi="Arial" w:cs="Arial"/>
          <w:b/>
        </w:rPr>
        <w:t xml:space="preserve"> Notes</w:t>
      </w:r>
    </w:p>
    <w:p w14:paraId="63D9B2FB" w14:textId="1C5057A3" w:rsidR="00186D6A" w:rsidRPr="0013342D" w:rsidRDefault="00C24E92" w:rsidP="00186D6A">
      <w:pPr>
        <w:rPr>
          <w:rFonts w:ascii="Arial" w:hAnsi="Arial" w:cs="Arial"/>
          <w:b/>
        </w:rPr>
      </w:pPr>
      <w:r>
        <w:rPr>
          <w:rFonts w:ascii="Arial" w:hAnsi="Arial" w:cs="Arial"/>
          <w:b/>
        </w:rPr>
        <w:t>December 11</w:t>
      </w:r>
      <w:r w:rsidR="00E15B25">
        <w:rPr>
          <w:rFonts w:ascii="Arial" w:hAnsi="Arial" w:cs="Arial"/>
          <w:b/>
        </w:rPr>
        <w:t>, 2017</w:t>
      </w:r>
    </w:p>
    <w:p w14:paraId="31B43A6D" w14:textId="77777777" w:rsidR="00186D6A" w:rsidRPr="0013342D" w:rsidRDefault="00186D6A" w:rsidP="00186D6A">
      <w:pPr>
        <w:rPr>
          <w:rFonts w:ascii="Arial" w:hAnsi="Arial" w:cs="Arial"/>
          <w:b/>
        </w:rPr>
      </w:pPr>
    </w:p>
    <w:p w14:paraId="77394042" w14:textId="77777777" w:rsidR="00970C95" w:rsidRDefault="00970C95" w:rsidP="006B3307">
      <w:pPr>
        <w:rPr>
          <w:rFonts w:ascii="Arial" w:hAnsi="Arial" w:cs="Arial"/>
          <w:b/>
        </w:rPr>
      </w:pPr>
    </w:p>
    <w:p w14:paraId="7975691B" w14:textId="5C854301" w:rsidR="006872C5" w:rsidRPr="006872C5" w:rsidRDefault="00C24E92" w:rsidP="006872C5">
      <w:pPr>
        <w:rPr>
          <w:rFonts w:ascii="Arial" w:hAnsi="Arial" w:cs="Arial"/>
        </w:rPr>
      </w:pPr>
      <w:r>
        <w:rPr>
          <w:rFonts w:ascii="Arial" w:hAnsi="Arial" w:cs="Arial"/>
          <w:b/>
        </w:rPr>
        <w:t xml:space="preserve">Committee </w:t>
      </w:r>
      <w:r w:rsidR="00186D6A" w:rsidRPr="00303746">
        <w:rPr>
          <w:rFonts w:ascii="Arial" w:hAnsi="Arial" w:cs="Arial"/>
          <w:b/>
        </w:rPr>
        <w:t>Members</w:t>
      </w:r>
      <w:r w:rsidR="004130E7" w:rsidRPr="00303746">
        <w:rPr>
          <w:rFonts w:ascii="Arial" w:hAnsi="Arial" w:cs="Arial"/>
          <w:b/>
        </w:rPr>
        <w:t>:</w:t>
      </w:r>
      <w:r w:rsidR="00EC549C" w:rsidRPr="00EC549C">
        <w:rPr>
          <w:rFonts w:ascii="Arial" w:hAnsi="Arial" w:cs="Arial"/>
        </w:rPr>
        <w:t xml:space="preserve"> </w:t>
      </w:r>
      <w:bookmarkStart w:id="0" w:name="_Hlk495161802"/>
      <w:r w:rsidR="006872C5" w:rsidRPr="006872C5">
        <w:rPr>
          <w:rFonts w:ascii="Arial" w:hAnsi="Arial" w:cs="Arial"/>
        </w:rPr>
        <w:t xml:space="preserve">Rhonda </w:t>
      </w:r>
      <w:proofErr w:type="spellStart"/>
      <w:r w:rsidR="006872C5" w:rsidRPr="006872C5">
        <w:rPr>
          <w:rFonts w:ascii="Arial" w:hAnsi="Arial" w:cs="Arial"/>
        </w:rPr>
        <w:t>Brodrick</w:t>
      </w:r>
      <w:proofErr w:type="spellEnd"/>
      <w:r w:rsidR="006872C5" w:rsidRPr="006872C5">
        <w:rPr>
          <w:rFonts w:ascii="Arial" w:hAnsi="Arial" w:cs="Arial"/>
        </w:rPr>
        <w:t xml:space="preserve">, </w:t>
      </w:r>
      <w:r w:rsidRPr="006872C5">
        <w:rPr>
          <w:rFonts w:ascii="Arial" w:hAnsi="Arial" w:cs="Arial"/>
        </w:rPr>
        <w:t>Sheryl Burnette</w:t>
      </w:r>
      <w:r w:rsidR="009E6145">
        <w:rPr>
          <w:rFonts w:ascii="Arial" w:hAnsi="Arial" w:cs="Arial"/>
        </w:rPr>
        <w:t>,</w:t>
      </w:r>
      <w:r w:rsidRPr="006872C5">
        <w:rPr>
          <w:rFonts w:ascii="Arial" w:hAnsi="Arial" w:cs="Arial"/>
        </w:rPr>
        <w:t xml:space="preserve"> </w:t>
      </w:r>
      <w:r w:rsidR="006872C5" w:rsidRPr="006872C5">
        <w:rPr>
          <w:rFonts w:ascii="Arial" w:hAnsi="Arial" w:cs="Arial"/>
        </w:rPr>
        <w:t xml:space="preserve">Michelle Chandley, </w:t>
      </w:r>
      <w:r w:rsidRPr="006872C5">
        <w:rPr>
          <w:rFonts w:ascii="Arial" w:hAnsi="Arial" w:cs="Arial"/>
        </w:rPr>
        <w:t>Shirley Cherry, Jason Davis,</w:t>
      </w:r>
      <w:r>
        <w:rPr>
          <w:rFonts w:ascii="Arial" w:hAnsi="Arial" w:cs="Arial"/>
        </w:rPr>
        <w:t xml:space="preserve"> </w:t>
      </w:r>
      <w:r w:rsidR="006872C5" w:rsidRPr="006872C5">
        <w:rPr>
          <w:rFonts w:ascii="Arial" w:hAnsi="Arial" w:cs="Arial"/>
        </w:rPr>
        <w:t xml:space="preserve">Laura Dower, Julie Fox-Horton, Don Good, Marsh Grube, LaDonna Hutchins, Myra Jones, </w:t>
      </w:r>
      <w:r w:rsidRPr="006872C5">
        <w:rPr>
          <w:rFonts w:ascii="Arial" w:hAnsi="Arial" w:cs="Arial"/>
        </w:rPr>
        <w:t>Billie Lancaster</w:t>
      </w:r>
      <w:r>
        <w:rPr>
          <w:rFonts w:ascii="Arial" w:hAnsi="Arial" w:cs="Arial"/>
        </w:rPr>
        <w:t xml:space="preserve">, </w:t>
      </w:r>
      <w:r w:rsidR="006872C5" w:rsidRPr="006872C5">
        <w:rPr>
          <w:rFonts w:ascii="Arial" w:hAnsi="Arial" w:cs="Arial"/>
        </w:rPr>
        <w:t xml:space="preserve">Theresa McGarry, </w:t>
      </w:r>
      <w:r w:rsidRPr="006872C5">
        <w:rPr>
          <w:rFonts w:ascii="Arial" w:hAnsi="Arial" w:cs="Arial"/>
        </w:rPr>
        <w:t>Jessica Miller,</w:t>
      </w:r>
      <w:r>
        <w:rPr>
          <w:rFonts w:ascii="Arial" w:hAnsi="Arial" w:cs="Arial"/>
        </w:rPr>
        <w:t xml:space="preserve"> </w:t>
      </w:r>
      <w:r w:rsidR="006872C5" w:rsidRPr="006872C5">
        <w:rPr>
          <w:rFonts w:ascii="Arial" w:hAnsi="Arial" w:cs="Arial"/>
        </w:rPr>
        <w:t>Arpita Nandi, Evelyn Roach, Kimberly Sell, Melissa Shafer, Suzanne Smit</w:t>
      </w:r>
      <w:bookmarkEnd w:id="0"/>
      <w:r>
        <w:rPr>
          <w:rFonts w:ascii="Arial" w:hAnsi="Arial" w:cs="Arial"/>
        </w:rPr>
        <w:t xml:space="preserve">h, </w:t>
      </w:r>
      <w:r w:rsidRPr="006872C5">
        <w:rPr>
          <w:rFonts w:ascii="Arial" w:hAnsi="Arial" w:cs="Arial"/>
        </w:rPr>
        <w:t>Jennifer Young</w:t>
      </w:r>
    </w:p>
    <w:p w14:paraId="316F362B" w14:textId="7D5D2585" w:rsidR="00764F97" w:rsidRPr="00764F97" w:rsidRDefault="00764F97" w:rsidP="00764F97">
      <w:pPr>
        <w:rPr>
          <w:rFonts w:ascii="Arial" w:hAnsi="Arial" w:cs="Arial"/>
        </w:rPr>
      </w:pPr>
    </w:p>
    <w:p w14:paraId="7A006A9A" w14:textId="25E69883" w:rsidR="00764F97" w:rsidRPr="007F00F6" w:rsidRDefault="00764F97" w:rsidP="00764F97">
      <w:pPr>
        <w:rPr>
          <w:rFonts w:ascii="Arial" w:hAnsi="Arial" w:cs="Arial"/>
          <w:i/>
        </w:rPr>
      </w:pPr>
      <w:r w:rsidRPr="00F42DDF">
        <w:rPr>
          <w:rFonts w:ascii="Arial" w:hAnsi="Arial" w:cs="Arial"/>
          <w:i/>
          <w:highlight w:val="yellow"/>
        </w:rPr>
        <w:t>-</w:t>
      </w:r>
      <w:r w:rsidR="000228DD">
        <w:rPr>
          <w:rFonts w:ascii="Arial" w:hAnsi="Arial" w:cs="Arial"/>
          <w:i/>
          <w:highlight w:val="yellow"/>
        </w:rPr>
        <w:t>Program Policy Revision</w:t>
      </w:r>
      <w:r w:rsidRPr="00F42DDF">
        <w:rPr>
          <w:rFonts w:ascii="Arial" w:hAnsi="Arial" w:cs="Arial"/>
          <w:i/>
          <w:highlight w:val="yellow"/>
        </w:rPr>
        <w:t xml:space="preserve"> – </w:t>
      </w:r>
      <w:r w:rsidR="000228DD">
        <w:rPr>
          <w:rFonts w:ascii="Arial" w:hAnsi="Arial" w:cs="Arial"/>
          <w:i/>
          <w:highlight w:val="yellow"/>
        </w:rPr>
        <w:t>Pharmacy Direct Admissions Program (PDAP)</w:t>
      </w:r>
    </w:p>
    <w:p w14:paraId="3E0D2AF3" w14:textId="605812FD" w:rsidR="00D62B52" w:rsidRDefault="00D62B52" w:rsidP="00D62B52">
      <w:pPr>
        <w:rPr>
          <w:rFonts w:ascii="Arial" w:hAnsi="Arial" w:cs="Arial"/>
          <w:iCs/>
        </w:rPr>
      </w:pPr>
    </w:p>
    <w:p w14:paraId="35C50624" w14:textId="7A062791" w:rsidR="00CC7665" w:rsidRDefault="000228DD" w:rsidP="00D62B52">
      <w:pPr>
        <w:rPr>
          <w:rFonts w:ascii="Arial" w:hAnsi="Arial" w:cs="Arial"/>
          <w:iCs/>
        </w:rPr>
      </w:pPr>
      <w:r>
        <w:rPr>
          <w:rFonts w:ascii="Arial" w:hAnsi="Arial" w:cs="Arial"/>
          <w:iCs/>
        </w:rPr>
        <w:t xml:space="preserve">Dr. Kim Sell distributed the policy revision proposal to the committee by e-mail with a request to review and provide feedback.  She requested voting be completed by e-mail with a </w:t>
      </w:r>
      <w:r w:rsidR="009E6145">
        <w:rPr>
          <w:rFonts w:ascii="Arial" w:hAnsi="Arial" w:cs="Arial"/>
          <w:iCs/>
        </w:rPr>
        <w:t xml:space="preserve">voting </w:t>
      </w:r>
      <w:r>
        <w:rPr>
          <w:rFonts w:ascii="Arial" w:hAnsi="Arial" w:cs="Arial"/>
          <w:iCs/>
        </w:rPr>
        <w:t>deadline of 12/11/17.</w:t>
      </w:r>
    </w:p>
    <w:p w14:paraId="3C5CDBAE" w14:textId="77777777" w:rsidR="008D0018" w:rsidRDefault="008D0018" w:rsidP="00D62B52">
      <w:pPr>
        <w:rPr>
          <w:rFonts w:ascii="Arial" w:hAnsi="Arial" w:cs="Arial"/>
          <w:iCs/>
        </w:rPr>
      </w:pPr>
    </w:p>
    <w:p w14:paraId="676A0E2F" w14:textId="7529211B" w:rsidR="00764F97" w:rsidRDefault="00764F97" w:rsidP="00764F97">
      <w:pPr>
        <w:rPr>
          <w:rFonts w:ascii="Arial" w:hAnsi="Arial" w:cs="Arial"/>
        </w:rPr>
      </w:pPr>
      <w:r>
        <w:rPr>
          <w:rFonts w:ascii="Arial" w:hAnsi="Arial" w:cs="Arial"/>
        </w:rPr>
        <w:t>Recommendations:</w:t>
      </w:r>
    </w:p>
    <w:p w14:paraId="7810F7FF" w14:textId="77777777" w:rsidR="00BC327E" w:rsidRDefault="00BC327E" w:rsidP="0099448B">
      <w:pPr>
        <w:pStyle w:val="ListParagraph"/>
        <w:numPr>
          <w:ilvl w:val="0"/>
          <w:numId w:val="28"/>
        </w:numPr>
        <w:rPr>
          <w:rFonts w:ascii="Arial" w:hAnsi="Arial" w:cs="Arial"/>
        </w:rPr>
      </w:pPr>
      <w:r w:rsidRPr="00BC327E">
        <w:rPr>
          <w:rFonts w:ascii="Arial" w:hAnsi="Arial" w:cs="Arial"/>
        </w:rPr>
        <w:t>Academic Program Name:  The help states to Identify the degree (e.g., C4, B. A., M. S., etc.) and the name of the certificate or degree.  In the blank, they have Pharmacy Direct Admissions Program (PDAP) which is the program they want to implement through this proposal - not the name of the degree.  Is this the correct information for this box?</w:t>
      </w:r>
    </w:p>
    <w:p w14:paraId="1EE05700" w14:textId="7A966E43" w:rsidR="00980F20" w:rsidRDefault="00BC327E" w:rsidP="0099448B">
      <w:pPr>
        <w:pStyle w:val="ListParagraph"/>
        <w:numPr>
          <w:ilvl w:val="0"/>
          <w:numId w:val="28"/>
        </w:numPr>
        <w:rPr>
          <w:rFonts w:ascii="Arial" w:hAnsi="Arial" w:cs="Arial"/>
        </w:rPr>
      </w:pPr>
      <w:r>
        <w:rPr>
          <w:rFonts w:ascii="Arial" w:hAnsi="Arial" w:cs="Arial"/>
        </w:rPr>
        <w:t>Justification for the Policy Revision: Clarify t</w:t>
      </w:r>
      <w:r w:rsidR="000228DD">
        <w:rPr>
          <w:rFonts w:ascii="Arial" w:hAnsi="Arial" w:cs="Arial"/>
        </w:rPr>
        <w:t>he abbreviation GCOP by inserting the abbreviation after the first use of Gatton College of Pharmacy.</w:t>
      </w:r>
      <w:r>
        <w:rPr>
          <w:rFonts w:ascii="Arial" w:hAnsi="Arial" w:cs="Arial"/>
        </w:rPr>
        <w:t xml:space="preserve"> (done)</w:t>
      </w:r>
    </w:p>
    <w:p w14:paraId="38128FC0" w14:textId="77777777" w:rsidR="00BC327E" w:rsidRDefault="00BC327E" w:rsidP="0099448B">
      <w:pPr>
        <w:pStyle w:val="ListParagraph"/>
        <w:numPr>
          <w:ilvl w:val="0"/>
          <w:numId w:val="28"/>
        </w:numPr>
        <w:rPr>
          <w:rFonts w:ascii="Arial" w:hAnsi="Arial" w:cs="Arial"/>
        </w:rPr>
      </w:pPr>
      <w:r>
        <w:rPr>
          <w:rFonts w:ascii="Arial" w:hAnsi="Arial" w:cs="Arial"/>
        </w:rPr>
        <w:t>Policy Revision – Should the</w:t>
      </w:r>
      <w:r w:rsidR="000228DD">
        <w:rPr>
          <w:rFonts w:ascii="Arial" w:hAnsi="Arial" w:cs="Arial"/>
        </w:rPr>
        <w:t xml:space="preserve"> paragraph that begins “Replacing the PPP program with a PDAP…” be moved to </w:t>
      </w:r>
      <w:r>
        <w:rPr>
          <w:rFonts w:ascii="Arial" w:hAnsi="Arial" w:cs="Arial"/>
        </w:rPr>
        <w:t xml:space="preserve">either </w:t>
      </w:r>
      <w:r w:rsidR="000228DD">
        <w:rPr>
          <w:rFonts w:ascii="Arial" w:hAnsi="Arial" w:cs="Arial"/>
        </w:rPr>
        <w:t>the justification or impact section</w:t>
      </w:r>
      <w:r>
        <w:rPr>
          <w:rFonts w:ascii="Arial" w:hAnsi="Arial" w:cs="Arial"/>
        </w:rPr>
        <w:t>?</w:t>
      </w:r>
    </w:p>
    <w:p w14:paraId="51B7EE99" w14:textId="3C63A151" w:rsidR="000228DD" w:rsidRDefault="00BC327E" w:rsidP="0099448B">
      <w:pPr>
        <w:pStyle w:val="ListParagraph"/>
        <w:numPr>
          <w:ilvl w:val="0"/>
          <w:numId w:val="28"/>
        </w:numPr>
        <w:rPr>
          <w:rFonts w:ascii="Arial" w:hAnsi="Arial" w:cs="Arial"/>
        </w:rPr>
      </w:pPr>
      <w:r>
        <w:rPr>
          <w:rFonts w:ascii="Arial" w:hAnsi="Arial" w:cs="Arial"/>
        </w:rPr>
        <w:t xml:space="preserve">Policy Revision/Program Application Process - </w:t>
      </w:r>
      <w:r w:rsidR="000228DD">
        <w:rPr>
          <w:rFonts w:ascii="Arial" w:hAnsi="Arial" w:cs="Arial"/>
        </w:rPr>
        <w:t xml:space="preserve"> </w:t>
      </w:r>
      <w:r>
        <w:rPr>
          <w:rFonts w:ascii="Arial" w:hAnsi="Arial" w:cs="Arial"/>
        </w:rPr>
        <w:t>Could the bullets “eligible students invited to interview” and “interview with PDAP admission committee” be combined?</w:t>
      </w:r>
    </w:p>
    <w:p w14:paraId="711A92A7" w14:textId="45453205" w:rsidR="00BC327E" w:rsidRDefault="00BC327E" w:rsidP="0099448B">
      <w:pPr>
        <w:pStyle w:val="ListParagraph"/>
        <w:numPr>
          <w:ilvl w:val="0"/>
          <w:numId w:val="28"/>
        </w:numPr>
        <w:rPr>
          <w:rFonts w:ascii="Arial" w:hAnsi="Arial" w:cs="Arial"/>
        </w:rPr>
      </w:pPr>
      <w:r>
        <w:rPr>
          <w:rFonts w:ascii="Arial" w:hAnsi="Arial" w:cs="Arial"/>
        </w:rPr>
        <w:t>Final Policy (Pharmacy Direct Admission Program) –</w:t>
      </w:r>
      <w:r w:rsidR="009E6145">
        <w:rPr>
          <w:rFonts w:ascii="Arial" w:hAnsi="Arial" w:cs="Arial"/>
        </w:rPr>
        <w:t xml:space="preserve"> </w:t>
      </w:r>
      <w:r>
        <w:rPr>
          <w:rFonts w:ascii="Arial" w:hAnsi="Arial" w:cs="Arial"/>
        </w:rPr>
        <w:t xml:space="preserve">“All prerequisite coursework must be taken at ETSU unless an exception is granted.” </w:t>
      </w:r>
    </w:p>
    <w:p w14:paraId="55306D14" w14:textId="10EDE6A3" w:rsidR="00BC327E" w:rsidRDefault="00BC327E" w:rsidP="00BC327E">
      <w:pPr>
        <w:pStyle w:val="ListParagraph"/>
        <w:numPr>
          <w:ilvl w:val="1"/>
          <w:numId w:val="28"/>
        </w:numPr>
        <w:rPr>
          <w:rFonts w:ascii="Arial" w:hAnsi="Arial" w:cs="Arial"/>
        </w:rPr>
      </w:pPr>
      <w:r>
        <w:rPr>
          <w:rFonts w:ascii="Arial" w:hAnsi="Arial" w:cs="Arial"/>
        </w:rPr>
        <w:t>Would it be useful to state who or what office will make that exception?</w:t>
      </w:r>
    </w:p>
    <w:p w14:paraId="470105F1" w14:textId="1A585C5E" w:rsidR="00BC327E" w:rsidRPr="00BC327E" w:rsidRDefault="00BC327E" w:rsidP="00BC327E">
      <w:pPr>
        <w:pStyle w:val="ListParagraph"/>
        <w:numPr>
          <w:ilvl w:val="1"/>
          <w:numId w:val="28"/>
        </w:numPr>
        <w:rPr>
          <w:rFonts w:ascii="Arial" w:hAnsi="Arial" w:cs="Arial"/>
        </w:rPr>
      </w:pPr>
      <w:r>
        <w:rPr>
          <w:rFonts w:ascii="Arial" w:hAnsi="Arial" w:cs="Arial"/>
        </w:rPr>
        <w:t>What are the guidelines or conditions for granting exceptions?</w:t>
      </w:r>
    </w:p>
    <w:p w14:paraId="33CEE0A5" w14:textId="4031E75D" w:rsidR="001054B2" w:rsidRDefault="001054B2" w:rsidP="00EC549C">
      <w:pPr>
        <w:rPr>
          <w:rFonts w:ascii="Arial" w:hAnsi="Arial" w:cs="Arial"/>
          <w:b/>
        </w:rPr>
      </w:pPr>
    </w:p>
    <w:p w14:paraId="12AB8694" w14:textId="77777777" w:rsidR="009E6145" w:rsidRDefault="009E6145" w:rsidP="00EC549C">
      <w:pPr>
        <w:rPr>
          <w:rFonts w:ascii="Arial" w:hAnsi="Arial" w:cs="Arial"/>
        </w:rPr>
      </w:pPr>
    </w:p>
    <w:p w14:paraId="1B75DDE4" w14:textId="083920C9" w:rsidR="006872C5" w:rsidRDefault="009E6145" w:rsidP="00EC549C">
      <w:pPr>
        <w:rPr>
          <w:rFonts w:ascii="Arial" w:hAnsi="Arial" w:cs="Arial"/>
          <w:b/>
        </w:rPr>
      </w:pPr>
      <w:r>
        <w:rPr>
          <w:rFonts w:ascii="Arial" w:hAnsi="Arial" w:cs="Arial"/>
        </w:rPr>
        <w:t xml:space="preserve">On 12/11/17, the vote was finalized with 7 members approving and 1 dissention.  </w:t>
      </w:r>
    </w:p>
    <w:p w14:paraId="4B353303" w14:textId="1BF713E7" w:rsidR="006872C5" w:rsidRDefault="006872C5" w:rsidP="00EC549C">
      <w:pPr>
        <w:rPr>
          <w:rFonts w:ascii="Arial" w:hAnsi="Arial" w:cs="Arial"/>
          <w:b/>
        </w:rPr>
      </w:pPr>
    </w:p>
    <w:p w14:paraId="53C55429" w14:textId="77777777" w:rsidR="00EC549C" w:rsidRDefault="00EC549C">
      <w:pPr>
        <w:rPr>
          <w:rFonts w:ascii="Arial" w:hAnsi="Arial" w:cs="Arial"/>
        </w:rPr>
      </w:pPr>
    </w:p>
    <w:p w14:paraId="59163AB9" w14:textId="6CA8E6F1" w:rsidR="00A80750" w:rsidRPr="0013342D" w:rsidRDefault="00A80750">
      <w:pPr>
        <w:rPr>
          <w:rFonts w:ascii="Arial" w:hAnsi="Arial" w:cs="Arial"/>
        </w:rPr>
      </w:pPr>
      <w:r w:rsidRPr="0013342D">
        <w:rPr>
          <w:rFonts w:ascii="Arial" w:hAnsi="Arial" w:cs="Arial"/>
        </w:rPr>
        <w:t>Respectfully submitted,</w:t>
      </w:r>
    </w:p>
    <w:p w14:paraId="55CD679B" w14:textId="77777777" w:rsidR="00A80750" w:rsidRPr="0013342D" w:rsidRDefault="00A80750">
      <w:pPr>
        <w:rPr>
          <w:rFonts w:ascii="Arial" w:hAnsi="Arial" w:cs="Arial"/>
        </w:rPr>
      </w:pPr>
    </w:p>
    <w:p w14:paraId="440C93D4" w14:textId="48D65BD1" w:rsidR="00A80750" w:rsidRPr="0013342D" w:rsidRDefault="00F835C4">
      <w:pPr>
        <w:rPr>
          <w:rFonts w:ascii="Arial" w:hAnsi="Arial" w:cs="Arial"/>
        </w:rPr>
      </w:pPr>
      <w:r w:rsidRPr="0013342D">
        <w:rPr>
          <w:rFonts w:ascii="Arial" w:hAnsi="Arial" w:cs="Arial"/>
        </w:rPr>
        <w:t>Rhonda Brodrick</w:t>
      </w:r>
    </w:p>
    <w:p w14:paraId="319002C9" w14:textId="1059DF4F" w:rsidR="00A80750" w:rsidRPr="0013342D" w:rsidRDefault="00A80750">
      <w:pPr>
        <w:rPr>
          <w:rFonts w:ascii="Arial" w:hAnsi="Arial" w:cs="Arial"/>
        </w:rPr>
      </w:pPr>
      <w:r w:rsidRPr="0013342D">
        <w:rPr>
          <w:rFonts w:ascii="Arial" w:hAnsi="Arial" w:cs="Arial"/>
        </w:rPr>
        <w:t>UCC Secretary</w:t>
      </w:r>
    </w:p>
    <w:p w14:paraId="3057F8E2" w14:textId="6F5B9380" w:rsidR="00D36C8B" w:rsidRPr="009E6145" w:rsidRDefault="00B268D2" w:rsidP="00E15B25">
      <w:pPr>
        <w:rPr>
          <w:rFonts w:ascii="Arial" w:hAnsi="Arial" w:cs="Arial"/>
          <w:sz w:val="20"/>
        </w:rPr>
      </w:pPr>
      <w:r w:rsidRPr="009E6145">
        <w:rPr>
          <w:rFonts w:ascii="Arial" w:hAnsi="Arial" w:cs="Arial"/>
          <w:sz w:val="20"/>
        </w:rPr>
        <w:t>A</w:t>
      </w:r>
      <w:r w:rsidR="00642CAD" w:rsidRPr="009E6145">
        <w:rPr>
          <w:rFonts w:ascii="Arial" w:hAnsi="Arial" w:cs="Arial"/>
          <w:sz w:val="20"/>
        </w:rPr>
        <w:t>pproved by UCC</w:t>
      </w:r>
      <w:r w:rsidR="00B41D94">
        <w:rPr>
          <w:rFonts w:ascii="Arial" w:hAnsi="Arial" w:cs="Arial"/>
          <w:sz w:val="20"/>
        </w:rPr>
        <w:t xml:space="preserve"> 1/24/18</w:t>
      </w:r>
      <w:bookmarkStart w:id="1" w:name="_GoBack"/>
      <w:bookmarkEnd w:id="1"/>
      <w:r w:rsidR="00642CAD" w:rsidRPr="009E6145">
        <w:rPr>
          <w:rFonts w:ascii="Arial" w:hAnsi="Arial" w:cs="Arial"/>
          <w:sz w:val="20"/>
        </w:rPr>
        <w:t xml:space="preserve"> </w:t>
      </w:r>
    </w:p>
    <w:sectPr w:rsidR="00D36C8B" w:rsidRPr="009E6145" w:rsidSect="00FA7C5A">
      <w:foot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F3704" w14:textId="77777777" w:rsidR="00444365" w:rsidRDefault="00444365" w:rsidP="00885C7C">
      <w:r>
        <w:separator/>
      </w:r>
    </w:p>
  </w:endnote>
  <w:endnote w:type="continuationSeparator" w:id="0">
    <w:p w14:paraId="299EA68B" w14:textId="77777777" w:rsidR="00444365" w:rsidRDefault="00444365"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651067"/>
      <w:docPartObj>
        <w:docPartGallery w:val="Page Numbers (Bottom of Page)"/>
        <w:docPartUnique/>
      </w:docPartObj>
    </w:sdtPr>
    <w:sdtEndPr>
      <w:rPr>
        <w:noProof/>
      </w:rPr>
    </w:sdtEndPr>
    <w:sdtContent>
      <w:p w14:paraId="2CAD064A" w14:textId="72849E72" w:rsidR="00BC327E" w:rsidRDefault="00BC327E">
        <w:pPr>
          <w:pStyle w:val="Footer"/>
          <w:jc w:val="center"/>
        </w:pPr>
        <w:r>
          <w:fldChar w:fldCharType="begin"/>
        </w:r>
        <w:r>
          <w:instrText xml:space="preserve"> PAGE   \* MERGEFORMAT </w:instrText>
        </w:r>
        <w:r>
          <w:fldChar w:fldCharType="separate"/>
        </w:r>
        <w:r w:rsidR="00B41D94">
          <w:rPr>
            <w:noProof/>
          </w:rPr>
          <w:t>1</w:t>
        </w:r>
        <w:r>
          <w:rPr>
            <w:noProof/>
          </w:rPr>
          <w:fldChar w:fldCharType="end"/>
        </w:r>
      </w:p>
    </w:sdtContent>
  </w:sdt>
  <w:p w14:paraId="5A18D557" w14:textId="77777777" w:rsidR="00BC327E" w:rsidRDefault="00BC3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418CB" w14:textId="77777777" w:rsidR="00444365" w:rsidRDefault="00444365" w:rsidP="00885C7C">
      <w:r>
        <w:separator/>
      </w:r>
    </w:p>
  </w:footnote>
  <w:footnote w:type="continuationSeparator" w:id="0">
    <w:p w14:paraId="178F7A99" w14:textId="77777777" w:rsidR="00444365" w:rsidRDefault="00444365"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F2B0C"/>
    <w:multiLevelType w:val="hybridMultilevel"/>
    <w:tmpl w:val="4054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A0CF0"/>
    <w:multiLevelType w:val="hybridMultilevel"/>
    <w:tmpl w:val="EFEA7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E343A"/>
    <w:multiLevelType w:val="hybridMultilevel"/>
    <w:tmpl w:val="8C2A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972E8"/>
    <w:multiLevelType w:val="hybridMultilevel"/>
    <w:tmpl w:val="7146F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53E18"/>
    <w:multiLevelType w:val="hybridMultilevel"/>
    <w:tmpl w:val="DB56F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86465"/>
    <w:multiLevelType w:val="hybridMultilevel"/>
    <w:tmpl w:val="71D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2752C"/>
    <w:multiLevelType w:val="hybridMultilevel"/>
    <w:tmpl w:val="F2F66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F6C86"/>
    <w:multiLevelType w:val="hybridMultilevel"/>
    <w:tmpl w:val="53EE5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472F1"/>
    <w:multiLevelType w:val="hybridMultilevel"/>
    <w:tmpl w:val="8F6A7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D49B0"/>
    <w:multiLevelType w:val="hybridMultilevel"/>
    <w:tmpl w:val="5D9A3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206A1"/>
    <w:multiLevelType w:val="hybridMultilevel"/>
    <w:tmpl w:val="F816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26559"/>
    <w:multiLevelType w:val="hybridMultilevel"/>
    <w:tmpl w:val="B4081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10E1D"/>
    <w:multiLevelType w:val="hybridMultilevel"/>
    <w:tmpl w:val="C138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B2A7E"/>
    <w:multiLevelType w:val="hybridMultilevel"/>
    <w:tmpl w:val="96527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C3BF1"/>
    <w:multiLevelType w:val="hybridMultilevel"/>
    <w:tmpl w:val="FAECD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66C8A"/>
    <w:multiLevelType w:val="multilevel"/>
    <w:tmpl w:val="8FBEF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0D7F13"/>
    <w:multiLevelType w:val="hybridMultilevel"/>
    <w:tmpl w:val="C3CC0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F40AF"/>
    <w:multiLevelType w:val="hybridMultilevel"/>
    <w:tmpl w:val="32020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F19D0"/>
    <w:multiLevelType w:val="multilevel"/>
    <w:tmpl w:val="D5CEF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AD1D53"/>
    <w:multiLevelType w:val="hybridMultilevel"/>
    <w:tmpl w:val="564C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B87637"/>
    <w:multiLevelType w:val="hybridMultilevel"/>
    <w:tmpl w:val="DA2E9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516690"/>
    <w:multiLevelType w:val="hybridMultilevel"/>
    <w:tmpl w:val="EC02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C6F55"/>
    <w:multiLevelType w:val="hybridMultilevel"/>
    <w:tmpl w:val="D89A2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D338E"/>
    <w:multiLevelType w:val="hybridMultilevel"/>
    <w:tmpl w:val="50007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7E2DE0"/>
    <w:multiLevelType w:val="hybridMultilevel"/>
    <w:tmpl w:val="51686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E21EC5"/>
    <w:multiLevelType w:val="hybridMultilevel"/>
    <w:tmpl w:val="5412A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04B96"/>
    <w:multiLevelType w:val="multilevel"/>
    <w:tmpl w:val="03621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3C2C1C"/>
    <w:multiLevelType w:val="hybridMultilevel"/>
    <w:tmpl w:val="CFF8F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AB40F6"/>
    <w:multiLevelType w:val="hybridMultilevel"/>
    <w:tmpl w:val="B504D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9664AB1"/>
    <w:multiLevelType w:val="hybridMultilevel"/>
    <w:tmpl w:val="76E8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98169E"/>
    <w:multiLevelType w:val="hybridMultilevel"/>
    <w:tmpl w:val="F8405B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2980FC1"/>
    <w:multiLevelType w:val="hybridMultilevel"/>
    <w:tmpl w:val="3FBC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C62B53"/>
    <w:multiLevelType w:val="hybridMultilevel"/>
    <w:tmpl w:val="8678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0420E5"/>
    <w:multiLevelType w:val="hybridMultilevel"/>
    <w:tmpl w:val="5322B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5351D1"/>
    <w:multiLevelType w:val="hybridMultilevel"/>
    <w:tmpl w:val="C40C7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4C429D"/>
    <w:multiLevelType w:val="hybridMultilevel"/>
    <w:tmpl w:val="622A7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F04DBA"/>
    <w:multiLevelType w:val="hybridMultilevel"/>
    <w:tmpl w:val="1A3E2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BA52CE"/>
    <w:multiLevelType w:val="hybridMultilevel"/>
    <w:tmpl w:val="23D61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6"/>
  </w:num>
  <w:num w:numId="3">
    <w:abstractNumId w:val="1"/>
  </w:num>
  <w:num w:numId="4">
    <w:abstractNumId w:val="34"/>
  </w:num>
  <w:num w:numId="5">
    <w:abstractNumId w:val="25"/>
  </w:num>
  <w:num w:numId="6">
    <w:abstractNumId w:val="6"/>
  </w:num>
  <w:num w:numId="7">
    <w:abstractNumId w:val="9"/>
  </w:num>
  <w:num w:numId="8">
    <w:abstractNumId w:val="5"/>
  </w:num>
  <w:num w:numId="9">
    <w:abstractNumId w:val="37"/>
  </w:num>
  <w:num w:numId="10">
    <w:abstractNumId w:val="35"/>
  </w:num>
  <w:num w:numId="11">
    <w:abstractNumId w:val="28"/>
  </w:num>
  <w:num w:numId="12">
    <w:abstractNumId w:val="4"/>
  </w:num>
  <w:num w:numId="13">
    <w:abstractNumId w:val="7"/>
  </w:num>
  <w:num w:numId="14">
    <w:abstractNumId w:val="23"/>
  </w:num>
  <w:num w:numId="15">
    <w:abstractNumId w:val="22"/>
  </w:num>
  <w:num w:numId="16">
    <w:abstractNumId w:val="0"/>
  </w:num>
  <w:num w:numId="17">
    <w:abstractNumId w:val="14"/>
  </w:num>
  <w:num w:numId="18">
    <w:abstractNumId w:val="3"/>
  </w:num>
  <w:num w:numId="19">
    <w:abstractNumId w:val="24"/>
  </w:num>
  <w:num w:numId="20">
    <w:abstractNumId w:val="12"/>
  </w:num>
  <w:num w:numId="21">
    <w:abstractNumId w:val="21"/>
  </w:num>
  <w:num w:numId="22">
    <w:abstractNumId w:val="32"/>
  </w:num>
  <w:num w:numId="23">
    <w:abstractNumId w:val="15"/>
  </w:num>
  <w:num w:numId="24">
    <w:abstractNumId w:val="26"/>
  </w:num>
  <w:num w:numId="25">
    <w:abstractNumId w:val="18"/>
  </w:num>
  <w:num w:numId="26">
    <w:abstractNumId w:val="20"/>
  </w:num>
  <w:num w:numId="27">
    <w:abstractNumId w:val="36"/>
  </w:num>
  <w:num w:numId="28">
    <w:abstractNumId w:val="13"/>
  </w:num>
  <w:num w:numId="29">
    <w:abstractNumId w:val="27"/>
  </w:num>
  <w:num w:numId="30">
    <w:abstractNumId w:val="2"/>
  </w:num>
  <w:num w:numId="31">
    <w:abstractNumId w:val="17"/>
  </w:num>
  <w:num w:numId="32">
    <w:abstractNumId w:val="10"/>
  </w:num>
  <w:num w:numId="33">
    <w:abstractNumId w:val="8"/>
  </w:num>
  <w:num w:numId="34">
    <w:abstractNumId w:val="19"/>
  </w:num>
  <w:num w:numId="35">
    <w:abstractNumId w:val="31"/>
  </w:num>
  <w:num w:numId="36">
    <w:abstractNumId w:val="11"/>
  </w:num>
  <w:num w:numId="37">
    <w:abstractNumId w:val="30"/>
  </w:num>
  <w:num w:numId="38">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7C04"/>
    <w:rsid w:val="00012457"/>
    <w:rsid w:val="000201CF"/>
    <w:rsid w:val="000228DD"/>
    <w:rsid w:val="00023D24"/>
    <w:rsid w:val="00037B9B"/>
    <w:rsid w:val="00042327"/>
    <w:rsid w:val="00047B07"/>
    <w:rsid w:val="00053F78"/>
    <w:rsid w:val="00060267"/>
    <w:rsid w:val="00061B66"/>
    <w:rsid w:val="00066C7F"/>
    <w:rsid w:val="00066E08"/>
    <w:rsid w:val="000710A8"/>
    <w:rsid w:val="00082899"/>
    <w:rsid w:val="00084FC6"/>
    <w:rsid w:val="000A2DA2"/>
    <w:rsid w:val="000A6304"/>
    <w:rsid w:val="000A7BBD"/>
    <w:rsid w:val="000B00FF"/>
    <w:rsid w:val="000C291F"/>
    <w:rsid w:val="000D63F4"/>
    <w:rsid w:val="000D6B3E"/>
    <w:rsid w:val="000D7C74"/>
    <w:rsid w:val="000E03DE"/>
    <w:rsid w:val="000E48EF"/>
    <w:rsid w:val="000F3022"/>
    <w:rsid w:val="000F4D2A"/>
    <w:rsid w:val="000F588A"/>
    <w:rsid w:val="001054B2"/>
    <w:rsid w:val="001134D9"/>
    <w:rsid w:val="0011462A"/>
    <w:rsid w:val="00125E9B"/>
    <w:rsid w:val="001263A5"/>
    <w:rsid w:val="001269C8"/>
    <w:rsid w:val="0013342D"/>
    <w:rsid w:val="001337BF"/>
    <w:rsid w:val="00134100"/>
    <w:rsid w:val="00135286"/>
    <w:rsid w:val="00135346"/>
    <w:rsid w:val="00183D4E"/>
    <w:rsid w:val="00186D6A"/>
    <w:rsid w:val="00193226"/>
    <w:rsid w:val="00194741"/>
    <w:rsid w:val="001A0204"/>
    <w:rsid w:val="001B1205"/>
    <w:rsid w:val="001B5B19"/>
    <w:rsid w:val="001C2BEA"/>
    <w:rsid w:val="001D0665"/>
    <w:rsid w:val="001D6C7D"/>
    <w:rsid w:val="001E0BA1"/>
    <w:rsid w:val="001E4D82"/>
    <w:rsid w:val="001E57DA"/>
    <w:rsid w:val="001F3876"/>
    <w:rsid w:val="001F3F33"/>
    <w:rsid w:val="001F3FF2"/>
    <w:rsid w:val="00203BEC"/>
    <w:rsid w:val="00205BC5"/>
    <w:rsid w:val="00206E69"/>
    <w:rsid w:val="00211B5E"/>
    <w:rsid w:val="00212763"/>
    <w:rsid w:val="00224C0A"/>
    <w:rsid w:val="002315A3"/>
    <w:rsid w:val="0025520E"/>
    <w:rsid w:val="00260F67"/>
    <w:rsid w:val="002630A2"/>
    <w:rsid w:val="002633C5"/>
    <w:rsid w:val="00265402"/>
    <w:rsid w:val="00277838"/>
    <w:rsid w:val="00297994"/>
    <w:rsid w:val="002A020E"/>
    <w:rsid w:val="002A60BC"/>
    <w:rsid w:val="002B4C5B"/>
    <w:rsid w:val="002C4DED"/>
    <w:rsid w:val="002D691B"/>
    <w:rsid w:val="002E2CD6"/>
    <w:rsid w:val="00303746"/>
    <w:rsid w:val="00310140"/>
    <w:rsid w:val="00315379"/>
    <w:rsid w:val="0032763A"/>
    <w:rsid w:val="00334149"/>
    <w:rsid w:val="003401C6"/>
    <w:rsid w:val="0034271C"/>
    <w:rsid w:val="0034659F"/>
    <w:rsid w:val="00350A4E"/>
    <w:rsid w:val="003568A1"/>
    <w:rsid w:val="00357EEB"/>
    <w:rsid w:val="00374A18"/>
    <w:rsid w:val="00387A10"/>
    <w:rsid w:val="003A21AD"/>
    <w:rsid w:val="003B53DB"/>
    <w:rsid w:val="003C0EEF"/>
    <w:rsid w:val="003C4865"/>
    <w:rsid w:val="003C6DDE"/>
    <w:rsid w:val="003D09E1"/>
    <w:rsid w:val="003D3358"/>
    <w:rsid w:val="003D793F"/>
    <w:rsid w:val="003E2DAB"/>
    <w:rsid w:val="003E47DB"/>
    <w:rsid w:val="003E7732"/>
    <w:rsid w:val="0040343F"/>
    <w:rsid w:val="0040479E"/>
    <w:rsid w:val="0041214D"/>
    <w:rsid w:val="004130E7"/>
    <w:rsid w:val="00424CA0"/>
    <w:rsid w:val="00424D92"/>
    <w:rsid w:val="004317D4"/>
    <w:rsid w:val="004362BC"/>
    <w:rsid w:val="00444365"/>
    <w:rsid w:val="004476D0"/>
    <w:rsid w:val="0046305D"/>
    <w:rsid w:val="00466B90"/>
    <w:rsid w:val="00467EAC"/>
    <w:rsid w:val="00472AFD"/>
    <w:rsid w:val="00483208"/>
    <w:rsid w:val="004836E7"/>
    <w:rsid w:val="0049095B"/>
    <w:rsid w:val="004A66A7"/>
    <w:rsid w:val="004B735E"/>
    <w:rsid w:val="004E4C67"/>
    <w:rsid w:val="004F25AD"/>
    <w:rsid w:val="004F734E"/>
    <w:rsid w:val="00500902"/>
    <w:rsid w:val="00507D8E"/>
    <w:rsid w:val="005107A5"/>
    <w:rsid w:val="00515E7C"/>
    <w:rsid w:val="00521F11"/>
    <w:rsid w:val="00527A08"/>
    <w:rsid w:val="0053483B"/>
    <w:rsid w:val="005362E8"/>
    <w:rsid w:val="00536E1C"/>
    <w:rsid w:val="00537D2D"/>
    <w:rsid w:val="00540BC8"/>
    <w:rsid w:val="005449DD"/>
    <w:rsid w:val="005466AB"/>
    <w:rsid w:val="00547B32"/>
    <w:rsid w:val="00547D7C"/>
    <w:rsid w:val="00550B6F"/>
    <w:rsid w:val="00564EFF"/>
    <w:rsid w:val="005767FE"/>
    <w:rsid w:val="00581968"/>
    <w:rsid w:val="00585454"/>
    <w:rsid w:val="0058752B"/>
    <w:rsid w:val="00593147"/>
    <w:rsid w:val="005A67A5"/>
    <w:rsid w:val="005B553E"/>
    <w:rsid w:val="005C0E87"/>
    <w:rsid w:val="005C25D2"/>
    <w:rsid w:val="005D1CDD"/>
    <w:rsid w:val="005D5C35"/>
    <w:rsid w:val="005E4AE6"/>
    <w:rsid w:val="005E5DDB"/>
    <w:rsid w:val="005F3DE8"/>
    <w:rsid w:val="00600BF8"/>
    <w:rsid w:val="00617EF1"/>
    <w:rsid w:val="00622096"/>
    <w:rsid w:val="00623462"/>
    <w:rsid w:val="00627749"/>
    <w:rsid w:val="00633D29"/>
    <w:rsid w:val="006355D2"/>
    <w:rsid w:val="0064080E"/>
    <w:rsid w:val="00640C1C"/>
    <w:rsid w:val="00642CAD"/>
    <w:rsid w:val="00646CC3"/>
    <w:rsid w:val="00651951"/>
    <w:rsid w:val="006546DA"/>
    <w:rsid w:val="00657561"/>
    <w:rsid w:val="0067227A"/>
    <w:rsid w:val="0067438F"/>
    <w:rsid w:val="0067448C"/>
    <w:rsid w:val="00680846"/>
    <w:rsid w:val="00685D52"/>
    <w:rsid w:val="006872C5"/>
    <w:rsid w:val="00696444"/>
    <w:rsid w:val="006B3307"/>
    <w:rsid w:val="006B4673"/>
    <w:rsid w:val="006C57B7"/>
    <w:rsid w:val="006C77D0"/>
    <w:rsid w:val="006D5165"/>
    <w:rsid w:val="006E054F"/>
    <w:rsid w:val="006F50D3"/>
    <w:rsid w:val="00700E08"/>
    <w:rsid w:val="0070173A"/>
    <w:rsid w:val="0070237C"/>
    <w:rsid w:val="00702544"/>
    <w:rsid w:val="00707156"/>
    <w:rsid w:val="00717422"/>
    <w:rsid w:val="00726C28"/>
    <w:rsid w:val="00734801"/>
    <w:rsid w:val="007355C6"/>
    <w:rsid w:val="00747527"/>
    <w:rsid w:val="0075055A"/>
    <w:rsid w:val="00757B0E"/>
    <w:rsid w:val="007610E9"/>
    <w:rsid w:val="007638F4"/>
    <w:rsid w:val="00764F97"/>
    <w:rsid w:val="00773EEC"/>
    <w:rsid w:val="0078458C"/>
    <w:rsid w:val="00785DDA"/>
    <w:rsid w:val="00786494"/>
    <w:rsid w:val="007A1616"/>
    <w:rsid w:val="007B1473"/>
    <w:rsid w:val="007C450A"/>
    <w:rsid w:val="007C77B9"/>
    <w:rsid w:val="007D03ED"/>
    <w:rsid w:val="007D5219"/>
    <w:rsid w:val="007D6C2A"/>
    <w:rsid w:val="007F00F6"/>
    <w:rsid w:val="007F07C7"/>
    <w:rsid w:val="007F26F2"/>
    <w:rsid w:val="007F74B8"/>
    <w:rsid w:val="008011B6"/>
    <w:rsid w:val="00801245"/>
    <w:rsid w:val="008312AB"/>
    <w:rsid w:val="00837C64"/>
    <w:rsid w:val="008550D1"/>
    <w:rsid w:val="00856B2C"/>
    <w:rsid w:val="00863721"/>
    <w:rsid w:val="008713D0"/>
    <w:rsid w:val="00876F26"/>
    <w:rsid w:val="0088127A"/>
    <w:rsid w:val="00881D43"/>
    <w:rsid w:val="00882948"/>
    <w:rsid w:val="00883F41"/>
    <w:rsid w:val="00885C7C"/>
    <w:rsid w:val="0088625D"/>
    <w:rsid w:val="00887F84"/>
    <w:rsid w:val="00890A57"/>
    <w:rsid w:val="00894FAC"/>
    <w:rsid w:val="00896627"/>
    <w:rsid w:val="008C1400"/>
    <w:rsid w:val="008C6B56"/>
    <w:rsid w:val="008D0018"/>
    <w:rsid w:val="008E0A55"/>
    <w:rsid w:val="008E2A69"/>
    <w:rsid w:val="00900FCF"/>
    <w:rsid w:val="00913042"/>
    <w:rsid w:val="0091782A"/>
    <w:rsid w:val="009334B7"/>
    <w:rsid w:val="00941BB5"/>
    <w:rsid w:val="00941C17"/>
    <w:rsid w:val="009422D0"/>
    <w:rsid w:val="00954066"/>
    <w:rsid w:val="00963C0D"/>
    <w:rsid w:val="009647AF"/>
    <w:rsid w:val="00970C95"/>
    <w:rsid w:val="00975AF6"/>
    <w:rsid w:val="00976C69"/>
    <w:rsid w:val="00980F20"/>
    <w:rsid w:val="0099448B"/>
    <w:rsid w:val="009977EA"/>
    <w:rsid w:val="00997DA2"/>
    <w:rsid w:val="009A153F"/>
    <w:rsid w:val="009C2896"/>
    <w:rsid w:val="009E6143"/>
    <w:rsid w:val="009E6145"/>
    <w:rsid w:val="009E741F"/>
    <w:rsid w:val="009F37CC"/>
    <w:rsid w:val="009F43C3"/>
    <w:rsid w:val="00A11E69"/>
    <w:rsid w:val="00A13AF4"/>
    <w:rsid w:val="00A1739B"/>
    <w:rsid w:val="00A17995"/>
    <w:rsid w:val="00A23B06"/>
    <w:rsid w:val="00A411B3"/>
    <w:rsid w:val="00A41D37"/>
    <w:rsid w:val="00A43C73"/>
    <w:rsid w:val="00A46350"/>
    <w:rsid w:val="00A47BBC"/>
    <w:rsid w:val="00A520CF"/>
    <w:rsid w:val="00A568D6"/>
    <w:rsid w:val="00A6425A"/>
    <w:rsid w:val="00A66C17"/>
    <w:rsid w:val="00A705E1"/>
    <w:rsid w:val="00A71F49"/>
    <w:rsid w:val="00A73BEA"/>
    <w:rsid w:val="00A80750"/>
    <w:rsid w:val="00A82C7E"/>
    <w:rsid w:val="00A8560D"/>
    <w:rsid w:val="00A969F4"/>
    <w:rsid w:val="00AA0160"/>
    <w:rsid w:val="00AA140A"/>
    <w:rsid w:val="00AA788C"/>
    <w:rsid w:val="00AB1EAE"/>
    <w:rsid w:val="00AC2E03"/>
    <w:rsid w:val="00AD1175"/>
    <w:rsid w:val="00AD5C95"/>
    <w:rsid w:val="00AE04D8"/>
    <w:rsid w:val="00AF481A"/>
    <w:rsid w:val="00AF4B5B"/>
    <w:rsid w:val="00B0303B"/>
    <w:rsid w:val="00B123E3"/>
    <w:rsid w:val="00B13074"/>
    <w:rsid w:val="00B15C5A"/>
    <w:rsid w:val="00B16643"/>
    <w:rsid w:val="00B252BE"/>
    <w:rsid w:val="00B268D2"/>
    <w:rsid w:val="00B26CCD"/>
    <w:rsid w:val="00B27F1F"/>
    <w:rsid w:val="00B41611"/>
    <w:rsid w:val="00B41D94"/>
    <w:rsid w:val="00B451B4"/>
    <w:rsid w:val="00B65E07"/>
    <w:rsid w:val="00B80AC0"/>
    <w:rsid w:val="00B831FA"/>
    <w:rsid w:val="00B9567E"/>
    <w:rsid w:val="00B96885"/>
    <w:rsid w:val="00BA0900"/>
    <w:rsid w:val="00BA491C"/>
    <w:rsid w:val="00BC327E"/>
    <w:rsid w:val="00BD03C1"/>
    <w:rsid w:val="00BD1895"/>
    <w:rsid w:val="00BD5E65"/>
    <w:rsid w:val="00BE13DB"/>
    <w:rsid w:val="00BE36DF"/>
    <w:rsid w:val="00BE5B24"/>
    <w:rsid w:val="00BE65BC"/>
    <w:rsid w:val="00BF014E"/>
    <w:rsid w:val="00BF3AF4"/>
    <w:rsid w:val="00BF6160"/>
    <w:rsid w:val="00C063AE"/>
    <w:rsid w:val="00C074F0"/>
    <w:rsid w:val="00C173A6"/>
    <w:rsid w:val="00C22173"/>
    <w:rsid w:val="00C24E92"/>
    <w:rsid w:val="00C425D9"/>
    <w:rsid w:val="00C43B83"/>
    <w:rsid w:val="00C46B0A"/>
    <w:rsid w:val="00C51AF5"/>
    <w:rsid w:val="00C53209"/>
    <w:rsid w:val="00C60151"/>
    <w:rsid w:val="00C666AF"/>
    <w:rsid w:val="00C745CF"/>
    <w:rsid w:val="00C74888"/>
    <w:rsid w:val="00C757E4"/>
    <w:rsid w:val="00C77DB9"/>
    <w:rsid w:val="00C838E5"/>
    <w:rsid w:val="00C97E24"/>
    <w:rsid w:val="00CA163A"/>
    <w:rsid w:val="00CA3F39"/>
    <w:rsid w:val="00CA6D3E"/>
    <w:rsid w:val="00CB6619"/>
    <w:rsid w:val="00CC3887"/>
    <w:rsid w:val="00CC3909"/>
    <w:rsid w:val="00CC7665"/>
    <w:rsid w:val="00CD1004"/>
    <w:rsid w:val="00CD1880"/>
    <w:rsid w:val="00CD5089"/>
    <w:rsid w:val="00CE2C69"/>
    <w:rsid w:val="00CE5113"/>
    <w:rsid w:val="00D1036D"/>
    <w:rsid w:val="00D14C3E"/>
    <w:rsid w:val="00D23C68"/>
    <w:rsid w:val="00D26903"/>
    <w:rsid w:val="00D30E97"/>
    <w:rsid w:val="00D3183F"/>
    <w:rsid w:val="00D36C8B"/>
    <w:rsid w:val="00D379CE"/>
    <w:rsid w:val="00D37EDE"/>
    <w:rsid w:val="00D40E94"/>
    <w:rsid w:val="00D41C16"/>
    <w:rsid w:val="00D41D9F"/>
    <w:rsid w:val="00D62ADA"/>
    <w:rsid w:val="00D62B52"/>
    <w:rsid w:val="00D76BDC"/>
    <w:rsid w:val="00D81625"/>
    <w:rsid w:val="00D81D18"/>
    <w:rsid w:val="00D832EA"/>
    <w:rsid w:val="00D878B0"/>
    <w:rsid w:val="00D93C11"/>
    <w:rsid w:val="00D96EE8"/>
    <w:rsid w:val="00DB069A"/>
    <w:rsid w:val="00DB2690"/>
    <w:rsid w:val="00DB7120"/>
    <w:rsid w:val="00DC052B"/>
    <w:rsid w:val="00DD34FA"/>
    <w:rsid w:val="00DE1E56"/>
    <w:rsid w:val="00DE381F"/>
    <w:rsid w:val="00DE5D3F"/>
    <w:rsid w:val="00DF5E64"/>
    <w:rsid w:val="00DF6636"/>
    <w:rsid w:val="00E02B94"/>
    <w:rsid w:val="00E15B25"/>
    <w:rsid w:val="00E24FF0"/>
    <w:rsid w:val="00E27B42"/>
    <w:rsid w:val="00E305E4"/>
    <w:rsid w:val="00E40C2D"/>
    <w:rsid w:val="00E43DF6"/>
    <w:rsid w:val="00E52BD9"/>
    <w:rsid w:val="00E539AD"/>
    <w:rsid w:val="00E62D3E"/>
    <w:rsid w:val="00E74972"/>
    <w:rsid w:val="00E8499D"/>
    <w:rsid w:val="00E85F1D"/>
    <w:rsid w:val="00E86F5F"/>
    <w:rsid w:val="00E9778D"/>
    <w:rsid w:val="00EB6AC0"/>
    <w:rsid w:val="00EC0757"/>
    <w:rsid w:val="00EC549C"/>
    <w:rsid w:val="00ED0E23"/>
    <w:rsid w:val="00ED6FB6"/>
    <w:rsid w:val="00ED747D"/>
    <w:rsid w:val="00EE6C3E"/>
    <w:rsid w:val="00EF2E0D"/>
    <w:rsid w:val="00EF4058"/>
    <w:rsid w:val="00EF4E2C"/>
    <w:rsid w:val="00F043F8"/>
    <w:rsid w:val="00F04721"/>
    <w:rsid w:val="00F102F4"/>
    <w:rsid w:val="00F17AE1"/>
    <w:rsid w:val="00F22229"/>
    <w:rsid w:val="00F27627"/>
    <w:rsid w:val="00F304B3"/>
    <w:rsid w:val="00F36459"/>
    <w:rsid w:val="00F42DDF"/>
    <w:rsid w:val="00F510E8"/>
    <w:rsid w:val="00F678BF"/>
    <w:rsid w:val="00F82A32"/>
    <w:rsid w:val="00F835C4"/>
    <w:rsid w:val="00F84469"/>
    <w:rsid w:val="00F84CB9"/>
    <w:rsid w:val="00F84D67"/>
    <w:rsid w:val="00F85EF1"/>
    <w:rsid w:val="00F91B85"/>
    <w:rsid w:val="00F92F8D"/>
    <w:rsid w:val="00F939BA"/>
    <w:rsid w:val="00FA457C"/>
    <w:rsid w:val="00FA6438"/>
    <w:rsid w:val="00FA7C5A"/>
    <w:rsid w:val="00FC3953"/>
    <w:rsid w:val="00FD39B0"/>
    <w:rsid w:val="00FD5F32"/>
    <w:rsid w:val="00FE1E4E"/>
    <w:rsid w:val="00FE7A8C"/>
    <w:rsid w:val="00FF220C"/>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semiHidden/>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2AFE7-89E2-4586-9295-9EDF8F52A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cp:lastModifiedBy>
  <cp:revision>5</cp:revision>
  <cp:lastPrinted>2017-11-04T22:36:00Z</cp:lastPrinted>
  <dcterms:created xsi:type="dcterms:W3CDTF">2018-01-20T19:06:00Z</dcterms:created>
  <dcterms:modified xsi:type="dcterms:W3CDTF">2018-01-24T22:29:00Z</dcterms:modified>
</cp:coreProperties>
</file>