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05C16E96" w:rsidR="00186D6A" w:rsidRPr="00A66048" w:rsidRDefault="00186D6A" w:rsidP="00186D6A">
      <w:pPr>
        <w:rPr>
          <w:rFonts w:ascii="Arial" w:hAnsi="Arial" w:cs="Arial"/>
          <w:b/>
          <w:sz w:val="22"/>
          <w:szCs w:val="22"/>
        </w:rPr>
      </w:pPr>
      <w:r w:rsidRPr="00A66048">
        <w:rPr>
          <w:rFonts w:ascii="Arial" w:hAnsi="Arial" w:cs="Arial"/>
          <w:b/>
          <w:sz w:val="22"/>
          <w:szCs w:val="22"/>
        </w:rPr>
        <w:t xml:space="preserve">Undergraduate Curriculum </w:t>
      </w:r>
      <w:r w:rsidR="00F61B50" w:rsidRPr="00A66048">
        <w:rPr>
          <w:rFonts w:ascii="Arial" w:hAnsi="Arial" w:cs="Arial"/>
          <w:b/>
          <w:sz w:val="22"/>
          <w:szCs w:val="22"/>
        </w:rPr>
        <w:t>Council</w:t>
      </w:r>
    </w:p>
    <w:p w14:paraId="118985AB" w14:textId="78F68CEC" w:rsidR="00186D6A" w:rsidRPr="00A66048" w:rsidRDefault="00186D6A" w:rsidP="00186D6A">
      <w:pPr>
        <w:rPr>
          <w:rFonts w:ascii="Arial" w:hAnsi="Arial" w:cs="Arial"/>
          <w:b/>
          <w:sz w:val="22"/>
          <w:szCs w:val="22"/>
        </w:rPr>
      </w:pPr>
      <w:r w:rsidRPr="00A66048">
        <w:rPr>
          <w:rFonts w:ascii="Arial" w:hAnsi="Arial" w:cs="Arial"/>
          <w:b/>
          <w:sz w:val="22"/>
          <w:szCs w:val="22"/>
        </w:rPr>
        <w:t>Meeting Notes</w:t>
      </w:r>
    </w:p>
    <w:p w14:paraId="2589203D" w14:textId="08FF74FA" w:rsidR="0031257A" w:rsidRPr="00A66048" w:rsidRDefault="00A94A4B" w:rsidP="00186D6A">
      <w:pPr>
        <w:rPr>
          <w:rFonts w:ascii="Arial" w:hAnsi="Arial" w:cs="Arial"/>
          <w:b/>
          <w:sz w:val="22"/>
          <w:szCs w:val="22"/>
        </w:rPr>
      </w:pPr>
      <w:r>
        <w:rPr>
          <w:rFonts w:ascii="Arial" w:hAnsi="Arial" w:cs="Arial"/>
          <w:b/>
          <w:sz w:val="22"/>
          <w:szCs w:val="22"/>
        </w:rPr>
        <w:t>October 11</w:t>
      </w:r>
      <w:r w:rsidR="00F61B50" w:rsidRPr="00A66048">
        <w:rPr>
          <w:rFonts w:ascii="Arial" w:hAnsi="Arial" w:cs="Arial"/>
          <w:b/>
          <w:sz w:val="22"/>
          <w:szCs w:val="22"/>
        </w:rPr>
        <w:t>, 202</w:t>
      </w:r>
      <w:r w:rsidR="00F72568" w:rsidRPr="00A66048">
        <w:rPr>
          <w:rFonts w:ascii="Arial" w:hAnsi="Arial" w:cs="Arial"/>
          <w:b/>
          <w:sz w:val="22"/>
          <w:szCs w:val="22"/>
        </w:rPr>
        <w:t>3</w:t>
      </w:r>
    </w:p>
    <w:p w14:paraId="63D9B2FB" w14:textId="4941120C" w:rsidR="00186D6A" w:rsidRPr="00A66048" w:rsidRDefault="00186D6A" w:rsidP="00186D6A">
      <w:pPr>
        <w:rPr>
          <w:rFonts w:ascii="Arial" w:hAnsi="Arial" w:cs="Arial"/>
          <w:b/>
          <w:sz w:val="22"/>
          <w:szCs w:val="22"/>
        </w:rPr>
      </w:pPr>
    </w:p>
    <w:p w14:paraId="44275346" w14:textId="77777777" w:rsidR="001C0EF9" w:rsidRPr="00A66048" w:rsidRDefault="001C0EF9" w:rsidP="004A277A">
      <w:pPr>
        <w:rPr>
          <w:rFonts w:ascii="Arial" w:hAnsi="Arial" w:cs="Arial"/>
          <w:b/>
          <w:sz w:val="22"/>
          <w:szCs w:val="22"/>
        </w:rPr>
      </w:pPr>
    </w:p>
    <w:p w14:paraId="3E002D4E" w14:textId="5F20884F" w:rsidR="00FC6F08" w:rsidRPr="00A66048" w:rsidRDefault="00186D6A" w:rsidP="00FC6F08">
      <w:pPr>
        <w:rPr>
          <w:rFonts w:ascii="Arial" w:hAnsi="Arial" w:cs="Arial"/>
          <w:sz w:val="22"/>
          <w:szCs w:val="22"/>
        </w:rPr>
      </w:pPr>
      <w:r w:rsidRPr="00A66048">
        <w:rPr>
          <w:rFonts w:ascii="Arial" w:hAnsi="Arial" w:cs="Arial"/>
          <w:b/>
          <w:sz w:val="22"/>
          <w:szCs w:val="22"/>
        </w:rPr>
        <w:t>Members</w:t>
      </w:r>
      <w:r w:rsidR="00D24590" w:rsidRPr="00A66048">
        <w:rPr>
          <w:rFonts w:ascii="Arial" w:hAnsi="Arial" w:cs="Arial"/>
          <w:b/>
          <w:sz w:val="22"/>
          <w:szCs w:val="22"/>
        </w:rPr>
        <w:t xml:space="preserve"> Present</w:t>
      </w:r>
      <w:r w:rsidR="00F35049" w:rsidRPr="00A66048">
        <w:rPr>
          <w:rFonts w:ascii="Arial" w:hAnsi="Arial" w:cs="Arial"/>
          <w:b/>
          <w:sz w:val="22"/>
          <w:szCs w:val="22"/>
        </w:rPr>
        <w:tab/>
      </w:r>
      <w:bookmarkStart w:id="0" w:name="_Hlk117521499"/>
      <w:bookmarkStart w:id="1" w:name="_Hlk66170733"/>
      <w:bookmarkStart w:id="2" w:name="_Hlk33207885"/>
      <w:r w:rsidR="00FC6F08" w:rsidRPr="00A66048">
        <w:rPr>
          <w:rFonts w:ascii="Arial" w:hAnsi="Arial" w:cs="Arial"/>
          <w:sz w:val="22"/>
          <w:szCs w:val="22"/>
        </w:rPr>
        <w:t xml:space="preserve">Paul Baggett, Allen Coates, T. Jason Davis, Mathew Desjardins, Chelsie Dubay, Bradley Edwards, </w:t>
      </w:r>
      <w:r w:rsidR="00F310B5">
        <w:rPr>
          <w:rFonts w:ascii="Arial" w:hAnsi="Arial" w:cs="Arial"/>
          <w:sz w:val="22"/>
          <w:szCs w:val="22"/>
        </w:rPr>
        <w:t xml:space="preserve">Cynthia Edwards, </w:t>
      </w:r>
      <w:r w:rsidR="00A66048" w:rsidRPr="00A66048">
        <w:rPr>
          <w:rFonts w:ascii="Arial" w:hAnsi="Arial" w:cs="Arial"/>
          <w:sz w:val="22"/>
          <w:szCs w:val="22"/>
        </w:rPr>
        <w:t xml:space="preserve">William Flora, </w:t>
      </w:r>
      <w:r w:rsidR="00FC6F08" w:rsidRPr="00A66048">
        <w:rPr>
          <w:rFonts w:ascii="Arial" w:hAnsi="Arial" w:cs="Arial"/>
          <w:sz w:val="22"/>
          <w:szCs w:val="22"/>
        </w:rPr>
        <w:t xml:space="preserve">Julie Fox-Horton, </w:t>
      </w:r>
      <w:r w:rsidR="00AA7BFE">
        <w:rPr>
          <w:rFonts w:ascii="Arial" w:hAnsi="Arial" w:cs="Arial"/>
          <w:sz w:val="22"/>
          <w:szCs w:val="22"/>
        </w:rPr>
        <w:t xml:space="preserve">Daniel Hedden, </w:t>
      </w:r>
      <w:r w:rsidR="00FC6F08" w:rsidRPr="00A66048">
        <w:rPr>
          <w:rFonts w:ascii="Arial" w:hAnsi="Arial" w:cs="Arial"/>
          <w:sz w:val="22"/>
          <w:szCs w:val="22"/>
        </w:rPr>
        <w:t>Myra Jones, Evelyn Roach, Jennifer Young</w:t>
      </w:r>
    </w:p>
    <w:bookmarkEnd w:id="0"/>
    <w:p w14:paraId="24E5BD17" w14:textId="27D6E413" w:rsidR="00F61B50" w:rsidRPr="00A66048" w:rsidRDefault="00F61B50" w:rsidP="00F61B50">
      <w:pPr>
        <w:rPr>
          <w:rFonts w:ascii="Arial" w:hAnsi="Arial" w:cs="Arial"/>
          <w:sz w:val="22"/>
          <w:szCs w:val="22"/>
        </w:rPr>
      </w:pPr>
    </w:p>
    <w:bookmarkEnd w:id="1"/>
    <w:bookmarkEnd w:id="2"/>
    <w:p w14:paraId="6668B16E" w14:textId="2C70DD0F" w:rsidR="006B3307" w:rsidRPr="00A66048" w:rsidRDefault="00ED0E23" w:rsidP="00186D6A">
      <w:pPr>
        <w:rPr>
          <w:rFonts w:ascii="Arial" w:hAnsi="Arial" w:cs="Arial"/>
          <w:bCs/>
          <w:sz w:val="22"/>
          <w:szCs w:val="22"/>
        </w:rPr>
      </w:pPr>
      <w:r w:rsidRPr="00A66048">
        <w:rPr>
          <w:rFonts w:ascii="Arial" w:hAnsi="Arial" w:cs="Arial"/>
          <w:b/>
          <w:sz w:val="22"/>
          <w:szCs w:val="22"/>
        </w:rPr>
        <w:t>Members absent</w:t>
      </w:r>
      <w:r w:rsidR="00121185" w:rsidRPr="00A66048">
        <w:rPr>
          <w:rFonts w:ascii="Arial" w:hAnsi="Arial" w:cs="Arial"/>
          <w:bCs/>
          <w:sz w:val="22"/>
          <w:szCs w:val="22"/>
        </w:rPr>
        <w:tab/>
      </w:r>
      <w:r w:rsidR="00A0025F" w:rsidRPr="00A66048">
        <w:rPr>
          <w:rFonts w:ascii="Arial" w:hAnsi="Arial" w:cs="Arial"/>
          <w:sz w:val="22"/>
          <w:szCs w:val="22"/>
        </w:rPr>
        <w:t xml:space="preserve">Julie Bowers, </w:t>
      </w:r>
      <w:r w:rsidR="00A66048" w:rsidRPr="00A66048">
        <w:rPr>
          <w:rFonts w:ascii="Arial" w:hAnsi="Arial" w:cs="Arial"/>
          <w:sz w:val="22"/>
          <w:szCs w:val="22"/>
        </w:rPr>
        <w:t xml:space="preserve">Rhonda Brodrick, </w:t>
      </w:r>
      <w:r w:rsidR="00687134" w:rsidRPr="00A66048">
        <w:rPr>
          <w:rFonts w:ascii="Arial" w:hAnsi="Arial" w:cs="Arial"/>
          <w:sz w:val="22"/>
          <w:szCs w:val="22"/>
        </w:rPr>
        <w:t xml:space="preserve">Colin Glennon, </w:t>
      </w:r>
      <w:r w:rsidR="00F310B5" w:rsidRPr="00A66048">
        <w:rPr>
          <w:rFonts w:ascii="Arial" w:hAnsi="Arial" w:cs="Arial"/>
          <w:sz w:val="22"/>
          <w:szCs w:val="22"/>
        </w:rPr>
        <w:t xml:space="preserve">Stacie Hill, </w:t>
      </w:r>
      <w:proofErr w:type="spellStart"/>
      <w:r w:rsidR="00A66048" w:rsidRPr="00A66048">
        <w:rPr>
          <w:rFonts w:ascii="Arial" w:hAnsi="Arial" w:cs="Arial"/>
          <w:sz w:val="22"/>
          <w:szCs w:val="22"/>
        </w:rPr>
        <w:t>Melessia</w:t>
      </w:r>
      <w:proofErr w:type="spellEnd"/>
      <w:r w:rsidR="00A66048" w:rsidRPr="00A66048">
        <w:rPr>
          <w:rFonts w:ascii="Arial" w:hAnsi="Arial" w:cs="Arial"/>
          <w:sz w:val="22"/>
          <w:szCs w:val="22"/>
        </w:rPr>
        <w:t xml:space="preserve"> Webb</w:t>
      </w:r>
    </w:p>
    <w:p w14:paraId="17FF7A9F" w14:textId="3F0FEA06" w:rsidR="00B91969" w:rsidRPr="00A66048" w:rsidRDefault="00B91969" w:rsidP="00186D6A">
      <w:pPr>
        <w:rPr>
          <w:rFonts w:ascii="Arial" w:hAnsi="Arial" w:cs="Arial"/>
          <w:bCs/>
          <w:sz w:val="22"/>
          <w:szCs w:val="22"/>
        </w:rPr>
      </w:pPr>
    </w:p>
    <w:p w14:paraId="62C69B96" w14:textId="09004CC6" w:rsidR="00807B94" w:rsidRPr="00A66048" w:rsidRDefault="00B91969" w:rsidP="346B5246">
      <w:pPr>
        <w:rPr>
          <w:rFonts w:ascii="Arial" w:hAnsi="Arial" w:cs="Arial"/>
          <w:sz w:val="22"/>
          <w:szCs w:val="22"/>
        </w:rPr>
      </w:pPr>
      <w:r w:rsidRPr="00A66048">
        <w:rPr>
          <w:rFonts w:ascii="Arial" w:hAnsi="Arial" w:cs="Arial"/>
          <w:b/>
          <w:bCs/>
          <w:sz w:val="22"/>
          <w:szCs w:val="22"/>
        </w:rPr>
        <w:t>Guests Present</w:t>
      </w:r>
      <w:r w:rsidRPr="00A66048">
        <w:rPr>
          <w:rFonts w:ascii="Arial" w:hAnsi="Arial" w:cs="Arial"/>
          <w:sz w:val="22"/>
          <w:szCs w:val="22"/>
        </w:rPr>
        <w:tab/>
      </w:r>
      <w:r w:rsidR="00A66048" w:rsidRPr="00A66048">
        <w:rPr>
          <w:rFonts w:ascii="Arial" w:hAnsi="Arial" w:cs="Arial"/>
          <w:sz w:val="22"/>
          <w:szCs w:val="22"/>
        </w:rPr>
        <w:t xml:space="preserve">Marie Cantwell, Amanda (Amy) Greene, Thomas Holmes, Charles </w:t>
      </w:r>
      <w:proofErr w:type="gramStart"/>
      <w:r w:rsidR="00A66048" w:rsidRPr="00A66048">
        <w:rPr>
          <w:rFonts w:ascii="Arial" w:hAnsi="Arial" w:cs="Arial"/>
          <w:sz w:val="22"/>
          <w:szCs w:val="22"/>
        </w:rPr>
        <w:t xml:space="preserve">Jones,  </w:t>
      </w:r>
      <w:r w:rsidR="00E42515">
        <w:rPr>
          <w:rFonts w:ascii="Arial" w:hAnsi="Arial" w:cs="Arial"/>
          <w:sz w:val="22"/>
          <w:szCs w:val="22"/>
        </w:rPr>
        <w:t>Shara</w:t>
      </w:r>
      <w:proofErr w:type="gramEnd"/>
      <w:r w:rsidR="00E42515">
        <w:rPr>
          <w:rFonts w:ascii="Arial" w:hAnsi="Arial" w:cs="Arial"/>
          <w:sz w:val="22"/>
          <w:szCs w:val="22"/>
        </w:rPr>
        <w:t xml:space="preserve"> Lange, </w:t>
      </w:r>
      <w:r w:rsidR="00A66048" w:rsidRPr="00A66048">
        <w:rPr>
          <w:rFonts w:ascii="Arial" w:hAnsi="Arial" w:cs="Arial"/>
          <w:sz w:val="22"/>
          <w:szCs w:val="22"/>
        </w:rPr>
        <w:t>Ingrid Luffman, Bethany Novotny, Deidra Rogers</w:t>
      </w:r>
    </w:p>
    <w:p w14:paraId="5D0A0D53" w14:textId="77777777" w:rsidR="006872C5" w:rsidRPr="00A66048" w:rsidRDefault="006872C5" w:rsidP="00186D6A">
      <w:pPr>
        <w:rPr>
          <w:rFonts w:ascii="Arial" w:hAnsi="Arial" w:cs="Arial"/>
          <w:sz w:val="22"/>
          <w:szCs w:val="22"/>
        </w:rPr>
      </w:pPr>
    </w:p>
    <w:p w14:paraId="7211FBA7" w14:textId="06569E05" w:rsidR="00B91969" w:rsidRPr="00A66048" w:rsidRDefault="00480AD4" w:rsidP="000F0066">
      <w:pPr>
        <w:rPr>
          <w:rFonts w:ascii="Arial" w:hAnsi="Arial" w:cs="Arial"/>
          <w:sz w:val="22"/>
          <w:szCs w:val="22"/>
        </w:rPr>
      </w:pPr>
      <w:r w:rsidRPr="00A66048">
        <w:rPr>
          <w:rFonts w:ascii="Arial" w:hAnsi="Arial" w:cs="Arial"/>
          <w:sz w:val="22"/>
          <w:szCs w:val="22"/>
        </w:rPr>
        <w:t xml:space="preserve">The UCC meeting was called to order at </w:t>
      </w:r>
      <w:r w:rsidR="008A216F" w:rsidRPr="00A66048">
        <w:rPr>
          <w:rFonts w:ascii="Arial" w:hAnsi="Arial" w:cs="Arial"/>
          <w:sz w:val="22"/>
          <w:szCs w:val="22"/>
        </w:rPr>
        <w:t>2</w:t>
      </w:r>
      <w:r w:rsidRPr="00A66048">
        <w:rPr>
          <w:rFonts w:ascii="Arial" w:hAnsi="Arial" w:cs="Arial"/>
          <w:sz w:val="22"/>
          <w:szCs w:val="22"/>
        </w:rPr>
        <w:t xml:space="preserve"> p.m. </w:t>
      </w:r>
      <w:r w:rsidR="00FC6F08" w:rsidRPr="00A66048">
        <w:rPr>
          <w:rFonts w:ascii="Arial" w:hAnsi="Arial" w:cs="Arial"/>
          <w:sz w:val="22"/>
          <w:szCs w:val="22"/>
        </w:rPr>
        <w:t>by Julie Fox-Horton</w:t>
      </w:r>
      <w:r w:rsidRPr="00A66048">
        <w:rPr>
          <w:rFonts w:ascii="Arial" w:hAnsi="Arial" w:cs="Arial"/>
          <w:sz w:val="22"/>
          <w:szCs w:val="22"/>
        </w:rPr>
        <w:t xml:space="preserve">. </w:t>
      </w:r>
      <w:r w:rsidR="00F51E35" w:rsidRPr="00A66048">
        <w:rPr>
          <w:rFonts w:ascii="Arial" w:hAnsi="Arial" w:cs="Arial"/>
          <w:sz w:val="22"/>
          <w:szCs w:val="22"/>
        </w:rPr>
        <w:t xml:space="preserve">The </w:t>
      </w:r>
      <w:r w:rsidR="000F0066" w:rsidRPr="00A66048">
        <w:rPr>
          <w:rFonts w:ascii="Arial" w:hAnsi="Arial" w:cs="Arial"/>
          <w:sz w:val="22"/>
          <w:szCs w:val="22"/>
        </w:rPr>
        <w:t>meeting was conducted</w:t>
      </w:r>
      <w:r w:rsidR="00F51E35" w:rsidRPr="00A66048">
        <w:rPr>
          <w:rFonts w:ascii="Arial" w:hAnsi="Arial" w:cs="Arial"/>
          <w:sz w:val="22"/>
          <w:szCs w:val="22"/>
        </w:rPr>
        <w:t xml:space="preserve"> </w:t>
      </w:r>
      <w:r w:rsidR="005550E8" w:rsidRPr="00A66048">
        <w:rPr>
          <w:rFonts w:ascii="Arial" w:hAnsi="Arial" w:cs="Arial"/>
          <w:sz w:val="22"/>
          <w:szCs w:val="22"/>
        </w:rPr>
        <w:t>virtually</w:t>
      </w:r>
      <w:r w:rsidR="000F0066" w:rsidRPr="00A66048">
        <w:rPr>
          <w:rFonts w:ascii="Arial" w:hAnsi="Arial" w:cs="Arial"/>
          <w:sz w:val="22"/>
          <w:szCs w:val="22"/>
        </w:rPr>
        <w:t xml:space="preserve"> </w:t>
      </w:r>
      <w:r w:rsidR="00F51E35" w:rsidRPr="00A66048">
        <w:rPr>
          <w:rFonts w:ascii="Arial" w:hAnsi="Arial" w:cs="Arial"/>
          <w:sz w:val="22"/>
          <w:szCs w:val="22"/>
        </w:rPr>
        <w:t>using</w:t>
      </w:r>
      <w:r w:rsidR="000F0066" w:rsidRPr="00A66048">
        <w:rPr>
          <w:rFonts w:ascii="Arial" w:hAnsi="Arial" w:cs="Arial"/>
          <w:sz w:val="22"/>
          <w:szCs w:val="22"/>
        </w:rPr>
        <w:t xml:space="preserve"> </w:t>
      </w:r>
      <w:r w:rsidR="00D24590" w:rsidRPr="00A66048">
        <w:rPr>
          <w:rFonts w:ascii="Arial" w:hAnsi="Arial" w:cs="Arial"/>
          <w:sz w:val="22"/>
          <w:szCs w:val="22"/>
        </w:rPr>
        <w:t>Zoom</w:t>
      </w:r>
      <w:r w:rsidR="000F0066" w:rsidRPr="00A66048">
        <w:rPr>
          <w:rFonts w:ascii="Arial" w:hAnsi="Arial" w:cs="Arial"/>
          <w:sz w:val="22"/>
          <w:szCs w:val="22"/>
        </w:rPr>
        <w:t>.</w:t>
      </w:r>
      <w:r w:rsidRPr="00A66048">
        <w:rPr>
          <w:rFonts w:ascii="Arial" w:hAnsi="Arial" w:cs="Arial"/>
          <w:sz w:val="22"/>
          <w:szCs w:val="22"/>
        </w:rPr>
        <w:t xml:space="preserve"> Roll was taken by </w:t>
      </w:r>
      <w:r w:rsidR="00A66048" w:rsidRPr="00A66048">
        <w:rPr>
          <w:rFonts w:ascii="Arial" w:hAnsi="Arial" w:cs="Arial"/>
          <w:sz w:val="22"/>
          <w:szCs w:val="22"/>
        </w:rPr>
        <w:t>Julie Fox-Horton</w:t>
      </w:r>
      <w:r w:rsidRPr="00A66048">
        <w:rPr>
          <w:rFonts w:ascii="Arial" w:hAnsi="Arial" w:cs="Arial"/>
          <w:sz w:val="22"/>
          <w:szCs w:val="22"/>
        </w:rPr>
        <w:t>.</w:t>
      </w:r>
    </w:p>
    <w:p w14:paraId="35B49BC3" w14:textId="77777777" w:rsidR="00B91969" w:rsidRPr="00A66048" w:rsidRDefault="00B91969">
      <w:pPr>
        <w:rPr>
          <w:rFonts w:ascii="Arial" w:hAnsi="Arial" w:cs="Arial"/>
          <w:sz w:val="22"/>
          <w:szCs w:val="22"/>
        </w:rPr>
      </w:pPr>
    </w:p>
    <w:p w14:paraId="34612183" w14:textId="27085153" w:rsidR="00D9003D" w:rsidRPr="00A66048" w:rsidRDefault="00A66048" w:rsidP="00D9003D">
      <w:pPr>
        <w:rPr>
          <w:rFonts w:ascii="Arial" w:hAnsi="Arial" w:cs="Arial"/>
          <w:sz w:val="22"/>
          <w:szCs w:val="22"/>
        </w:rPr>
      </w:pPr>
      <w:r w:rsidRPr="00A66048">
        <w:rPr>
          <w:rFonts w:ascii="Arial" w:hAnsi="Arial" w:cs="Arial"/>
          <w:b/>
          <w:bCs/>
          <w:sz w:val="22"/>
          <w:szCs w:val="22"/>
        </w:rPr>
        <w:t>Old Business</w:t>
      </w:r>
    </w:p>
    <w:p w14:paraId="7C4CCD2D" w14:textId="29682532" w:rsidR="005B5942" w:rsidRPr="00A66048" w:rsidRDefault="005B5942" w:rsidP="00BC075B">
      <w:pPr>
        <w:rPr>
          <w:rFonts w:ascii="Arial" w:hAnsi="Arial" w:cs="Arial"/>
          <w:bCs/>
          <w:sz w:val="22"/>
          <w:szCs w:val="22"/>
        </w:rPr>
      </w:pPr>
    </w:p>
    <w:p w14:paraId="5B8EEDCC" w14:textId="1A4CC4FD" w:rsidR="0032434D" w:rsidRPr="00A66048" w:rsidRDefault="00751199" w:rsidP="00751199">
      <w:pPr>
        <w:rPr>
          <w:rFonts w:ascii="Arial" w:hAnsi="Arial" w:cs="Arial"/>
          <w:bCs/>
          <w:sz w:val="22"/>
          <w:szCs w:val="22"/>
        </w:rPr>
      </w:pPr>
      <w:r>
        <w:rPr>
          <w:rFonts w:ascii="Arial" w:hAnsi="Arial" w:cs="Arial"/>
          <w:bCs/>
          <w:sz w:val="22"/>
          <w:szCs w:val="22"/>
        </w:rPr>
        <w:t xml:space="preserve">Chelsie Dubay </w:t>
      </w:r>
      <w:r w:rsidR="00A66048" w:rsidRPr="00A66048">
        <w:rPr>
          <w:rFonts w:ascii="Arial" w:hAnsi="Arial" w:cs="Arial"/>
          <w:bCs/>
          <w:sz w:val="22"/>
          <w:szCs w:val="22"/>
        </w:rPr>
        <w:t xml:space="preserve">moved to approve the September 27, 2023 minutes. </w:t>
      </w:r>
      <w:r>
        <w:rPr>
          <w:rFonts w:ascii="Arial" w:hAnsi="Arial" w:cs="Arial"/>
          <w:bCs/>
          <w:sz w:val="22"/>
          <w:szCs w:val="22"/>
        </w:rPr>
        <w:t xml:space="preserve">Paul Baggett </w:t>
      </w:r>
      <w:r w:rsidR="00A66048" w:rsidRPr="00A66048">
        <w:rPr>
          <w:rFonts w:ascii="Arial" w:hAnsi="Arial" w:cs="Arial"/>
          <w:bCs/>
          <w:sz w:val="22"/>
          <w:szCs w:val="22"/>
        </w:rPr>
        <w:t>seconded. The motion passed.</w:t>
      </w:r>
    </w:p>
    <w:p w14:paraId="0C2D0053" w14:textId="77777777" w:rsidR="0032434D" w:rsidRPr="00A66048" w:rsidRDefault="0032434D" w:rsidP="00ED4B67">
      <w:pPr>
        <w:rPr>
          <w:rFonts w:ascii="Arial" w:hAnsi="Arial" w:cs="Arial"/>
          <w:b/>
          <w:sz w:val="22"/>
          <w:szCs w:val="22"/>
        </w:rPr>
      </w:pPr>
    </w:p>
    <w:p w14:paraId="374D68B6" w14:textId="5E0F4DEA" w:rsidR="00480AD4" w:rsidRPr="00A66048" w:rsidRDefault="00FE1AAB" w:rsidP="00ED4B67">
      <w:pPr>
        <w:rPr>
          <w:rFonts w:ascii="Arial" w:hAnsi="Arial" w:cs="Arial"/>
          <w:bCs/>
          <w:sz w:val="22"/>
          <w:szCs w:val="22"/>
        </w:rPr>
      </w:pPr>
      <w:r w:rsidRPr="00A66048">
        <w:rPr>
          <w:rFonts w:ascii="Arial" w:hAnsi="Arial" w:cs="Arial"/>
          <w:b/>
          <w:sz w:val="22"/>
          <w:szCs w:val="22"/>
        </w:rPr>
        <w:t>New Business</w:t>
      </w:r>
    </w:p>
    <w:p w14:paraId="207AA5EF" w14:textId="26862E54" w:rsidR="00480AD4" w:rsidRPr="00A66048" w:rsidRDefault="00480AD4" w:rsidP="00ED4B67">
      <w:pPr>
        <w:rPr>
          <w:rFonts w:ascii="Arial" w:hAnsi="Arial" w:cs="Arial"/>
          <w:bCs/>
          <w:sz w:val="22"/>
          <w:szCs w:val="22"/>
        </w:rPr>
      </w:pPr>
    </w:p>
    <w:p w14:paraId="29D65ABD" w14:textId="2A034641" w:rsidR="005201AF" w:rsidRPr="00A66048" w:rsidRDefault="005201AF" w:rsidP="346B5246">
      <w:pPr>
        <w:rPr>
          <w:rFonts w:ascii="Arial" w:hAnsi="Arial" w:cs="Arial"/>
          <w:b/>
          <w:bCs/>
          <w:i/>
          <w:iCs/>
          <w:sz w:val="22"/>
          <w:szCs w:val="22"/>
          <w:highlight w:val="yellow"/>
        </w:rPr>
      </w:pPr>
      <w:r w:rsidRPr="006F5D80">
        <w:rPr>
          <w:rFonts w:ascii="Arial" w:hAnsi="Arial" w:cs="Arial"/>
          <w:b/>
          <w:bCs/>
          <w:i/>
          <w:iCs/>
          <w:sz w:val="22"/>
          <w:szCs w:val="22"/>
          <w:highlight w:val="yellow"/>
        </w:rPr>
        <w:t>-</w:t>
      </w:r>
      <w:r w:rsidR="00FC6F08" w:rsidRPr="006F5D80">
        <w:rPr>
          <w:rFonts w:ascii="Arial" w:eastAsiaTheme="minorHAnsi" w:hAnsi="Arial" w:cs="Arial"/>
          <w:b/>
          <w:sz w:val="22"/>
          <w:szCs w:val="22"/>
          <w:highlight w:val="yellow"/>
        </w:rPr>
        <w:t xml:space="preserve"> </w:t>
      </w:r>
      <w:r w:rsidR="00A66048" w:rsidRPr="006F5D80">
        <w:rPr>
          <w:rFonts w:ascii="Arial" w:hAnsi="Arial" w:cs="Arial"/>
          <w:b/>
          <w:bCs/>
          <w:i/>
          <w:iCs/>
          <w:sz w:val="22"/>
          <w:szCs w:val="22"/>
          <w:highlight w:val="yellow"/>
        </w:rPr>
        <w:t xml:space="preserve">New </w:t>
      </w:r>
      <w:r w:rsidR="00A66048" w:rsidRPr="00A66048">
        <w:rPr>
          <w:rFonts w:ascii="Arial" w:hAnsi="Arial" w:cs="Arial"/>
          <w:b/>
          <w:bCs/>
          <w:i/>
          <w:iCs/>
          <w:sz w:val="22"/>
          <w:szCs w:val="22"/>
          <w:highlight w:val="yellow"/>
        </w:rPr>
        <w:t>Course – BIOL 4317/5317 Imaging and 3D Modeling</w:t>
      </w:r>
    </w:p>
    <w:p w14:paraId="6CB8336D" w14:textId="0FB18AF4" w:rsidR="00A66048" w:rsidRPr="00A66048" w:rsidRDefault="00A66048" w:rsidP="346B5246">
      <w:pPr>
        <w:rPr>
          <w:rFonts w:ascii="Arial" w:hAnsi="Arial" w:cs="Arial"/>
          <w:sz w:val="22"/>
          <w:szCs w:val="22"/>
        </w:rPr>
      </w:pPr>
      <w:r w:rsidRPr="00A66048">
        <w:rPr>
          <w:rFonts w:ascii="Arial" w:hAnsi="Arial" w:cs="Arial"/>
          <w:sz w:val="22"/>
          <w:szCs w:val="22"/>
        </w:rPr>
        <w:t xml:space="preserve">Richard Carter </w:t>
      </w:r>
      <w:r w:rsidR="00A0025F">
        <w:rPr>
          <w:rFonts w:ascii="Arial" w:hAnsi="Arial" w:cs="Arial"/>
          <w:sz w:val="22"/>
          <w:szCs w:val="22"/>
        </w:rPr>
        <w:t xml:space="preserve">is traveling; Dr. Alan Holmes </w:t>
      </w:r>
      <w:r w:rsidRPr="00A66048">
        <w:rPr>
          <w:rFonts w:ascii="Arial" w:hAnsi="Arial" w:cs="Arial"/>
          <w:sz w:val="22"/>
          <w:szCs w:val="22"/>
        </w:rPr>
        <w:t xml:space="preserve">provided an overview of the proposed new course which </w:t>
      </w:r>
      <w:r w:rsidR="00751199">
        <w:rPr>
          <w:rFonts w:ascii="Arial" w:hAnsi="Arial" w:cs="Arial"/>
          <w:sz w:val="22"/>
          <w:szCs w:val="22"/>
        </w:rPr>
        <w:t>trains biology students to use equipment to examine layers of a sample without compromising the integrity of the sample</w:t>
      </w:r>
      <w:r w:rsidRPr="00A66048">
        <w:rPr>
          <w:rFonts w:ascii="Arial" w:hAnsi="Arial" w:cs="Arial"/>
          <w:sz w:val="22"/>
          <w:szCs w:val="22"/>
        </w:rPr>
        <w:t>.</w:t>
      </w:r>
    </w:p>
    <w:p w14:paraId="05ED7552" w14:textId="77777777" w:rsidR="00A66048" w:rsidRPr="00A66048" w:rsidRDefault="00A66048" w:rsidP="346B5246">
      <w:pPr>
        <w:rPr>
          <w:rFonts w:ascii="Arial" w:hAnsi="Arial" w:cs="Arial"/>
          <w:sz w:val="22"/>
          <w:szCs w:val="22"/>
        </w:rPr>
      </w:pPr>
    </w:p>
    <w:p w14:paraId="68A7DE19" w14:textId="4B90404A" w:rsidR="00A66048" w:rsidRPr="00A66048" w:rsidRDefault="00A66048" w:rsidP="346B5246">
      <w:pPr>
        <w:rPr>
          <w:rFonts w:ascii="Arial" w:hAnsi="Arial" w:cs="Arial"/>
          <w:sz w:val="22"/>
          <w:szCs w:val="22"/>
        </w:rPr>
      </w:pPr>
      <w:r w:rsidRPr="00A66048">
        <w:rPr>
          <w:rFonts w:ascii="Arial" w:hAnsi="Arial" w:cs="Arial"/>
          <w:sz w:val="22"/>
          <w:szCs w:val="22"/>
        </w:rPr>
        <w:t xml:space="preserve">Prior to the meeting, Primary Reviewers Chelsie Dubay and Julie Bowers contacted Richard Carter to clarify information related to </w:t>
      </w:r>
      <w:r w:rsidR="00A0025F">
        <w:rPr>
          <w:rFonts w:ascii="Arial" w:hAnsi="Arial" w:cs="Arial"/>
          <w:sz w:val="22"/>
          <w:szCs w:val="22"/>
        </w:rPr>
        <w:t>how this course differs from courses offered in Digital Media and plans for the course once the grant that led to its creation closes.</w:t>
      </w:r>
      <w:r w:rsidR="00751199">
        <w:rPr>
          <w:rFonts w:ascii="Arial" w:hAnsi="Arial" w:cs="Arial"/>
          <w:sz w:val="22"/>
          <w:szCs w:val="22"/>
        </w:rPr>
        <w:t xml:space="preserve"> Dr. Carter responded to their questions; no edits were made.</w:t>
      </w:r>
    </w:p>
    <w:p w14:paraId="2D380BFA" w14:textId="77777777" w:rsidR="00A66048" w:rsidRPr="00A66048" w:rsidRDefault="00A66048" w:rsidP="346B5246">
      <w:pPr>
        <w:rPr>
          <w:rFonts w:ascii="Arial" w:hAnsi="Arial" w:cs="Arial"/>
          <w:sz w:val="22"/>
          <w:szCs w:val="22"/>
        </w:rPr>
      </w:pPr>
    </w:p>
    <w:p w14:paraId="404CA16F" w14:textId="7D3A5082" w:rsidR="00A66048" w:rsidRPr="00A66048" w:rsidRDefault="00A66048" w:rsidP="346B5246">
      <w:pPr>
        <w:rPr>
          <w:rFonts w:ascii="Arial" w:hAnsi="Arial" w:cs="Arial"/>
          <w:sz w:val="22"/>
          <w:szCs w:val="22"/>
        </w:rPr>
      </w:pPr>
      <w:r w:rsidRPr="00A66048">
        <w:rPr>
          <w:rFonts w:ascii="Arial" w:hAnsi="Arial" w:cs="Arial"/>
          <w:sz w:val="22"/>
          <w:szCs w:val="22"/>
        </w:rPr>
        <w:t>Confirmation from Primary Reviewers Chelsie Dubay and Julie Bowers</w:t>
      </w:r>
    </w:p>
    <w:p w14:paraId="6EC98CDA" w14:textId="77777777" w:rsidR="00A66048" w:rsidRPr="00A66048" w:rsidRDefault="00A66048" w:rsidP="00A66048">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452D7AA9" w14:textId="012CD386" w:rsidR="00A66048" w:rsidRPr="00A66048" w:rsidRDefault="00A66048" w:rsidP="00A66048">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sidR="00832601">
        <w:rPr>
          <w:rFonts w:ascii="Arial" w:hAnsi="Arial" w:cs="Arial"/>
          <w:sz w:val="22"/>
          <w:szCs w:val="22"/>
        </w:rPr>
        <w:t>Department of Biological Sciences and the College of Arts &amp; Sciences</w:t>
      </w:r>
    </w:p>
    <w:p w14:paraId="7CC77BC9" w14:textId="77777777" w:rsidR="00A66048" w:rsidRPr="00A66048" w:rsidRDefault="00A66048" w:rsidP="00A66048">
      <w:pPr>
        <w:pStyle w:val="NoSpacing"/>
        <w:numPr>
          <w:ilvl w:val="1"/>
          <w:numId w:val="2"/>
        </w:numPr>
        <w:ind w:hanging="450"/>
        <w:rPr>
          <w:rFonts w:ascii="Arial" w:hAnsi="Arial" w:cs="Arial"/>
          <w:sz w:val="22"/>
          <w:szCs w:val="22"/>
        </w:rPr>
      </w:pPr>
      <w:r w:rsidRPr="00A66048">
        <w:rPr>
          <w:rFonts w:ascii="Arial" w:hAnsi="Arial" w:cs="Arial"/>
          <w:sz w:val="22"/>
          <w:szCs w:val="22"/>
        </w:rPr>
        <w:t>Course objectives are appropriate.</w:t>
      </w:r>
    </w:p>
    <w:p w14:paraId="0BE4B86C" w14:textId="77777777" w:rsidR="00A66048" w:rsidRPr="00A66048" w:rsidRDefault="00A66048" w:rsidP="00A66048">
      <w:pPr>
        <w:pStyle w:val="NoSpacing"/>
        <w:numPr>
          <w:ilvl w:val="1"/>
          <w:numId w:val="2"/>
        </w:numPr>
        <w:ind w:hanging="450"/>
        <w:rPr>
          <w:rFonts w:ascii="Arial" w:hAnsi="Arial" w:cs="Arial"/>
          <w:sz w:val="22"/>
          <w:szCs w:val="22"/>
        </w:rPr>
      </w:pPr>
      <w:r w:rsidRPr="00A66048">
        <w:rPr>
          <w:rFonts w:ascii="Arial" w:hAnsi="Arial" w:cs="Arial"/>
          <w:sz w:val="22"/>
          <w:szCs w:val="22"/>
        </w:rPr>
        <w:t>Learning outcomes are evaluated to be of appropriate rigor for a 4000-level course.</w:t>
      </w:r>
    </w:p>
    <w:p w14:paraId="6083B803" w14:textId="77777777" w:rsidR="00A66048" w:rsidRPr="00A66048" w:rsidRDefault="00A66048" w:rsidP="00A66048">
      <w:pPr>
        <w:pStyle w:val="NoSpacing"/>
        <w:numPr>
          <w:ilvl w:val="1"/>
          <w:numId w:val="2"/>
        </w:numPr>
        <w:ind w:hanging="450"/>
        <w:rPr>
          <w:rFonts w:ascii="Arial" w:hAnsi="Arial" w:cs="Arial"/>
          <w:sz w:val="22"/>
          <w:szCs w:val="22"/>
        </w:rPr>
      </w:pPr>
      <w:r w:rsidRPr="00A66048">
        <w:rPr>
          <w:rFonts w:ascii="Arial" w:hAnsi="Arial" w:cs="Arial"/>
          <w:sz w:val="22"/>
          <w:szCs w:val="22"/>
        </w:rPr>
        <w:t>Course appropriate at 4000 level.</w:t>
      </w:r>
    </w:p>
    <w:p w14:paraId="38372E72" w14:textId="77777777" w:rsidR="00A66048" w:rsidRPr="00A66048" w:rsidRDefault="00A66048" w:rsidP="00A66048">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557849FD" w14:textId="77777777" w:rsidR="00A66048" w:rsidRDefault="00A66048" w:rsidP="346B5246">
      <w:pPr>
        <w:rPr>
          <w:rFonts w:ascii="Arial" w:hAnsi="Arial" w:cs="Arial"/>
          <w:sz w:val="22"/>
          <w:szCs w:val="22"/>
        </w:rPr>
      </w:pPr>
    </w:p>
    <w:p w14:paraId="6807C6B8" w14:textId="0086D443" w:rsidR="00A66048" w:rsidRPr="00A66048" w:rsidRDefault="00751199" w:rsidP="00751199">
      <w:pPr>
        <w:rPr>
          <w:rFonts w:ascii="Arial" w:hAnsi="Arial" w:cs="Arial"/>
          <w:sz w:val="22"/>
          <w:szCs w:val="22"/>
        </w:rPr>
      </w:pPr>
      <w:r>
        <w:rPr>
          <w:rFonts w:ascii="Arial" w:hAnsi="Arial" w:cs="Arial"/>
          <w:sz w:val="22"/>
          <w:szCs w:val="22"/>
        </w:rPr>
        <w:t xml:space="preserve">Chelsie Dubay </w:t>
      </w:r>
      <w:r w:rsidR="00832601">
        <w:rPr>
          <w:rFonts w:ascii="Arial" w:hAnsi="Arial" w:cs="Arial"/>
          <w:sz w:val="22"/>
          <w:szCs w:val="22"/>
        </w:rPr>
        <w:t>motioned to approve the proposal.</w:t>
      </w:r>
      <w:r>
        <w:rPr>
          <w:rFonts w:ascii="Arial" w:hAnsi="Arial" w:cs="Arial"/>
          <w:sz w:val="22"/>
          <w:szCs w:val="22"/>
        </w:rPr>
        <w:t xml:space="preserve"> Allen Coates s</w:t>
      </w:r>
      <w:r w:rsidR="00832601">
        <w:rPr>
          <w:rFonts w:ascii="Arial" w:hAnsi="Arial" w:cs="Arial"/>
          <w:sz w:val="22"/>
          <w:szCs w:val="22"/>
        </w:rPr>
        <w:t>econded. The motion passed unanimously.</w:t>
      </w:r>
    </w:p>
    <w:p w14:paraId="31B38FF4" w14:textId="77777777" w:rsidR="00A66048" w:rsidRPr="00A66048" w:rsidRDefault="00A66048" w:rsidP="346B5246">
      <w:pPr>
        <w:rPr>
          <w:rFonts w:ascii="Arial" w:hAnsi="Arial" w:cs="Arial"/>
          <w:sz w:val="22"/>
          <w:szCs w:val="22"/>
        </w:rPr>
      </w:pPr>
    </w:p>
    <w:p w14:paraId="196888D7" w14:textId="77777777" w:rsidR="00A66048" w:rsidRPr="00A66048" w:rsidRDefault="00A66048" w:rsidP="346B5246">
      <w:pPr>
        <w:rPr>
          <w:rFonts w:ascii="Arial" w:hAnsi="Arial" w:cs="Arial"/>
          <w:sz w:val="22"/>
          <w:szCs w:val="22"/>
        </w:rPr>
      </w:pPr>
    </w:p>
    <w:p w14:paraId="400767D0" w14:textId="2B5EE46A" w:rsidR="00A66048" w:rsidRPr="00A66048" w:rsidRDefault="00832601" w:rsidP="346B5246">
      <w:pPr>
        <w:rPr>
          <w:rFonts w:ascii="Arial" w:hAnsi="Arial" w:cs="Arial"/>
          <w:sz w:val="22"/>
          <w:szCs w:val="22"/>
        </w:rPr>
      </w:pPr>
      <w:r w:rsidRPr="00832601">
        <w:rPr>
          <w:rFonts w:ascii="Arial" w:hAnsi="Arial" w:cs="Arial"/>
          <w:b/>
          <w:sz w:val="22"/>
          <w:szCs w:val="22"/>
          <w:highlight w:val="yellow"/>
        </w:rPr>
        <w:t>-Establish Minor–Sports Media</w:t>
      </w:r>
    </w:p>
    <w:p w14:paraId="1A39DF81" w14:textId="13F237BE" w:rsidR="00A66048" w:rsidRPr="00A66048" w:rsidRDefault="00A0025F" w:rsidP="346B5246">
      <w:pPr>
        <w:rPr>
          <w:rFonts w:ascii="Arial" w:hAnsi="Arial" w:cs="Arial"/>
          <w:sz w:val="22"/>
          <w:szCs w:val="22"/>
        </w:rPr>
      </w:pPr>
      <w:r>
        <w:rPr>
          <w:rFonts w:ascii="Arial" w:hAnsi="Arial" w:cs="Arial"/>
          <w:sz w:val="22"/>
          <w:szCs w:val="22"/>
        </w:rPr>
        <w:t xml:space="preserve">Prior to the meeting, </w:t>
      </w:r>
      <w:r w:rsidR="00E0272D">
        <w:rPr>
          <w:rFonts w:ascii="Arial" w:hAnsi="Arial" w:cs="Arial"/>
          <w:sz w:val="22"/>
          <w:szCs w:val="22"/>
        </w:rPr>
        <w:t xml:space="preserve">faculty </w:t>
      </w:r>
      <w:r>
        <w:rPr>
          <w:rFonts w:ascii="Arial" w:hAnsi="Arial" w:cs="Arial"/>
          <w:sz w:val="22"/>
          <w:szCs w:val="22"/>
        </w:rPr>
        <w:t>from the Department of Sport, Exercise, Recreation, and Kinesiology raised a concern about possible c</w:t>
      </w:r>
      <w:r w:rsidR="00E0272D">
        <w:rPr>
          <w:rFonts w:ascii="Arial" w:hAnsi="Arial" w:cs="Arial"/>
          <w:sz w:val="22"/>
          <w:szCs w:val="22"/>
        </w:rPr>
        <w:t>urriculum overlap</w:t>
      </w:r>
      <w:r>
        <w:rPr>
          <w:rFonts w:ascii="Arial" w:hAnsi="Arial" w:cs="Arial"/>
          <w:sz w:val="22"/>
          <w:szCs w:val="22"/>
        </w:rPr>
        <w:t xml:space="preserve"> with their programs in Sport and Recreation Management (Major) and Sport Management (Minor). This proposal was tabled to </w:t>
      </w:r>
      <w:r>
        <w:rPr>
          <w:rFonts w:ascii="Arial" w:hAnsi="Arial" w:cs="Arial"/>
          <w:sz w:val="22"/>
          <w:szCs w:val="22"/>
        </w:rPr>
        <w:lastRenderedPageBreak/>
        <w:t xml:space="preserve">allow time for the </w:t>
      </w:r>
      <w:r w:rsidR="008C1110">
        <w:rPr>
          <w:rFonts w:ascii="Arial" w:hAnsi="Arial" w:cs="Arial"/>
          <w:sz w:val="22"/>
          <w:szCs w:val="22"/>
        </w:rPr>
        <w:t>Departments of Media &amp; Communication and Sport, Exercise, Recreation, and Kinesiology to reso</w:t>
      </w:r>
      <w:r w:rsidR="00E0272D">
        <w:rPr>
          <w:rFonts w:ascii="Arial" w:hAnsi="Arial" w:cs="Arial"/>
          <w:sz w:val="22"/>
          <w:szCs w:val="22"/>
        </w:rPr>
        <w:t xml:space="preserve">lve the </w:t>
      </w:r>
      <w:r w:rsidR="008C1110">
        <w:rPr>
          <w:rFonts w:ascii="Arial" w:hAnsi="Arial" w:cs="Arial"/>
          <w:sz w:val="22"/>
          <w:szCs w:val="22"/>
        </w:rPr>
        <w:t>issue.</w:t>
      </w:r>
    </w:p>
    <w:p w14:paraId="6B3340ED" w14:textId="77777777" w:rsidR="00A66048" w:rsidRPr="00A66048" w:rsidRDefault="00A66048" w:rsidP="346B5246">
      <w:pPr>
        <w:rPr>
          <w:rFonts w:ascii="Arial" w:hAnsi="Arial" w:cs="Arial"/>
          <w:sz w:val="22"/>
          <w:szCs w:val="22"/>
        </w:rPr>
      </w:pPr>
    </w:p>
    <w:p w14:paraId="706BD41D" w14:textId="77777777" w:rsidR="00A66048" w:rsidRPr="00A66048" w:rsidRDefault="00A66048" w:rsidP="346B5246">
      <w:pPr>
        <w:rPr>
          <w:rFonts w:ascii="Arial" w:hAnsi="Arial" w:cs="Arial"/>
          <w:sz w:val="22"/>
          <w:szCs w:val="22"/>
        </w:rPr>
      </w:pPr>
    </w:p>
    <w:p w14:paraId="721E86B9" w14:textId="41F9ED4D" w:rsidR="00832601" w:rsidRPr="00A66048" w:rsidRDefault="00832601" w:rsidP="00832601">
      <w:pPr>
        <w:rPr>
          <w:rFonts w:ascii="Arial" w:hAnsi="Arial" w:cs="Arial"/>
          <w:sz w:val="22"/>
          <w:szCs w:val="22"/>
        </w:rPr>
      </w:pPr>
      <w:r w:rsidRPr="007569F2">
        <w:rPr>
          <w:rFonts w:ascii="Arial" w:hAnsi="Arial" w:cs="Arial"/>
          <w:b/>
          <w:sz w:val="22"/>
          <w:szCs w:val="22"/>
          <w:highlight w:val="yellow"/>
        </w:rPr>
        <w:t>-</w:t>
      </w:r>
      <w:r w:rsidRPr="007569F2">
        <w:rPr>
          <w:rFonts w:ascii="Georgia" w:eastAsiaTheme="minorHAnsi" w:hAnsi="Georgia"/>
          <w:b/>
          <w:sz w:val="20"/>
          <w:szCs w:val="20"/>
          <w:highlight w:val="yellow"/>
        </w:rPr>
        <w:t xml:space="preserve"> </w:t>
      </w:r>
      <w:r w:rsidRPr="007569F2">
        <w:rPr>
          <w:rFonts w:ascii="Arial" w:hAnsi="Arial" w:cs="Arial"/>
          <w:b/>
          <w:sz w:val="22"/>
          <w:szCs w:val="22"/>
          <w:highlight w:val="yellow"/>
        </w:rPr>
        <w:t xml:space="preserve">Revise </w:t>
      </w:r>
      <w:r w:rsidRPr="00832601">
        <w:rPr>
          <w:rFonts w:ascii="Arial" w:hAnsi="Arial" w:cs="Arial"/>
          <w:b/>
          <w:sz w:val="22"/>
          <w:szCs w:val="22"/>
          <w:highlight w:val="yellow"/>
        </w:rPr>
        <w:t>Academic Minor–Journalism Minor</w:t>
      </w:r>
    </w:p>
    <w:p w14:paraId="18236564" w14:textId="59890283" w:rsidR="00832601" w:rsidRPr="00A66048" w:rsidRDefault="006F5D80" w:rsidP="00832601">
      <w:pPr>
        <w:rPr>
          <w:rFonts w:ascii="Arial" w:hAnsi="Arial" w:cs="Arial"/>
          <w:sz w:val="22"/>
          <w:szCs w:val="22"/>
        </w:rPr>
      </w:pPr>
      <w:r>
        <w:rPr>
          <w:rFonts w:ascii="Arial" w:hAnsi="Arial" w:cs="Arial"/>
          <w:sz w:val="22"/>
          <w:szCs w:val="22"/>
        </w:rPr>
        <w:t xml:space="preserve">Shara Lange </w:t>
      </w:r>
      <w:r w:rsidR="00832601">
        <w:rPr>
          <w:rFonts w:ascii="Arial" w:hAnsi="Arial" w:cs="Arial"/>
          <w:sz w:val="22"/>
          <w:szCs w:val="22"/>
        </w:rPr>
        <w:t>provided an overview of the proposed revisions to the minor</w:t>
      </w:r>
      <w:r w:rsidR="00E42515">
        <w:rPr>
          <w:rFonts w:ascii="Arial" w:hAnsi="Arial" w:cs="Arial"/>
          <w:sz w:val="22"/>
          <w:szCs w:val="22"/>
        </w:rPr>
        <w:t xml:space="preserve"> which include </w:t>
      </w:r>
      <w:r w:rsidR="0053343A">
        <w:rPr>
          <w:rFonts w:ascii="Arial" w:hAnsi="Arial" w:cs="Arial"/>
          <w:sz w:val="22"/>
          <w:szCs w:val="22"/>
        </w:rPr>
        <w:t>shifting some</w:t>
      </w:r>
      <w:r w:rsidR="00E42515">
        <w:rPr>
          <w:rFonts w:ascii="Arial" w:hAnsi="Arial" w:cs="Arial"/>
          <w:sz w:val="22"/>
          <w:szCs w:val="22"/>
        </w:rPr>
        <w:t xml:space="preserve"> classes to the electives category and the capstone becoming a required </w:t>
      </w:r>
      <w:r w:rsidR="0053343A">
        <w:rPr>
          <w:rFonts w:ascii="Arial" w:hAnsi="Arial" w:cs="Arial"/>
          <w:sz w:val="22"/>
          <w:szCs w:val="22"/>
        </w:rPr>
        <w:t xml:space="preserve">class for the </w:t>
      </w:r>
      <w:r w:rsidR="00E42515">
        <w:rPr>
          <w:rFonts w:ascii="Arial" w:hAnsi="Arial" w:cs="Arial"/>
          <w:sz w:val="22"/>
          <w:szCs w:val="22"/>
        </w:rPr>
        <w:t>minor</w:t>
      </w:r>
      <w:r w:rsidR="0053343A">
        <w:rPr>
          <w:rFonts w:ascii="Arial" w:hAnsi="Arial" w:cs="Arial"/>
          <w:sz w:val="22"/>
          <w:szCs w:val="22"/>
        </w:rPr>
        <w:t xml:space="preserve">. The purpose of the changes </w:t>
      </w:r>
      <w:proofErr w:type="gramStart"/>
      <w:r w:rsidR="0053343A">
        <w:rPr>
          <w:rFonts w:ascii="Arial" w:hAnsi="Arial" w:cs="Arial"/>
          <w:sz w:val="22"/>
          <w:szCs w:val="22"/>
        </w:rPr>
        <w:t>are</w:t>
      </w:r>
      <w:proofErr w:type="gramEnd"/>
      <w:r w:rsidR="0053343A">
        <w:rPr>
          <w:rFonts w:ascii="Arial" w:hAnsi="Arial" w:cs="Arial"/>
          <w:sz w:val="22"/>
          <w:szCs w:val="22"/>
        </w:rPr>
        <w:t xml:space="preserve"> to help students gain skill in writing magazine style pieces and investigative reporting</w:t>
      </w:r>
      <w:r w:rsidR="00E42515">
        <w:rPr>
          <w:rFonts w:ascii="Arial" w:hAnsi="Arial" w:cs="Arial"/>
          <w:sz w:val="22"/>
          <w:szCs w:val="22"/>
        </w:rPr>
        <w:t>.</w:t>
      </w:r>
    </w:p>
    <w:p w14:paraId="20F55C4F" w14:textId="77777777" w:rsidR="00832601" w:rsidRPr="00A66048" w:rsidRDefault="00832601" w:rsidP="00832601">
      <w:pPr>
        <w:rPr>
          <w:rFonts w:ascii="Arial" w:hAnsi="Arial" w:cs="Arial"/>
          <w:sz w:val="22"/>
          <w:szCs w:val="22"/>
        </w:rPr>
      </w:pPr>
    </w:p>
    <w:p w14:paraId="05AB9E9D" w14:textId="6729310F" w:rsidR="00832601" w:rsidRPr="00A66048" w:rsidRDefault="00E42515" w:rsidP="00832601">
      <w:pPr>
        <w:rPr>
          <w:rFonts w:ascii="Arial" w:hAnsi="Arial" w:cs="Arial"/>
          <w:sz w:val="22"/>
          <w:szCs w:val="22"/>
        </w:rPr>
      </w:pPr>
      <w:r>
        <w:rPr>
          <w:rFonts w:ascii="Arial" w:hAnsi="Arial" w:cs="Arial"/>
          <w:sz w:val="22"/>
          <w:szCs w:val="22"/>
        </w:rPr>
        <w:t>No edits were necessary for this proposal.</w:t>
      </w:r>
    </w:p>
    <w:p w14:paraId="23F09739" w14:textId="77777777" w:rsidR="00832601" w:rsidRPr="00A66048" w:rsidRDefault="00832601" w:rsidP="00832601">
      <w:pPr>
        <w:rPr>
          <w:rFonts w:ascii="Arial" w:hAnsi="Arial" w:cs="Arial"/>
          <w:sz w:val="22"/>
          <w:szCs w:val="22"/>
        </w:rPr>
      </w:pPr>
    </w:p>
    <w:p w14:paraId="5FE6234C" w14:textId="77777777" w:rsidR="00832601" w:rsidRPr="00A66048" w:rsidRDefault="00832601" w:rsidP="00832601">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Mathew Desjardins and Paul Baggett</w:t>
      </w:r>
    </w:p>
    <w:p w14:paraId="1AE5004A" w14:textId="77777777"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Proposal consistent with university goals</w:t>
      </w:r>
    </w:p>
    <w:p w14:paraId="5E48DD04" w14:textId="6199218B"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 xml:space="preserve">Proposal adds value to the Department of </w:t>
      </w:r>
      <w:r>
        <w:rPr>
          <w:rFonts w:ascii="Arial" w:hAnsi="Arial" w:cs="Arial"/>
          <w:sz w:val="22"/>
          <w:szCs w:val="22"/>
        </w:rPr>
        <w:t xml:space="preserve">Media &amp; Communication </w:t>
      </w:r>
      <w:r w:rsidRPr="00A66048">
        <w:rPr>
          <w:rFonts w:ascii="Arial" w:hAnsi="Arial" w:cs="Arial"/>
          <w:sz w:val="22"/>
          <w:szCs w:val="22"/>
        </w:rPr>
        <w:t xml:space="preserve">and the College of Arts &amp; Sciences, and </w:t>
      </w:r>
      <w:r w:rsidR="00A0025F" w:rsidRPr="00A66048">
        <w:rPr>
          <w:rFonts w:ascii="Arial" w:hAnsi="Arial" w:cs="Arial"/>
          <w:sz w:val="22"/>
          <w:szCs w:val="22"/>
        </w:rPr>
        <w:t>university.</w:t>
      </w:r>
    </w:p>
    <w:p w14:paraId="2C53BCE5" w14:textId="77777777" w:rsidR="00832601" w:rsidRPr="00A66048" w:rsidRDefault="00832601" w:rsidP="00832601">
      <w:pPr>
        <w:rPr>
          <w:rFonts w:ascii="Arial" w:hAnsi="Arial" w:cs="Arial"/>
          <w:bCs/>
          <w:sz w:val="22"/>
          <w:szCs w:val="22"/>
        </w:rPr>
      </w:pPr>
    </w:p>
    <w:p w14:paraId="238259E3" w14:textId="307611FD" w:rsidR="00832601" w:rsidRPr="00A66048" w:rsidRDefault="00E42515" w:rsidP="00E42515">
      <w:pPr>
        <w:rPr>
          <w:rFonts w:ascii="Arial" w:hAnsi="Arial" w:cs="Arial"/>
          <w:sz w:val="22"/>
          <w:szCs w:val="22"/>
        </w:rPr>
      </w:pPr>
      <w:r>
        <w:rPr>
          <w:rFonts w:ascii="Arial" w:hAnsi="Arial" w:cs="Arial"/>
          <w:bCs/>
          <w:sz w:val="22"/>
          <w:szCs w:val="22"/>
        </w:rPr>
        <w:t>Mathew Desjardins</w:t>
      </w:r>
      <w:r w:rsidR="00832601" w:rsidRPr="00A66048">
        <w:rPr>
          <w:rFonts w:ascii="Arial" w:hAnsi="Arial" w:cs="Arial"/>
          <w:bCs/>
          <w:sz w:val="22"/>
          <w:szCs w:val="22"/>
        </w:rPr>
        <w:t xml:space="preserve"> </w:t>
      </w:r>
      <w:r w:rsidR="00832601" w:rsidRPr="00A66048">
        <w:rPr>
          <w:rFonts w:ascii="Arial" w:hAnsi="Arial" w:cs="Arial"/>
          <w:sz w:val="22"/>
          <w:szCs w:val="22"/>
        </w:rPr>
        <w:t xml:space="preserve">motioned to approve the proposal as written. </w:t>
      </w:r>
      <w:r>
        <w:rPr>
          <w:rFonts w:ascii="Arial" w:hAnsi="Arial" w:cs="Arial"/>
          <w:sz w:val="22"/>
          <w:szCs w:val="22"/>
        </w:rPr>
        <w:t xml:space="preserve">Chelsie Dubay </w:t>
      </w:r>
      <w:r w:rsidR="00832601" w:rsidRPr="00A66048">
        <w:rPr>
          <w:rFonts w:ascii="Arial" w:hAnsi="Arial" w:cs="Arial"/>
          <w:sz w:val="22"/>
          <w:szCs w:val="22"/>
        </w:rPr>
        <w:t>seconded. The motion passed unanimously.</w:t>
      </w:r>
    </w:p>
    <w:p w14:paraId="5ABF11E2" w14:textId="77777777" w:rsidR="00832601" w:rsidRPr="00A66048" w:rsidRDefault="00832601" w:rsidP="00832601">
      <w:pPr>
        <w:rPr>
          <w:rFonts w:ascii="Arial" w:hAnsi="Arial" w:cs="Arial"/>
          <w:bCs/>
          <w:sz w:val="22"/>
          <w:szCs w:val="22"/>
        </w:rPr>
      </w:pPr>
    </w:p>
    <w:p w14:paraId="2C34FA16" w14:textId="77777777" w:rsidR="002C37A9" w:rsidRPr="00A66048" w:rsidRDefault="002C37A9" w:rsidP="00BC075B">
      <w:pPr>
        <w:rPr>
          <w:rFonts w:ascii="Arial" w:hAnsi="Arial" w:cs="Arial"/>
          <w:b/>
          <w:sz w:val="22"/>
          <w:szCs w:val="22"/>
        </w:rPr>
      </w:pPr>
    </w:p>
    <w:p w14:paraId="0BAE355B" w14:textId="1638D728" w:rsidR="00832601" w:rsidRPr="00A66048" w:rsidRDefault="00832601" w:rsidP="00832601">
      <w:pPr>
        <w:rPr>
          <w:rFonts w:ascii="Arial" w:hAnsi="Arial" w:cs="Arial"/>
          <w:b/>
          <w:bCs/>
          <w:i/>
          <w:iCs/>
          <w:sz w:val="22"/>
          <w:szCs w:val="22"/>
          <w:highlight w:val="yellow"/>
        </w:rPr>
      </w:pPr>
      <w:r w:rsidRPr="006F5D80">
        <w:rPr>
          <w:rFonts w:ascii="Arial" w:hAnsi="Arial" w:cs="Arial"/>
          <w:b/>
          <w:bCs/>
          <w:i/>
          <w:iCs/>
          <w:sz w:val="22"/>
          <w:szCs w:val="22"/>
          <w:highlight w:val="yellow"/>
        </w:rPr>
        <w:t>-</w:t>
      </w:r>
      <w:r w:rsidRPr="006F5D80">
        <w:rPr>
          <w:rFonts w:ascii="Arial" w:eastAsiaTheme="minorHAnsi" w:hAnsi="Arial" w:cs="Arial"/>
          <w:b/>
          <w:sz w:val="22"/>
          <w:szCs w:val="22"/>
          <w:highlight w:val="yellow"/>
        </w:rPr>
        <w:t xml:space="preserve"> </w:t>
      </w:r>
      <w:r w:rsidRPr="006F5D80">
        <w:rPr>
          <w:rFonts w:ascii="Arial" w:hAnsi="Arial" w:cs="Arial"/>
          <w:b/>
          <w:bCs/>
          <w:i/>
          <w:iCs/>
          <w:sz w:val="22"/>
          <w:szCs w:val="22"/>
          <w:highlight w:val="yellow"/>
        </w:rPr>
        <w:t>N</w:t>
      </w:r>
      <w:r w:rsidRPr="00832601">
        <w:rPr>
          <w:rFonts w:ascii="Arial" w:hAnsi="Arial" w:cs="Arial"/>
          <w:b/>
          <w:bCs/>
          <w:i/>
          <w:iCs/>
          <w:sz w:val="22"/>
          <w:szCs w:val="22"/>
          <w:highlight w:val="yellow"/>
        </w:rPr>
        <w:t>ew Course</w:t>
      </w:r>
      <w:r w:rsidR="00663725">
        <w:rPr>
          <w:rFonts w:ascii="Arial" w:hAnsi="Arial" w:cs="Arial"/>
          <w:b/>
          <w:bCs/>
          <w:i/>
          <w:iCs/>
          <w:sz w:val="22"/>
          <w:szCs w:val="22"/>
          <w:highlight w:val="yellow"/>
        </w:rPr>
        <w:t xml:space="preserve"> </w:t>
      </w:r>
      <w:r w:rsidRPr="00832601">
        <w:rPr>
          <w:rFonts w:ascii="Arial" w:hAnsi="Arial" w:cs="Arial"/>
          <w:b/>
          <w:bCs/>
          <w:i/>
          <w:iCs/>
          <w:sz w:val="22"/>
          <w:szCs w:val="22"/>
          <w:highlight w:val="yellow"/>
        </w:rPr>
        <w:t>–</w:t>
      </w:r>
      <w:r w:rsidR="00663725">
        <w:rPr>
          <w:rFonts w:ascii="Arial" w:hAnsi="Arial" w:cs="Arial"/>
          <w:b/>
          <w:bCs/>
          <w:i/>
          <w:iCs/>
          <w:sz w:val="22"/>
          <w:szCs w:val="22"/>
          <w:highlight w:val="yellow"/>
        </w:rPr>
        <w:t xml:space="preserve"> </w:t>
      </w:r>
      <w:r w:rsidRPr="00832601">
        <w:rPr>
          <w:rFonts w:ascii="Arial" w:hAnsi="Arial" w:cs="Arial"/>
          <w:b/>
          <w:bCs/>
          <w:i/>
          <w:iCs/>
          <w:sz w:val="22"/>
          <w:szCs w:val="22"/>
          <w:highlight w:val="yellow"/>
        </w:rPr>
        <w:t>GEOS</w:t>
      </w:r>
      <w:r w:rsidR="00663725">
        <w:rPr>
          <w:rFonts w:ascii="Arial" w:hAnsi="Arial" w:cs="Arial"/>
          <w:b/>
          <w:bCs/>
          <w:i/>
          <w:iCs/>
          <w:sz w:val="22"/>
          <w:szCs w:val="22"/>
          <w:highlight w:val="yellow"/>
        </w:rPr>
        <w:t xml:space="preserve"> </w:t>
      </w:r>
      <w:r w:rsidRPr="00832601">
        <w:rPr>
          <w:rFonts w:ascii="Arial" w:hAnsi="Arial" w:cs="Arial"/>
          <w:b/>
          <w:bCs/>
          <w:i/>
          <w:iCs/>
          <w:sz w:val="22"/>
          <w:szCs w:val="22"/>
          <w:highlight w:val="yellow"/>
        </w:rPr>
        <w:t>2100</w:t>
      </w:r>
      <w:r w:rsidR="00663725">
        <w:rPr>
          <w:rFonts w:ascii="Arial" w:hAnsi="Arial" w:cs="Arial"/>
          <w:b/>
          <w:bCs/>
          <w:i/>
          <w:iCs/>
          <w:sz w:val="22"/>
          <w:szCs w:val="22"/>
          <w:highlight w:val="yellow"/>
        </w:rPr>
        <w:t xml:space="preserve"> </w:t>
      </w:r>
      <w:r w:rsidRPr="00832601">
        <w:rPr>
          <w:rFonts w:ascii="Arial" w:hAnsi="Arial" w:cs="Arial"/>
          <w:b/>
          <w:bCs/>
          <w:i/>
          <w:iCs/>
          <w:sz w:val="22"/>
          <w:szCs w:val="22"/>
          <w:highlight w:val="yellow"/>
        </w:rPr>
        <w:t>Introduction to Sustainability</w:t>
      </w:r>
    </w:p>
    <w:p w14:paraId="35418BB2" w14:textId="6B4B2B4D" w:rsidR="00832601" w:rsidRPr="00A66048" w:rsidRDefault="00832601" w:rsidP="00832601">
      <w:pPr>
        <w:rPr>
          <w:rFonts w:ascii="Arial" w:hAnsi="Arial" w:cs="Arial"/>
          <w:sz w:val="22"/>
          <w:szCs w:val="22"/>
        </w:rPr>
      </w:pPr>
      <w:r>
        <w:rPr>
          <w:rFonts w:ascii="Arial" w:hAnsi="Arial" w:cs="Arial"/>
          <w:sz w:val="22"/>
          <w:szCs w:val="22"/>
        </w:rPr>
        <w:t>Ingrid Luffman</w:t>
      </w:r>
      <w:r w:rsidRPr="00A66048">
        <w:rPr>
          <w:rFonts w:ascii="Arial" w:hAnsi="Arial" w:cs="Arial"/>
          <w:sz w:val="22"/>
          <w:szCs w:val="22"/>
        </w:rPr>
        <w:t xml:space="preserve"> provided an overview of the proposed new course</w:t>
      </w:r>
      <w:r w:rsidR="00E42515">
        <w:rPr>
          <w:rFonts w:ascii="Arial" w:hAnsi="Arial" w:cs="Arial"/>
          <w:sz w:val="22"/>
          <w:szCs w:val="22"/>
        </w:rPr>
        <w:t xml:space="preserve"> which fills a curriculum gap and supports a proposed change to the geography concentration to include sustainability</w:t>
      </w:r>
      <w:r>
        <w:rPr>
          <w:rFonts w:ascii="Arial" w:hAnsi="Arial" w:cs="Arial"/>
          <w:sz w:val="22"/>
          <w:szCs w:val="22"/>
        </w:rPr>
        <w:t>.</w:t>
      </w:r>
      <w:r w:rsidR="00E42515">
        <w:rPr>
          <w:rFonts w:ascii="Arial" w:hAnsi="Arial" w:cs="Arial"/>
          <w:sz w:val="22"/>
          <w:szCs w:val="22"/>
        </w:rPr>
        <w:t xml:space="preserve"> This course will be the introduction to and foundation for sustainability content. The course will be focused on the United Nation’s sustainable development goals for 2030.</w:t>
      </w:r>
    </w:p>
    <w:p w14:paraId="2E9908E0" w14:textId="77777777" w:rsidR="00832601" w:rsidRPr="00A66048" w:rsidRDefault="00832601" w:rsidP="00832601">
      <w:pPr>
        <w:rPr>
          <w:rFonts w:ascii="Arial" w:hAnsi="Arial" w:cs="Arial"/>
          <w:sz w:val="22"/>
          <w:szCs w:val="22"/>
        </w:rPr>
      </w:pPr>
    </w:p>
    <w:p w14:paraId="3FF651B7" w14:textId="5EBE63E1" w:rsidR="00832601" w:rsidRPr="00A66048" w:rsidRDefault="00832601" w:rsidP="00832601">
      <w:pPr>
        <w:rPr>
          <w:rFonts w:ascii="Arial" w:hAnsi="Arial" w:cs="Arial"/>
          <w:sz w:val="22"/>
          <w:szCs w:val="22"/>
        </w:rPr>
      </w:pPr>
      <w:r w:rsidRPr="00A66048">
        <w:rPr>
          <w:rFonts w:ascii="Arial" w:hAnsi="Arial" w:cs="Arial"/>
          <w:sz w:val="22"/>
          <w:szCs w:val="22"/>
        </w:rPr>
        <w:t xml:space="preserve">Prior to the meeting, Primary Reviewers </w:t>
      </w:r>
      <w:r>
        <w:rPr>
          <w:rFonts w:ascii="Arial" w:hAnsi="Arial" w:cs="Arial"/>
          <w:sz w:val="22"/>
          <w:szCs w:val="22"/>
        </w:rPr>
        <w:t>Jason Davis and Alan Coates</w:t>
      </w:r>
      <w:r w:rsidRPr="00A66048">
        <w:rPr>
          <w:rFonts w:ascii="Arial" w:hAnsi="Arial" w:cs="Arial"/>
          <w:sz w:val="22"/>
          <w:szCs w:val="22"/>
        </w:rPr>
        <w:t xml:space="preserve"> contacted </w:t>
      </w:r>
      <w:r>
        <w:rPr>
          <w:rFonts w:ascii="Arial" w:hAnsi="Arial" w:cs="Arial"/>
          <w:sz w:val="22"/>
          <w:szCs w:val="22"/>
        </w:rPr>
        <w:t>Ingrid Luffman</w:t>
      </w:r>
      <w:r w:rsidRPr="00A66048">
        <w:rPr>
          <w:rFonts w:ascii="Arial" w:hAnsi="Arial" w:cs="Arial"/>
          <w:sz w:val="22"/>
          <w:szCs w:val="22"/>
        </w:rPr>
        <w:t xml:space="preserve"> to clarify information related to the </w:t>
      </w:r>
      <w:r w:rsidR="006F5D80">
        <w:rPr>
          <w:rFonts w:ascii="Arial" w:hAnsi="Arial" w:cs="Arial"/>
          <w:sz w:val="22"/>
          <w:szCs w:val="22"/>
        </w:rPr>
        <w:t>catalog description.</w:t>
      </w:r>
    </w:p>
    <w:p w14:paraId="67A9B93D" w14:textId="77777777" w:rsidR="00832601" w:rsidRPr="00A66048" w:rsidRDefault="00832601" w:rsidP="00832601">
      <w:pPr>
        <w:rPr>
          <w:rFonts w:ascii="Arial" w:hAnsi="Arial" w:cs="Arial"/>
          <w:sz w:val="22"/>
          <w:szCs w:val="22"/>
        </w:rPr>
      </w:pPr>
    </w:p>
    <w:p w14:paraId="7534383E" w14:textId="1B074C18" w:rsidR="00832601" w:rsidRPr="00A66048" w:rsidRDefault="00832601" w:rsidP="00832601">
      <w:pPr>
        <w:rPr>
          <w:rFonts w:ascii="Arial" w:hAnsi="Arial" w:cs="Arial"/>
          <w:sz w:val="22"/>
          <w:szCs w:val="22"/>
        </w:rPr>
      </w:pPr>
      <w:r w:rsidRPr="00625B1F">
        <w:rPr>
          <w:rFonts w:ascii="Arial" w:hAnsi="Arial" w:cs="Arial"/>
          <w:sz w:val="22"/>
          <w:szCs w:val="22"/>
        </w:rPr>
        <w:t xml:space="preserve">With permission from the originator, </w:t>
      </w:r>
      <w:r w:rsidR="006F5D80" w:rsidRPr="00625B1F">
        <w:rPr>
          <w:rFonts w:ascii="Arial" w:hAnsi="Arial" w:cs="Arial"/>
          <w:sz w:val="22"/>
          <w:szCs w:val="22"/>
        </w:rPr>
        <w:t>the catalog description</w:t>
      </w:r>
      <w:r w:rsidR="0078028F" w:rsidRPr="00625B1F">
        <w:rPr>
          <w:rFonts w:ascii="Arial" w:hAnsi="Arial" w:cs="Arial"/>
          <w:sz w:val="22"/>
          <w:szCs w:val="22"/>
        </w:rPr>
        <w:t xml:space="preserve"> was edited to read “</w:t>
      </w:r>
      <w:r w:rsidR="00625B1F" w:rsidRPr="00625B1F">
        <w:rPr>
          <w:rFonts w:ascii="Arial" w:hAnsi="Arial" w:cs="Arial"/>
          <w:sz w:val="22"/>
          <w:szCs w:val="22"/>
        </w:rPr>
        <w:t xml:space="preserve">Introduces sustainability concepts and in-depth analysis of such goals as the </w:t>
      </w:r>
      <w:r w:rsidR="0078028F" w:rsidRPr="00625B1F">
        <w:rPr>
          <w:rFonts w:ascii="Arial" w:hAnsi="Arial" w:cs="Arial"/>
          <w:sz w:val="22"/>
          <w:szCs w:val="22"/>
        </w:rPr>
        <w:t>United Nations S</w:t>
      </w:r>
      <w:r w:rsidR="00625B1F" w:rsidRPr="00625B1F">
        <w:rPr>
          <w:rFonts w:ascii="Arial" w:hAnsi="Arial" w:cs="Arial"/>
          <w:sz w:val="22"/>
          <w:szCs w:val="22"/>
        </w:rPr>
        <w:t xml:space="preserve">ustainable </w:t>
      </w:r>
      <w:r w:rsidR="0078028F" w:rsidRPr="00625B1F">
        <w:rPr>
          <w:rFonts w:ascii="Arial" w:hAnsi="Arial" w:cs="Arial"/>
          <w:sz w:val="22"/>
          <w:szCs w:val="22"/>
        </w:rPr>
        <w:t>Development Goals</w:t>
      </w:r>
      <w:r w:rsidRPr="00625B1F">
        <w:rPr>
          <w:rFonts w:ascii="Arial" w:hAnsi="Arial" w:cs="Arial"/>
          <w:sz w:val="22"/>
          <w:szCs w:val="22"/>
        </w:rPr>
        <w:t>.</w:t>
      </w:r>
      <w:r w:rsidR="00625B1F">
        <w:rPr>
          <w:rFonts w:ascii="Arial" w:hAnsi="Arial" w:cs="Arial"/>
          <w:sz w:val="22"/>
          <w:szCs w:val="22"/>
        </w:rPr>
        <w:t>”</w:t>
      </w:r>
    </w:p>
    <w:p w14:paraId="6F5E8F9E" w14:textId="77777777" w:rsidR="00832601" w:rsidRPr="00A66048" w:rsidRDefault="00832601" w:rsidP="00832601">
      <w:pPr>
        <w:rPr>
          <w:rFonts w:ascii="Arial" w:hAnsi="Arial" w:cs="Arial"/>
          <w:sz w:val="22"/>
          <w:szCs w:val="22"/>
        </w:rPr>
      </w:pPr>
    </w:p>
    <w:p w14:paraId="19B88C39" w14:textId="69DD99E9" w:rsidR="00832601" w:rsidRPr="00A66048" w:rsidRDefault="00832601" w:rsidP="00832601">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Jason Davis and Alan Coates</w:t>
      </w:r>
    </w:p>
    <w:p w14:paraId="57E828DE" w14:textId="77777777"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0074B567" w14:textId="7F056974"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Pr>
          <w:rFonts w:ascii="Arial" w:hAnsi="Arial" w:cs="Arial"/>
          <w:sz w:val="22"/>
          <w:szCs w:val="22"/>
        </w:rPr>
        <w:t>Department of Geosciences and the College of Arts &amp; Sciences</w:t>
      </w:r>
    </w:p>
    <w:p w14:paraId="185FE159" w14:textId="77777777"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Course objectives are appropriate.</w:t>
      </w:r>
    </w:p>
    <w:p w14:paraId="3154DE43" w14:textId="0B4BE422"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 xml:space="preserve">Learning outcomes are evaluated to be of appropriate rigor for a </w:t>
      </w:r>
      <w:r w:rsidR="00663725">
        <w:rPr>
          <w:rFonts w:ascii="Arial" w:hAnsi="Arial" w:cs="Arial"/>
          <w:sz w:val="22"/>
          <w:szCs w:val="22"/>
        </w:rPr>
        <w:t>2</w:t>
      </w:r>
      <w:r w:rsidRPr="00A66048">
        <w:rPr>
          <w:rFonts w:ascii="Arial" w:hAnsi="Arial" w:cs="Arial"/>
          <w:sz w:val="22"/>
          <w:szCs w:val="22"/>
        </w:rPr>
        <w:t>000-level course.</w:t>
      </w:r>
    </w:p>
    <w:p w14:paraId="1FDF87E5" w14:textId="16957ADB"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appropriate at </w:t>
      </w:r>
      <w:r w:rsidR="00663725">
        <w:rPr>
          <w:rFonts w:ascii="Arial" w:hAnsi="Arial" w:cs="Arial"/>
          <w:sz w:val="22"/>
          <w:szCs w:val="22"/>
        </w:rPr>
        <w:t>2</w:t>
      </w:r>
      <w:r w:rsidRPr="00A66048">
        <w:rPr>
          <w:rFonts w:ascii="Arial" w:hAnsi="Arial" w:cs="Arial"/>
          <w:sz w:val="22"/>
          <w:szCs w:val="22"/>
        </w:rPr>
        <w:t>000 level.</w:t>
      </w:r>
    </w:p>
    <w:p w14:paraId="5D6D2C53" w14:textId="77777777"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404A6353" w14:textId="77777777" w:rsidR="00832601" w:rsidRPr="00A66048" w:rsidRDefault="00832601" w:rsidP="00832601">
      <w:pPr>
        <w:rPr>
          <w:rFonts w:ascii="Arial" w:hAnsi="Arial" w:cs="Arial"/>
          <w:sz w:val="22"/>
          <w:szCs w:val="22"/>
        </w:rPr>
      </w:pPr>
    </w:p>
    <w:p w14:paraId="00D1505B" w14:textId="44E6509D" w:rsidR="00832601" w:rsidRDefault="0078028F" w:rsidP="0078028F">
      <w:pPr>
        <w:rPr>
          <w:rFonts w:ascii="Arial" w:hAnsi="Arial" w:cs="Arial"/>
          <w:sz w:val="22"/>
          <w:szCs w:val="22"/>
        </w:rPr>
      </w:pPr>
      <w:r>
        <w:rPr>
          <w:rFonts w:ascii="Arial" w:hAnsi="Arial" w:cs="Arial"/>
          <w:sz w:val="22"/>
          <w:szCs w:val="22"/>
        </w:rPr>
        <w:t xml:space="preserve">Jason Davis </w:t>
      </w:r>
      <w:r w:rsidR="00832601">
        <w:rPr>
          <w:rFonts w:ascii="Arial" w:hAnsi="Arial" w:cs="Arial"/>
          <w:sz w:val="22"/>
          <w:szCs w:val="22"/>
        </w:rPr>
        <w:t>motioned to approve the proposal</w:t>
      </w:r>
      <w:r>
        <w:rPr>
          <w:rFonts w:ascii="Arial" w:hAnsi="Arial" w:cs="Arial"/>
          <w:sz w:val="22"/>
          <w:szCs w:val="22"/>
        </w:rPr>
        <w:t xml:space="preserve"> with the edited catalog description</w:t>
      </w:r>
      <w:r w:rsidR="00832601">
        <w:rPr>
          <w:rFonts w:ascii="Arial" w:hAnsi="Arial" w:cs="Arial"/>
          <w:sz w:val="22"/>
          <w:szCs w:val="22"/>
        </w:rPr>
        <w:t>.</w:t>
      </w:r>
      <w:r>
        <w:rPr>
          <w:rFonts w:ascii="Arial" w:hAnsi="Arial" w:cs="Arial"/>
          <w:sz w:val="22"/>
          <w:szCs w:val="22"/>
        </w:rPr>
        <w:t xml:space="preserve"> </w:t>
      </w:r>
      <w:r w:rsidR="00625B1F">
        <w:rPr>
          <w:rFonts w:ascii="Arial" w:hAnsi="Arial" w:cs="Arial"/>
          <w:sz w:val="22"/>
          <w:szCs w:val="22"/>
        </w:rPr>
        <w:t xml:space="preserve">Chelsie </w:t>
      </w:r>
      <w:r w:rsidR="00625B1F" w:rsidRPr="00625B1F">
        <w:rPr>
          <w:rFonts w:ascii="Arial" w:hAnsi="Arial" w:cs="Arial"/>
          <w:sz w:val="22"/>
          <w:szCs w:val="22"/>
        </w:rPr>
        <w:t xml:space="preserve">Dubay </w:t>
      </w:r>
      <w:r w:rsidR="00832601" w:rsidRPr="00625B1F">
        <w:rPr>
          <w:rFonts w:ascii="Arial" w:hAnsi="Arial" w:cs="Arial"/>
          <w:sz w:val="22"/>
          <w:szCs w:val="22"/>
        </w:rPr>
        <w:tab/>
      </w:r>
      <w:r w:rsidR="00663725" w:rsidRPr="00625B1F">
        <w:rPr>
          <w:rFonts w:ascii="Arial" w:hAnsi="Arial" w:cs="Arial"/>
          <w:sz w:val="22"/>
          <w:szCs w:val="22"/>
        </w:rPr>
        <w:t>s</w:t>
      </w:r>
      <w:r w:rsidR="00832601" w:rsidRPr="00625B1F">
        <w:rPr>
          <w:rFonts w:ascii="Arial" w:hAnsi="Arial" w:cs="Arial"/>
          <w:sz w:val="22"/>
          <w:szCs w:val="22"/>
        </w:rPr>
        <w:t>econded. The</w:t>
      </w:r>
      <w:r w:rsidR="00832601">
        <w:rPr>
          <w:rFonts w:ascii="Arial" w:hAnsi="Arial" w:cs="Arial"/>
          <w:sz w:val="22"/>
          <w:szCs w:val="22"/>
        </w:rPr>
        <w:t xml:space="preserve"> motion passed unanimously</w:t>
      </w:r>
      <w:r w:rsidR="00663725">
        <w:rPr>
          <w:rFonts w:ascii="Arial" w:hAnsi="Arial" w:cs="Arial"/>
          <w:sz w:val="22"/>
          <w:szCs w:val="22"/>
        </w:rPr>
        <w:t>.</w:t>
      </w:r>
    </w:p>
    <w:p w14:paraId="4823457E" w14:textId="77777777" w:rsidR="00663725" w:rsidRDefault="00663725" w:rsidP="000424C4">
      <w:pPr>
        <w:rPr>
          <w:rFonts w:ascii="Arial" w:hAnsi="Arial" w:cs="Arial"/>
          <w:sz w:val="22"/>
          <w:szCs w:val="22"/>
        </w:rPr>
      </w:pPr>
    </w:p>
    <w:p w14:paraId="5E743B99" w14:textId="77777777" w:rsidR="00832601" w:rsidRDefault="00832601" w:rsidP="00BC075B">
      <w:pPr>
        <w:rPr>
          <w:rFonts w:ascii="Arial" w:hAnsi="Arial" w:cs="Arial"/>
          <w:b/>
          <w:sz w:val="22"/>
          <w:szCs w:val="22"/>
        </w:rPr>
      </w:pPr>
    </w:p>
    <w:p w14:paraId="26D166EB" w14:textId="77777777" w:rsidR="00832601" w:rsidRPr="00832601" w:rsidRDefault="00832601" w:rsidP="00832601">
      <w:pPr>
        <w:rPr>
          <w:rFonts w:ascii="Arial" w:hAnsi="Arial" w:cs="Arial"/>
          <w:b/>
          <w:sz w:val="22"/>
          <w:szCs w:val="22"/>
          <w:highlight w:val="yellow"/>
        </w:rPr>
      </w:pPr>
      <w:r w:rsidRPr="006F5D80">
        <w:rPr>
          <w:rFonts w:ascii="Arial" w:hAnsi="Arial" w:cs="Arial"/>
          <w:b/>
          <w:sz w:val="22"/>
          <w:szCs w:val="22"/>
          <w:highlight w:val="yellow"/>
        </w:rPr>
        <w:t>-</w:t>
      </w:r>
      <w:r w:rsidRPr="006F5D80">
        <w:rPr>
          <w:rFonts w:ascii="Georgia" w:eastAsiaTheme="minorHAnsi" w:hAnsi="Georgia"/>
          <w:b/>
          <w:sz w:val="20"/>
          <w:szCs w:val="20"/>
          <w:highlight w:val="yellow"/>
        </w:rPr>
        <w:t xml:space="preserve"> </w:t>
      </w:r>
      <w:r w:rsidRPr="006F5D80">
        <w:rPr>
          <w:rFonts w:ascii="Arial" w:hAnsi="Arial" w:cs="Arial"/>
          <w:b/>
          <w:sz w:val="22"/>
          <w:szCs w:val="22"/>
          <w:highlight w:val="yellow"/>
        </w:rPr>
        <w:t xml:space="preserve">Revise </w:t>
      </w:r>
      <w:r w:rsidRPr="00832601">
        <w:rPr>
          <w:rFonts w:ascii="Arial" w:hAnsi="Arial" w:cs="Arial"/>
          <w:b/>
          <w:sz w:val="22"/>
          <w:szCs w:val="22"/>
          <w:highlight w:val="yellow"/>
        </w:rPr>
        <w:t>Curriculum: Non-Substantive-B.S. Geosciences, Concentration in Geography</w:t>
      </w:r>
    </w:p>
    <w:p w14:paraId="1CEEFB05" w14:textId="22D0B37A" w:rsidR="00832601" w:rsidRDefault="00832601" w:rsidP="00832601">
      <w:pPr>
        <w:rPr>
          <w:rFonts w:ascii="Arial" w:hAnsi="Arial" w:cs="Arial"/>
          <w:sz w:val="22"/>
          <w:szCs w:val="22"/>
        </w:rPr>
      </w:pPr>
      <w:r>
        <w:rPr>
          <w:rFonts w:ascii="Arial" w:hAnsi="Arial" w:cs="Arial"/>
          <w:sz w:val="22"/>
          <w:szCs w:val="22"/>
        </w:rPr>
        <w:t>Ingrid Luffman</w:t>
      </w:r>
      <w:r w:rsidRPr="00A66048">
        <w:rPr>
          <w:rFonts w:ascii="Arial" w:hAnsi="Arial" w:cs="Arial"/>
          <w:sz w:val="22"/>
          <w:szCs w:val="22"/>
        </w:rPr>
        <w:t xml:space="preserve"> provided an overview of the proposed </w:t>
      </w:r>
      <w:r>
        <w:rPr>
          <w:rFonts w:ascii="Arial" w:hAnsi="Arial" w:cs="Arial"/>
          <w:sz w:val="22"/>
          <w:szCs w:val="22"/>
        </w:rPr>
        <w:t>revisions to the curriculum</w:t>
      </w:r>
      <w:r w:rsidR="0078028F">
        <w:rPr>
          <w:rFonts w:ascii="Arial" w:hAnsi="Arial" w:cs="Arial"/>
          <w:sz w:val="22"/>
          <w:szCs w:val="22"/>
        </w:rPr>
        <w:t xml:space="preserve"> which include course changes that increase the focus on sustainability</w:t>
      </w:r>
      <w:r>
        <w:rPr>
          <w:rFonts w:ascii="Arial" w:hAnsi="Arial" w:cs="Arial"/>
          <w:sz w:val="22"/>
          <w:szCs w:val="22"/>
        </w:rPr>
        <w:t>.</w:t>
      </w:r>
      <w:r w:rsidR="0078028F">
        <w:rPr>
          <w:rFonts w:ascii="Arial" w:hAnsi="Arial" w:cs="Arial"/>
          <w:sz w:val="22"/>
          <w:szCs w:val="22"/>
        </w:rPr>
        <w:t xml:space="preserve"> The revision also creates space for students to take advisor approved elective courses </w:t>
      </w:r>
      <w:r w:rsidR="00625B1F">
        <w:rPr>
          <w:rFonts w:ascii="Arial" w:hAnsi="Arial" w:cs="Arial"/>
          <w:sz w:val="22"/>
          <w:szCs w:val="22"/>
        </w:rPr>
        <w:t xml:space="preserve">either </w:t>
      </w:r>
      <w:r w:rsidR="0078028F">
        <w:rPr>
          <w:rFonts w:ascii="Arial" w:hAnsi="Arial" w:cs="Arial"/>
          <w:sz w:val="22"/>
          <w:szCs w:val="22"/>
        </w:rPr>
        <w:t>within the department or across campus that focus on sustainability.</w:t>
      </w:r>
    </w:p>
    <w:p w14:paraId="15522981" w14:textId="77777777" w:rsidR="00832601" w:rsidRDefault="00832601" w:rsidP="00832601">
      <w:pPr>
        <w:rPr>
          <w:rFonts w:ascii="Arial" w:hAnsi="Arial" w:cs="Arial"/>
          <w:sz w:val="22"/>
          <w:szCs w:val="22"/>
        </w:rPr>
      </w:pPr>
    </w:p>
    <w:p w14:paraId="5B7AFDB6" w14:textId="52AF6F3A" w:rsidR="00832601" w:rsidRPr="00A66048" w:rsidRDefault="00832601" w:rsidP="00832601">
      <w:pPr>
        <w:rPr>
          <w:rFonts w:ascii="Arial" w:hAnsi="Arial" w:cs="Arial"/>
          <w:sz w:val="22"/>
          <w:szCs w:val="22"/>
        </w:rPr>
      </w:pPr>
      <w:r w:rsidRPr="00A66048">
        <w:rPr>
          <w:rFonts w:ascii="Arial" w:hAnsi="Arial" w:cs="Arial"/>
          <w:sz w:val="22"/>
          <w:szCs w:val="22"/>
        </w:rPr>
        <w:lastRenderedPageBreak/>
        <w:t xml:space="preserve">Prior to the meeting, Primary Reviewers </w:t>
      </w:r>
      <w:r>
        <w:rPr>
          <w:rFonts w:ascii="Arial" w:hAnsi="Arial" w:cs="Arial"/>
          <w:sz w:val="22"/>
          <w:szCs w:val="22"/>
        </w:rPr>
        <w:t>Jason Davis and Alan Coates</w:t>
      </w:r>
      <w:r w:rsidRPr="00A66048">
        <w:rPr>
          <w:rFonts w:ascii="Arial" w:hAnsi="Arial" w:cs="Arial"/>
          <w:sz w:val="22"/>
          <w:szCs w:val="22"/>
        </w:rPr>
        <w:t xml:space="preserve"> contacted </w:t>
      </w:r>
      <w:r>
        <w:rPr>
          <w:rFonts w:ascii="Arial" w:hAnsi="Arial" w:cs="Arial"/>
          <w:sz w:val="22"/>
          <w:szCs w:val="22"/>
        </w:rPr>
        <w:t>Ingrid Luffman</w:t>
      </w:r>
      <w:r w:rsidRPr="00A66048">
        <w:rPr>
          <w:rFonts w:ascii="Arial" w:hAnsi="Arial" w:cs="Arial"/>
          <w:sz w:val="22"/>
          <w:szCs w:val="22"/>
        </w:rPr>
        <w:t xml:space="preserve"> to clarify information related to </w:t>
      </w:r>
      <w:r w:rsidR="006F5D80">
        <w:rPr>
          <w:rFonts w:ascii="Arial" w:hAnsi="Arial" w:cs="Arial"/>
          <w:sz w:val="22"/>
          <w:szCs w:val="22"/>
        </w:rPr>
        <w:t>revision of the name of the concentration to include sustainability and the concentration name in the final proposal.</w:t>
      </w:r>
      <w:r w:rsidR="00687134">
        <w:rPr>
          <w:rFonts w:ascii="Arial" w:hAnsi="Arial" w:cs="Arial"/>
          <w:sz w:val="22"/>
          <w:szCs w:val="22"/>
        </w:rPr>
        <w:t xml:space="preserve"> Dr. Luffman responded to their questions</w:t>
      </w:r>
      <w:r w:rsidR="0078028F">
        <w:rPr>
          <w:rFonts w:ascii="Arial" w:hAnsi="Arial" w:cs="Arial"/>
          <w:sz w:val="22"/>
          <w:szCs w:val="22"/>
        </w:rPr>
        <w:t>; no edits were made</w:t>
      </w:r>
      <w:r w:rsidR="00625B1F">
        <w:rPr>
          <w:rFonts w:ascii="Arial" w:hAnsi="Arial" w:cs="Arial"/>
          <w:sz w:val="22"/>
          <w:szCs w:val="22"/>
        </w:rPr>
        <w:t>.</w:t>
      </w:r>
      <w:r w:rsidR="00687134">
        <w:rPr>
          <w:rFonts w:ascii="Arial" w:hAnsi="Arial" w:cs="Arial"/>
          <w:sz w:val="22"/>
          <w:szCs w:val="22"/>
        </w:rPr>
        <w:t xml:space="preserve"> </w:t>
      </w:r>
    </w:p>
    <w:p w14:paraId="186409C8" w14:textId="77777777" w:rsidR="00832601" w:rsidRPr="00A66048" w:rsidRDefault="00832601" w:rsidP="00832601">
      <w:pPr>
        <w:rPr>
          <w:rFonts w:ascii="Arial" w:hAnsi="Arial" w:cs="Arial"/>
          <w:sz w:val="22"/>
          <w:szCs w:val="22"/>
        </w:rPr>
      </w:pPr>
    </w:p>
    <w:p w14:paraId="7957429D" w14:textId="77777777" w:rsidR="00832601" w:rsidRPr="00A66048" w:rsidRDefault="00832601" w:rsidP="00832601">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Jason Davis and Alan Coates</w:t>
      </w:r>
    </w:p>
    <w:p w14:paraId="07469EB2" w14:textId="77777777"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Proposal consistent with university goals</w:t>
      </w:r>
    </w:p>
    <w:p w14:paraId="3B42BB44" w14:textId="562E289F" w:rsidR="00832601" w:rsidRPr="00A66048" w:rsidRDefault="00832601" w:rsidP="00832601">
      <w:pPr>
        <w:pStyle w:val="NoSpacing"/>
        <w:numPr>
          <w:ilvl w:val="1"/>
          <w:numId w:val="2"/>
        </w:numPr>
        <w:ind w:hanging="450"/>
        <w:rPr>
          <w:rFonts w:ascii="Arial" w:hAnsi="Arial" w:cs="Arial"/>
          <w:sz w:val="22"/>
          <w:szCs w:val="22"/>
        </w:rPr>
      </w:pPr>
      <w:r w:rsidRPr="00A66048">
        <w:rPr>
          <w:rFonts w:ascii="Arial" w:hAnsi="Arial" w:cs="Arial"/>
          <w:sz w:val="22"/>
          <w:szCs w:val="22"/>
        </w:rPr>
        <w:t xml:space="preserve">Proposal adds value to the </w:t>
      </w:r>
      <w:r w:rsidR="00663725">
        <w:rPr>
          <w:rFonts w:ascii="Arial" w:hAnsi="Arial" w:cs="Arial"/>
          <w:sz w:val="22"/>
          <w:szCs w:val="22"/>
        </w:rPr>
        <w:t xml:space="preserve">Department of Geosciences </w:t>
      </w:r>
      <w:r w:rsidRPr="00A66048">
        <w:rPr>
          <w:rFonts w:ascii="Arial" w:hAnsi="Arial" w:cs="Arial"/>
          <w:sz w:val="22"/>
          <w:szCs w:val="22"/>
        </w:rPr>
        <w:t xml:space="preserve">and the College of Arts &amp; Sciences, and </w:t>
      </w:r>
      <w:r w:rsidR="00A0025F" w:rsidRPr="00A66048">
        <w:rPr>
          <w:rFonts w:ascii="Arial" w:hAnsi="Arial" w:cs="Arial"/>
          <w:sz w:val="22"/>
          <w:szCs w:val="22"/>
        </w:rPr>
        <w:t>university.</w:t>
      </w:r>
    </w:p>
    <w:p w14:paraId="5B7F9FED" w14:textId="77777777" w:rsidR="0078028F" w:rsidRDefault="0078028F" w:rsidP="0078028F">
      <w:pPr>
        <w:rPr>
          <w:rFonts w:ascii="Arial" w:hAnsi="Arial" w:cs="Arial"/>
          <w:b/>
          <w:sz w:val="22"/>
          <w:szCs w:val="22"/>
        </w:rPr>
      </w:pPr>
    </w:p>
    <w:p w14:paraId="4B5E92F9" w14:textId="11497894" w:rsidR="00663725" w:rsidRPr="0078028F" w:rsidRDefault="0078028F" w:rsidP="0078028F">
      <w:pPr>
        <w:rPr>
          <w:rFonts w:ascii="Arial" w:hAnsi="Arial" w:cs="Arial"/>
          <w:bCs/>
          <w:sz w:val="22"/>
          <w:szCs w:val="22"/>
        </w:rPr>
      </w:pPr>
      <w:r w:rsidRPr="0078028F">
        <w:rPr>
          <w:rFonts w:ascii="Arial" w:hAnsi="Arial" w:cs="Arial"/>
          <w:bCs/>
          <w:sz w:val="22"/>
          <w:szCs w:val="22"/>
        </w:rPr>
        <w:t xml:space="preserve">Jason Davis </w:t>
      </w:r>
      <w:r w:rsidR="00663725" w:rsidRPr="0078028F">
        <w:rPr>
          <w:rFonts w:ascii="Arial" w:hAnsi="Arial" w:cs="Arial"/>
          <w:bCs/>
          <w:sz w:val="22"/>
          <w:szCs w:val="22"/>
        </w:rPr>
        <w:t>motioned to approve the proposal</w:t>
      </w:r>
      <w:r>
        <w:rPr>
          <w:rFonts w:ascii="Arial" w:hAnsi="Arial" w:cs="Arial"/>
          <w:bCs/>
          <w:sz w:val="22"/>
          <w:szCs w:val="22"/>
        </w:rPr>
        <w:t xml:space="preserve"> as written</w:t>
      </w:r>
      <w:r w:rsidR="00663725" w:rsidRPr="0078028F">
        <w:rPr>
          <w:rFonts w:ascii="Arial" w:hAnsi="Arial" w:cs="Arial"/>
          <w:bCs/>
          <w:sz w:val="22"/>
          <w:szCs w:val="22"/>
        </w:rPr>
        <w:t xml:space="preserve">. </w:t>
      </w:r>
      <w:r>
        <w:rPr>
          <w:rFonts w:ascii="Arial" w:hAnsi="Arial" w:cs="Arial"/>
          <w:bCs/>
          <w:sz w:val="22"/>
          <w:szCs w:val="22"/>
        </w:rPr>
        <w:t xml:space="preserve">Chelsie Dubay </w:t>
      </w:r>
      <w:r w:rsidR="00663725" w:rsidRPr="0078028F">
        <w:rPr>
          <w:rFonts w:ascii="Arial" w:hAnsi="Arial" w:cs="Arial"/>
          <w:bCs/>
          <w:sz w:val="22"/>
          <w:szCs w:val="22"/>
        </w:rPr>
        <w:t>seconded. The motion passed unanimously.</w:t>
      </w:r>
    </w:p>
    <w:p w14:paraId="469126B9" w14:textId="77777777" w:rsidR="00832601" w:rsidRDefault="00832601" w:rsidP="00BC075B">
      <w:pPr>
        <w:rPr>
          <w:rFonts w:ascii="Arial" w:hAnsi="Arial" w:cs="Arial"/>
          <w:b/>
          <w:sz w:val="22"/>
          <w:szCs w:val="22"/>
        </w:rPr>
      </w:pPr>
    </w:p>
    <w:p w14:paraId="691041A0" w14:textId="77777777" w:rsidR="00832601" w:rsidRDefault="00832601" w:rsidP="00BC075B">
      <w:pPr>
        <w:rPr>
          <w:rFonts w:ascii="Arial" w:hAnsi="Arial" w:cs="Arial"/>
          <w:b/>
          <w:sz w:val="22"/>
          <w:szCs w:val="22"/>
        </w:rPr>
      </w:pPr>
    </w:p>
    <w:p w14:paraId="28ABBB24" w14:textId="1DC0CE00" w:rsidR="00663725" w:rsidRPr="00A66048" w:rsidRDefault="00663725" w:rsidP="00663725">
      <w:pPr>
        <w:rPr>
          <w:rFonts w:ascii="Arial" w:hAnsi="Arial" w:cs="Arial"/>
          <w:b/>
          <w:bCs/>
          <w:i/>
          <w:iCs/>
          <w:sz w:val="22"/>
          <w:szCs w:val="22"/>
          <w:highlight w:val="yellow"/>
        </w:rPr>
      </w:pPr>
      <w:r w:rsidRPr="00687134">
        <w:rPr>
          <w:rFonts w:ascii="Arial" w:hAnsi="Arial" w:cs="Arial"/>
          <w:b/>
          <w:bCs/>
          <w:i/>
          <w:iCs/>
          <w:sz w:val="22"/>
          <w:szCs w:val="22"/>
          <w:highlight w:val="yellow"/>
        </w:rPr>
        <w:t>-</w:t>
      </w:r>
      <w:r w:rsidRPr="00687134">
        <w:rPr>
          <w:rFonts w:ascii="Arial" w:eastAsiaTheme="minorHAnsi" w:hAnsi="Arial" w:cs="Arial"/>
          <w:b/>
          <w:sz w:val="22"/>
          <w:szCs w:val="22"/>
          <w:highlight w:val="yellow"/>
        </w:rPr>
        <w:t xml:space="preserve"> </w:t>
      </w:r>
      <w:r w:rsidRPr="00687134">
        <w:rPr>
          <w:rFonts w:ascii="Arial" w:hAnsi="Arial" w:cs="Arial"/>
          <w:b/>
          <w:bCs/>
          <w:i/>
          <w:iCs/>
          <w:sz w:val="22"/>
          <w:szCs w:val="22"/>
          <w:highlight w:val="yellow"/>
        </w:rPr>
        <w:t xml:space="preserve">New </w:t>
      </w:r>
      <w:r w:rsidRPr="00663725">
        <w:rPr>
          <w:rFonts w:ascii="Arial" w:hAnsi="Arial" w:cs="Arial"/>
          <w:b/>
          <w:bCs/>
          <w:i/>
          <w:iCs/>
          <w:sz w:val="22"/>
          <w:szCs w:val="22"/>
          <w:highlight w:val="yellow"/>
        </w:rPr>
        <w:t>Course</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HDAL</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4327/5327</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Contemporary Sexuality: Fluidity and Diversity of Sexuality and Gender Identity</w:t>
      </w:r>
    </w:p>
    <w:p w14:paraId="5F372599" w14:textId="345FC1BD" w:rsidR="00663725" w:rsidRPr="00A66048" w:rsidRDefault="00663725" w:rsidP="00663725">
      <w:pPr>
        <w:rPr>
          <w:rFonts w:ascii="Arial" w:hAnsi="Arial" w:cs="Arial"/>
          <w:sz w:val="22"/>
          <w:szCs w:val="22"/>
        </w:rPr>
      </w:pPr>
      <w:r>
        <w:rPr>
          <w:rFonts w:ascii="Arial" w:hAnsi="Arial" w:cs="Arial"/>
          <w:sz w:val="22"/>
          <w:szCs w:val="22"/>
        </w:rPr>
        <w:t>Bethany Novotny</w:t>
      </w:r>
      <w:r w:rsidRPr="00A66048">
        <w:rPr>
          <w:rFonts w:ascii="Arial" w:hAnsi="Arial" w:cs="Arial"/>
          <w:sz w:val="22"/>
          <w:szCs w:val="22"/>
        </w:rPr>
        <w:t xml:space="preserve"> provided an overview of the proposed new course</w:t>
      </w:r>
      <w:r w:rsidR="00037B01">
        <w:rPr>
          <w:rFonts w:ascii="Arial" w:hAnsi="Arial" w:cs="Arial"/>
          <w:sz w:val="22"/>
          <w:szCs w:val="22"/>
        </w:rPr>
        <w:t xml:space="preserve"> which builds on an entrepreneurial course developed in 2017. The revised course is a contemporary sexuality course which matches the current curriculum and satisfies a requirement for a sexuality course for the master’s program in individual family and community studies</w:t>
      </w:r>
      <w:r>
        <w:rPr>
          <w:rFonts w:ascii="Arial" w:hAnsi="Arial" w:cs="Arial"/>
          <w:sz w:val="22"/>
          <w:szCs w:val="22"/>
        </w:rPr>
        <w:t>.</w:t>
      </w:r>
    </w:p>
    <w:p w14:paraId="61AA5065" w14:textId="77777777" w:rsidR="00663725" w:rsidRPr="00A66048" w:rsidRDefault="00663725" w:rsidP="00663725">
      <w:pPr>
        <w:rPr>
          <w:rFonts w:ascii="Arial" w:hAnsi="Arial" w:cs="Arial"/>
          <w:sz w:val="22"/>
          <w:szCs w:val="22"/>
        </w:rPr>
      </w:pPr>
    </w:p>
    <w:p w14:paraId="5DDB2F85" w14:textId="0A471F43" w:rsidR="00663725" w:rsidRPr="00A66048" w:rsidRDefault="00663725" w:rsidP="00663725">
      <w:pPr>
        <w:rPr>
          <w:rFonts w:ascii="Arial" w:hAnsi="Arial" w:cs="Arial"/>
          <w:sz w:val="22"/>
          <w:szCs w:val="22"/>
        </w:rPr>
      </w:pPr>
      <w:r w:rsidRPr="00A66048">
        <w:rPr>
          <w:rFonts w:ascii="Arial" w:hAnsi="Arial" w:cs="Arial"/>
          <w:sz w:val="22"/>
          <w:szCs w:val="22"/>
        </w:rPr>
        <w:t xml:space="preserve">Primary Reviewer </w:t>
      </w:r>
      <w:r>
        <w:rPr>
          <w:rFonts w:ascii="Arial" w:hAnsi="Arial" w:cs="Arial"/>
          <w:sz w:val="22"/>
          <w:szCs w:val="22"/>
        </w:rPr>
        <w:t xml:space="preserve">Chelsie Dubay </w:t>
      </w:r>
      <w:r w:rsidR="00037B01">
        <w:rPr>
          <w:rFonts w:ascii="Arial" w:hAnsi="Arial" w:cs="Arial"/>
          <w:sz w:val="22"/>
          <w:szCs w:val="22"/>
        </w:rPr>
        <w:t>thanked Dr. Novotny for reaching out to other departments to ensure there was no curriculum overlap.</w:t>
      </w:r>
      <w:r w:rsidRPr="00A66048">
        <w:rPr>
          <w:rFonts w:ascii="Arial" w:hAnsi="Arial" w:cs="Arial"/>
          <w:sz w:val="22"/>
          <w:szCs w:val="22"/>
        </w:rPr>
        <w:t xml:space="preserve"> </w:t>
      </w:r>
    </w:p>
    <w:p w14:paraId="3CBAF2AF" w14:textId="77777777" w:rsidR="00663725" w:rsidRPr="00A66048" w:rsidRDefault="00663725" w:rsidP="00663725">
      <w:pPr>
        <w:rPr>
          <w:rFonts w:ascii="Arial" w:hAnsi="Arial" w:cs="Arial"/>
          <w:sz w:val="22"/>
          <w:szCs w:val="22"/>
        </w:rPr>
      </w:pPr>
    </w:p>
    <w:p w14:paraId="6AFCF698" w14:textId="1F95EC0D" w:rsidR="00663725" w:rsidRPr="00A66048" w:rsidRDefault="00663725" w:rsidP="00663725">
      <w:pPr>
        <w:rPr>
          <w:rFonts w:ascii="Arial" w:hAnsi="Arial" w:cs="Arial"/>
          <w:sz w:val="22"/>
          <w:szCs w:val="22"/>
        </w:rPr>
      </w:pPr>
      <w:r w:rsidRPr="00A66048">
        <w:rPr>
          <w:rFonts w:ascii="Arial" w:hAnsi="Arial" w:cs="Arial"/>
          <w:sz w:val="22"/>
          <w:szCs w:val="22"/>
        </w:rPr>
        <w:t xml:space="preserve">With permission from the originator, </w:t>
      </w:r>
      <w:r w:rsidR="00037B01">
        <w:rPr>
          <w:rFonts w:ascii="Arial" w:hAnsi="Arial" w:cs="Arial"/>
          <w:sz w:val="22"/>
          <w:szCs w:val="22"/>
        </w:rPr>
        <w:t xml:space="preserve">the catalog description was edited to </w:t>
      </w:r>
      <w:proofErr w:type="gramStart"/>
      <w:r w:rsidR="00E00E7F">
        <w:rPr>
          <w:rFonts w:ascii="Arial" w:hAnsi="Arial" w:cs="Arial"/>
          <w:sz w:val="22"/>
          <w:szCs w:val="22"/>
        </w:rPr>
        <w:t>begin ”Enhances</w:t>
      </w:r>
      <w:proofErr w:type="gramEnd"/>
      <w:r w:rsidR="00E00E7F">
        <w:rPr>
          <w:rFonts w:ascii="Arial" w:hAnsi="Arial" w:cs="Arial"/>
          <w:sz w:val="22"/>
          <w:szCs w:val="22"/>
        </w:rPr>
        <w:t xml:space="preserve"> the understanding . . “</w:t>
      </w:r>
    </w:p>
    <w:p w14:paraId="058D08F4" w14:textId="77777777" w:rsidR="00663725" w:rsidRPr="00A66048" w:rsidRDefault="00663725" w:rsidP="00663725">
      <w:pPr>
        <w:rPr>
          <w:rFonts w:ascii="Arial" w:hAnsi="Arial" w:cs="Arial"/>
          <w:sz w:val="22"/>
          <w:szCs w:val="22"/>
        </w:rPr>
      </w:pPr>
    </w:p>
    <w:p w14:paraId="0E9D2321" w14:textId="3E59A024" w:rsidR="00663725" w:rsidRPr="00A66048" w:rsidRDefault="00663725" w:rsidP="00663725">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 xml:space="preserve">Chelsie Dubay and Daniel </w:t>
      </w:r>
      <w:proofErr w:type="spellStart"/>
      <w:r>
        <w:rPr>
          <w:rFonts w:ascii="Arial" w:hAnsi="Arial" w:cs="Arial"/>
          <w:sz w:val="22"/>
          <w:szCs w:val="22"/>
        </w:rPr>
        <w:t>Heddon</w:t>
      </w:r>
      <w:proofErr w:type="spellEnd"/>
    </w:p>
    <w:p w14:paraId="3D595C17"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282EB38D" w14:textId="0C123762"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Pr>
          <w:rFonts w:ascii="Arial" w:hAnsi="Arial" w:cs="Arial"/>
          <w:sz w:val="22"/>
          <w:szCs w:val="22"/>
        </w:rPr>
        <w:t>Department of Counseling &amp; Human Services and Clemmer College of Education &amp; Human Development</w:t>
      </w:r>
    </w:p>
    <w:p w14:paraId="22AAEFDB"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objectives are appropriate.</w:t>
      </w:r>
    </w:p>
    <w:p w14:paraId="12C070EA"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Learning outcomes are evaluated to be of appropriate rigor for a 4000-level course.</w:t>
      </w:r>
    </w:p>
    <w:p w14:paraId="7BB87800"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appropriate at 4000 level.</w:t>
      </w:r>
    </w:p>
    <w:p w14:paraId="6EE0A4A3"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689952DE" w14:textId="77777777" w:rsidR="00686C27" w:rsidRDefault="00686C27" w:rsidP="00686C27">
      <w:pPr>
        <w:rPr>
          <w:rFonts w:ascii="Arial" w:hAnsi="Arial" w:cs="Arial"/>
          <w:sz w:val="22"/>
          <w:szCs w:val="22"/>
        </w:rPr>
      </w:pPr>
    </w:p>
    <w:p w14:paraId="4901FB7F" w14:textId="4732F8A7" w:rsidR="00663725" w:rsidRDefault="00686C27" w:rsidP="00686C27">
      <w:pPr>
        <w:rPr>
          <w:rFonts w:ascii="Arial" w:hAnsi="Arial" w:cs="Arial"/>
          <w:sz w:val="22"/>
          <w:szCs w:val="22"/>
        </w:rPr>
      </w:pPr>
      <w:r>
        <w:rPr>
          <w:rFonts w:ascii="Arial" w:hAnsi="Arial" w:cs="Arial"/>
          <w:sz w:val="22"/>
          <w:szCs w:val="22"/>
        </w:rPr>
        <w:t xml:space="preserve">Chelsie Dubay </w:t>
      </w:r>
      <w:r w:rsidR="00663725">
        <w:rPr>
          <w:rFonts w:ascii="Arial" w:hAnsi="Arial" w:cs="Arial"/>
          <w:sz w:val="22"/>
          <w:szCs w:val="22"/>
        </w:rPr>
        <w:t>motioned to approve the proposal</w:t>
      </w:r>
      <w:r w:rsidR="00E00E7F">
        <w:rPr>
          <w:rFonts w:ascii="Arial" w:hAnsi="Arial" w:cs="Arial"/>
          <w:sz w:val="22"/>
          <w:szCs w:val="22"/>
        </w:rPr>
        <w:t xml:space="preserve"> with the edit to the catalog description</w:t>
      </w:r>
      <w:r w:rsidR="00663725">
        <w:rPr>
          <w:rFonts w:ascii="Arial" w:hAnsi="Arial" w:cs="Arial"/>
          <w:sz w:val="22"/>
          <w:szCs w:val="22"/>
        </w:rPr>
        <w:t>.</w:t>
      </w:r>
      <w:r>
        <w:rPr>
          <w:rFonts w:ascii="Arial" w:hAnsi="Arial" w:cs="Arial"/>
          <w:sz w:val="22"/>
          <w:szCs w:val="22"/>
        </w:rPr>
        <w:t xml:space="preserve"> Paul Baggett </w:t>
      </w:r>
      <w:r w:rsidR="00663725">
        <w:rPr>
          <w:rFonts w:ascii="Arial" w:hAnsi="Arial" w:cs="Arial"/>
          <w:sz w:val="22"/>
          <w:szCs w:val="22"/>
        </w:rPr>
        <w:t>seconded. The motion passed unanimously.</w:t>
      </w:r>
    </w:p>
    <w:p w14:paraId="66E635D3" w14:textId="77777777" w:rsidR="00663725" w:rsidRDefault="00663725" w:rsidP="00BC075B">
      <w:pPr>
        <w:rPr>
          <w:rFonts w:ascii="Arial" w:hAnsi="Arial" w:cs="Arial"/>
          <w:b/>
          <w:sz w:val="22"/>
          <w:szCs w:val="22"/>
        </w:rPr>
      </w:pPr>
    </w:p>
    <w:p w14:paraId="6E53867E" w14:textId="77777777" w:rsidR="00832601" w:rsidRDefault="00832601" w:rsidP="00BC075B">
      <w:pPr>
        <w:rPr>
          <w:rFonts w:ascii="Arial" w:hAnsi="Arial" w:cs="Arial"/>
          <w:b/>
          <w:sz w:val="22"/>
          <w:szCs w:val="22"/>
        </w:rPr>
      </w:pPr>
    </w:p>
    <w:p w14:paraId="12E66689" w14:textId="5A501DEF" w:rsidR="00663725" w:rsidRPr="00663725" w:rsidRDefault="00663725" w:rsidP="00663725">
      <w:pPr>
        <w:rPr>
          <w:rFonts w:ascii="Arial" w:hAnsi="Arial" w:cs="Arial"/>
          <w:b/>
          <w:bCs/>
          <w:i/>
          <w:iCs/>
          <w:sz w:val="22"/>
          <w:szCs w:val="22"/>
          <w:highlight w:val="yellow"/>
        </w:rPr>
      </w:pPr>
      <w:r w:rsidRPr="00F57B49">
        <w:rPr>
          <w:rFonts w:ascii="Arial" w:hAnsi="Arial" w:cs="Arial"/>
          <w:b/>
          <w:bCs/>
          <w:i/>
          <w:iCs/>
          <w:sz w:val="22"/>
          <w:szCs w:val="22"/>
          <w:highlight w:val="yellow"/>
        </w:rPr>
        <w:t>-</w:t>
      </w:r>
      <w:r w:rsidRPr="00F57B49">
        <w:rPr>
          <w:rFonts w:ascii="Arial" w:eastAsiaTheme="minorHAnsi" w:hAnsi="Arial" w:cs="Arial"/>
          <w:b/>
          <w:sz w:val="22"/>
          <w:szCs w:val="22"/>
          <w:highlight w:val="yellow"/>
        </w:rPr>
        <w:t xml:space="preserve"> </w:t>
      </w:r>
      <w:r w:rsidRPr="00F57B49">
        <w:rPr>
          <w:rFonts w:ascii="Arial" w:hAnsi="Arial" w:cs="Arial"/>
          <w:b/>
          <w:bCs/>
          <w:i/>
          <w:iCs/>
          <w:sz w:val="22"/>
          <w:szCs w:val="22"/>
          <w:highlight w:val="yellow"/>
        </w:rPr>
        <w:t xml:space="preserve">Revise </w:t>
      </w:r>
      <w:r w:rsidRPr="00663725">
        <w:rPr>
          <w:rFonts w:ascii="Arial" w:hAnsi="Arial" w:cs="Arial"/>
          <w:b/>
          <w:bCs/>
          <w:i/>
          <w:iCs/>
          <w:sz w:val="22"/>
          <w:szCs w:val="22"/>
          <w:highlight w:val="yellow"/>
        </w:rPr>
        <w:t>Course: Substantial Modification</w:t>
      </w:r>
      <w:r>
        <w:rPr>
          <w:rFonts w:ascii="Arial" w:hAnsi="Arial" w:cs="Arial"/>
          <w:b/>
          <w:bCs/>
          <w:i/>
          <w:iCs/>
          <w:sz w:val="22"/>
          <w:szCs w:val="22"/>
          <w:highlight w:val="yellow"/>
        </w:rPr>
        <w:t xml:space="preserve"> - </w:t>
      </w:r>
      <w:r w:rsidRPr="00663725">
        <w:rPr>
          <w:rFonts w:ascii="Arial" w:hAnsi="Arial" w:cs="Arial"/>
          <w:b/>
          <w:bCs/>
          <w:i/>
          <w:iCs/>
          <w:sz w:val="22"/>
          <w:szCs w:val="22"/>
          <w:highlight w:val="yellow"/>
        </w:rPr>
        <w:t>SRVL 2000</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Advanced Service-Learning</w:t>
      </w:r>
    </w:p>
    <w:p w14:paraId="0688474A" w14:textId="77777777" w:rsidR="00197668" w:rsidRDefault="00663725" w:rsidP="00663725">
      <w:pPr>
        <w:rPr>
          <w:rFonts w:ascii="Arial" w:hAnsi="Arial" w:cs="Arial"/>
          <w:sz w:val="22"/>
          <w:szCs w:val="22"/>
        </w:rPr>
      </w:pPr>
      <w:r>
        <w:rPr>
          <w:rFonts w:ascii="Arial" w:hAnsi="Arial" w:cs="Arial"/>
          <w:sz w:val="22"/>
          <w:szCs w:val="22"/>
        </w:rPr>
        <w:t>Deidra Rogers</w:t>
      </w:r>
      <w:r w:rsidRPr="00A66048">
        <w:rPr>
          <w:rFonts w:ascii="Arial" w:hAnsi="Arial" w:cs="Arial"/>
          <w:sz w:val="22"/>
          <w:szCs w:val="22"/>
        </w:rPr>
        <w:t xml:space="preserve"> provided an overview of the proposed course</w:t>
      </w:r>
      <w:r>
        <w:rPr>
          <w:rFonts w:ascii="Arial" w:hAnsi="Arial" w:cs="Arial"/>
          <w:sz w:val="22"/>
          <w:szCs w:val="22"/>
        </w:rPr>
        <w:t xml:space="preserve"> revisions</w:t>
      </w:r>
      <w:r w:rsidR="00686C27">
        <w:rPr>
          <w:rFonts w:ascii="Arial" w:hAnsi="Arial" w:cs="Arial"/>
          <w:sz w:val="22"/>
          <w:szCs w:val="22"/>
        </w:rPr>
        <w:t xml:space="preserve"> which revitalize a dormant course into one that address ETSU’s initiative to Go Beyond the Classroom</w:t>
      </w:r>
      <w:r>
        <w:rPr>
          <w:rFonts w:ascii="Arial" w:hAnsi="Arial" w:cs="Arial"/>
          <w:sz w:val="22"/>
          <w:szCs w:val="22"/>
        </w:rPr>
        <w:t>.</w:t>
      </w:r>
      <w:r w:rsidR="00686C27">
        <w:rPr>
          <w:rFonts w:ascii="Arial" w:hAnsi="Arial" w:cs="Arial"/>
          <w:sz w:val="22"/>
          <w:szCs w:val="22"/>
        </w:rPr>
        <w:t xml:space="preserve"> The title of the course will become Critical Service Learning and Community Engagement. The purpose of the course is to provide students with an in-depth look at community needs then build connections with the community through a project or service site placement.</w:t>
      </w:r>
    </w:p>
    <w:p w14:paraId="3322FB3E" w14:textId="1E74EBD7" w:rsidR="00663725" w:rsidRPr="00A66048" w:rsidRDefault="00197668" w:rsidP="00663725">
      <w:pPr>
        <w:rPr>
          <w:rFonts w:ascii="Arial" w:hAnsi="Arial" w:cs="Arial"/>
          <w:sz w:val="22"/>
          <w:szCs w:val="22"/>
        </w:rPr>
      </w:pPr>
      <w:bookmarkStart w:id="3" w:name="_GoBack"/>
      <w:bookmarkEnd w:id="3"/>
      <w:r w:rsidRPr="00A66048">
        <w:rPr>
          <w:rFonts w:ascii="Arial" w:hAnsi="Arial" w:cs="Arial"/>
          <w:sz w:val="22"/>
          <w:szCs w:val="22"/>
        </w:rPr>
        <w:t xml:space="preserve"> </w:t>
      </w:r>
    </w:p>
    <w:p w14:paraId="600D3B9C" w14:textId="12B4C84F" w:rsidR="00663725" w:rsidRPr="00A66048" w:rsidRDefault="00663725" w:rsidP="00663725">
      <w:pPr>
        <w:rPr>
          <w:rFonts w:ascii="Arial" w:hAnsi="Arial" w:cs="Arial"/>
          <w:sz w:val="22"/>
          <w:szCs w:val="22"/>
        </w:rPr>
      </w:pPr>
      <w:r w:rsidRPr="00A66048">
        <w:rPr>
          <w:rFonts w:ascii="Arial" w:hAnsi="Arial" w:cs="Arial"/>
          <w:sz w:val="22"/>
          <w:szCs w:val="22"/>
        </w:rPr>
        <w:t xml:space="preserve">Primary Reviewers </w:t>
      </w:r>
      <w:r>
        <w:rPr>
          <w:rFonts w:ascii="Arial" w:hAnsi="Arial" w:cs="Arial"/>
          <w:sz w:val="22"/>
          <w:szCs w:val="22"/>
        </w:rPr>
        <w:t xml:space="preserve">Jennifer Young </w:t>
      </w:r>
      <w:r w:rsidR="00686C27">
        <w:rPr>
          <w:rFonts w:ascii="Arial" w:hAnsi="Arial" w:cs="Arial"/>
          <w:sz w:val="22"/>
          <w:szCs w:val="22"/>
        </w:rPr>
        <w:t>found the course to be well written. No edits were made.</w:t>
      </w:r>
    </w:p>
    <w:p w14:paraId="76B4B173" w14:textId="77777777" w:rsidR="00663725" w:rsidRPr="00A66048" w:rsidRDefault="00663725" w:rsidP="00663725">
      <w:pPr>
        <w:rPr>
          <w:rFonts w:ascii="Arial" w:hAnsi="Arial" w:cs="Arial"/>
          <w:sz w:val="22"/>
          <w:szCs w:val="22"/>
        </w:rPr>
      </w:pPr>
    </w:p>
    <w:p w14:paraId="04B518A8" w14:textId="49E051A7" w:rsidR="00663725" w:rsidRPr="00A66048" w:rsidRDefault="00663725" w:rsidP="00663725">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Jennifer Young</w:t>
      </w:r>
    </w:p>
    <w:p w14:paraId="327F94C3" w14:textId="77777777" w:rsidR="00663725"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637ACB5D"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Pr>
          <w:rFonts w:ascii="Arial" w:hAnsi="Arial" w:cs="Arial"/>
          <w:sz w:val="22"/>
          <w:szCs w:val="22"/>
        </w:rPr>
        <w:t>Department of Counseling &amp; Human Services and Clemmer College of Education &amp; Human Development</w:t>
      </w:r>
    </w:p>
    <w:p w14:paraId="78D89668"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lastRenderedPageBreak/>
        <w:t>Course objectives are appropriate.</w:t>
      </w:r>
    </w:p>
    <w:p w14:paraId="280F1C01" w14:textId="4F2666E0"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Learning outcomes are evaluated to be of appropriate rigor for a </w:t>
      </w:r>
      <w:r>
        <w:rPr>
          <w:rFonts w:ascii="Arial" w:hAnsi="Arial" w:cs="Arial"/>
          <w:sz w:val="22"/>
          <w:szCs w:val="22"/>
        </w:rPr>
        <w:t>2</w:t>
      </w:r>
      <w:r w:rsidRPr="00A66048">
        <w:rPr>
          <w:rFonts w:ascii="Arial" w:hAnsi="Arial" w:cs="Arial"/>
          <w:sz w:val="22"/>
          <w:szCs w:val="22"/>
        </w:rPr>
        <w:t>000-level course.</w:t>
      </w:r>
    </w:p>
    <w:p w14:paraId="66B20E87" w14:textId="789E1542"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appropriate at </w:t>
      </w:r>
      <w:r>
        <w:rPr>
          <w:rFonts w:ascii="Arial" w:hAnsi="Arial" w:cs="Arial"/>
          <w:sz w:val="22"/>
          <w:szCs w:val="22"/>
        </w:rPr>
        <w:t>2</w:t>
      </w:r>
      <w:r w:rsidRPr="00A66048">
        <w:rPr>
          <w:rFonts w:ascii="Arial" w:hAnsi="Arial" w:cs="Arial"/>
          <w:sz w:val="22"/>
          <w:szCs w:val="22"/>
        </w:rPr>
        <w:t>000 level.</w:t>
      </w:r>
    </w:p>
    <w:p w14:paraId="57E44BC6" w14:textId="77777777" w:rsidR="00663725"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42DC50C0" w14:textId="59EB9760" w:rsidR="00E00E7F" w:rsidRPr="00E00E7F" w:rsidRDefault="00E00E7F" w:rsidP="00E00E7F">
      <w:pPr>
        <w:pStyle w:val="NoSpacing"/>
        <w:numPr>
          <w:ilvl w:val="1"/>
          <w:numId w:val="2"/>
        </w:numPr>
        <w:ind w:hanging="450"/>
        <w:rPr>
          <w:rFonts w:ascii="Arial" w:hAnsi="Arial" w:cs="Arial"/>
          <w:sz w:val="22"/>
          <w:szCs w:val="22"/>
        </w:rPr>
      </w:pPr>
      <w:r>
        <w:rPr>
          <w:rFonts w:ascii="Arial" w:hAnsi="Arial" w:cs="Arial"/>
          <w:sz w:val="22"/>
          <w:szCs w:val="22"/>
        </w:rPr>
        <w:t xml:space="preserve">Course </w:t>
      </w:r>
      <w:r w:rsidR="000424C4">
        <w:rPr>
          <w:rFonts w:ascii="Arial" w:hAnsi="Arial" w:cs="Arial"/>
          <w:sz w:val="22"/>
          <w:szCs w:val="22"/>
        </w:rPr>
        <w:t xml:space="preserve">developed to </w:t>
      </w:r>
      <w:r>
        <w:rPr>
          <w:rFonts w:ascii="Arial" w:hAnsi="Arial" w:cs="Arial"/>
          <w:sz w:val="22"/>
          <w:szCs w:val="22"/>
        </w:rPr>
        <w:t>support community engaged learning, ETSU’s QEP initiative.</w:t>
      </w:r>
    </w:p>
    <w:p w14:paraId="213ABAFB" w14:textId="77777777" w:rsidR="00686C27" w:rsidRDefault="00686C27" w:rsidP="00686C27">
      <w:pPr>
        <w:rPr>
          <w:rFonts w:ascii="Arial" w:hAnsi="Arial" w:cs="Arial"/>
          <w:sz w:val="22"/>
          <w:szCs w:val="22"/>
        </w:rPr>
      </w:pPr>
    </w:p>
    <w:p w14:paraId="4F00A852" w14:textId="4E75C826" w:rsidR="00663725" w:rsidRDefault="00686C27" w:rsidP="00686C27">
      <w:pPr>
        <w:rPr>
          <w:rFonts w:ascii="Arial" w:hAnsi="Arial" w:cs="Arial"/>
          <w:sz w:val="22"/>
          <w:szCs w:val="22"/>
        </w:rPr>
      </w:pPr>
      <w:r>
        <w:rPr>
          <w:rFonts w:ascii="Arial" w:hAnsi="Arial" w:cs="Arial"/>
          <w:sz w:val="22"/>
          <w:szCs w:val="22"/>
        </w:rPr>
        <w:t xml:space="preserve">Jennifer Young </w:t>
      </w:r>
      <w:r w:rsidR="00663725">
        <w:rPr>
          <w:rFonts w:ascii="Arial" w:hAnsi="Arial" w:cs="Arial"/>
          <w:sz w:val="22"/>
          <w:szCs w:val="22"/>
        </w:rPr>
        <w:t xml:space="preserve">motioned to approve the proposal. </w:t>
      </w:r>
      <w:r w:rsidR="00E00E7F">
        <w:rPr>
          <w:rFonts w:ascii="Arial" w:hAnsi="Arial" w:cs="Arial"/>
          <w:sz w:val="22"/>
          <w:szCs w:val="22"/>
        </w:rPr>
        <w:t>Mathew Desjardins</w:t>
      </w:r>
      <w:r>
        <w:rPr>
          <w:rFonts w:ascii="Arial" w:hAnsi="Arial" w:cs="Arial"/>
          <w:sz w:val="22"/>
          <w:szCs w:val="22"/>
        </w:rPr>
        <w:t xml:space="preserve"> </w:t>
      </w:r>
      <w:r w:rsidR="00663725">
        <w:rPr>
          <w:rFonts w:ascii="Arial" w:hAnsi="Arial" w:cs="Arial"/>
          <w:sz w:val="22"/>
          <w:szCs w:val="22"/>
        </w:rPr>
        <w:t>seconded. The motion passed unanimously.</w:t>
      </w:r>
    </w:p>
    <w:p w14:paraId="70BE48E2" w14:textId="77777777" w:rsidR="00832601" w:rsidRDefault="00832601" w:rsidP="00BC075B">
      <w:pPr>
        <w:rPr>
          <w:rFonts w:ascii="Arial" w:hAnsi="Arial" w:cs="Arial"/>
          <w:b/>
          <w:sz w:val="22"/>
          <w:szCs w:val="22"/>
        </w:rPr>
      </w:pPr>
    </w:p>
    <w:p w14:paraId="26DE6477" w14:textId="77777777" w:rsidR="00832601" w:rsidRDefault="00832601" w:rsidP="00BC075B">
      <w:pPr>
        <w:rPr>
          <w:rFonts w:ascii="Arial" w:hAnsi="Arial" w:cs="Arial"/>
          <w:b/>
          <w:sz w:val="22"/>
          <w:szCs w:val="22"/>
        </w:rPr>
      </w:pPr>
    </w:p>
    <w:p w14:paraId="53FE616F" w14:textId="23086937" w:rsidR="00663725" w:rsidRPr="00663725" w:rsidRDefault="00663725" w:rsidP="00663725">
      <w:pPr>
        <w:rPr>
          <w:rFonts w:ascii="Arial" w:hAnsi="Arial" w:cs="Arial"/>
          <w:b/>
          <w:bCs/>
          <w:i/>
          <w:iCs/>
          <w:sz w:val="22"/>
          <w:szCs w:val="22"/>
          <w:highlight w:val="yellow"/>
        </w:rPr>
      </w:pPr>
      <w:r w:rsidRPr="00F57B49">
        <w:rPr>
          <w:rFonts w:ascii="Arial" w:hAnsi="Arial" w:cs="Arial"/>
          <w:b/>
          <w:bCs/>
          <w:i/>
          <w:iCs/>
          <w:sz w:val="22"/>
          <w:szCs w:val="22"/>
          <w:highlight w:val="yellow"/>
        </w:rPr>
        <w:t>-</w:t>
      </w:r>
      <w:r w:rsidRPr="00F57B49">
        <w:rPr>
          <w:rFonts w:ascii="Arial" w:eastAsiaTheme="minorHAnsi" w:hAnsi="Arial" w:cs="Arial"/>
          <w:b/>
          <w:sz w:val="22"/>
          <w:szCs w:val="22"/>
          <w:highlight w:val="yellow"/>
        </w:rPr>
        <w:t xml:space="preserve"> </w:t>
      </w:r>
      <w:r w:rsidRPr="00F57B49">
        <w:rPr>
          <w:rFonts w:ascii="Arial" w:hAnsi="Arial" w:cs="Arial"/>
          <w:b/>
          <w:bCs/>
          <w:i/>
          <w:iCs/>
          <w:sz w:val="22"/>
          <w:szCs w:val="22"/>
          <w:highlight w:val="yellow"/>
        </w:rPr>
        <w:t xml:space="preserve">New </w:t>
      </w:r>
      <w:r w:rsidRPr="00663725">
        <w:rPr>
          <w:rFonts w:ascii="Arial" w:hAnsi="Arial" w:cs="Arial"/>
          <w:b/>
          <w:bCs/>
          <w:i/>
          <w:iCs/>
          <w:sz w:val="22"/>
          <w:szCs w:val="22"/>
          <w:highlight w:val="yellow"/>
        </w:rPr>
        <w:t>Course</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PEXS</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3152</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Complementary and Alternative Health Practices</w:t>
      </w:r>
    </w:p>
    <w:p w14:paraId="60ECCEAA" w14:textId="6F8DC991" w:rsidR="00663725" w:rsidRPr="00A66048" w:rsidRDefault="00663725" w:rsidP="00663725">
      <w:pPr>
        <w:rPr>
          <w:rFonts w:ascii="Arial" w:hAnsi="Arial" w:cs="Arial"/>
          <w:sz w:val="22"/>
          <w:szCs w:val="22"/>
        </w:rPr>
      </w:pPr>
      <w:r>
        <w:rPr>
          <w:rFonts w:ascii="Arial" w:hAnsi="Arial" w:cs="Arial"/>
          <w:sz w:val="22"/>
          <w:szCs w:val="22"/>
        </w:rPr>
        <w:t>Marie Cantwell</w:t>
      </w:r>
      <w:r w:rsidRPr="00A66048">
        <w:rPr>
          <w:rFonts w:ascii="Arial" w:hAnsi="Arial" w:cs="Arial"/>
          <w:sz w:val="22"/>
          <w:szCs w:val="22"/>
        </w:rPr>
        <w:t xml:space="preserve"> provided an overview of the proposed </w:t>
      </w:r>
      <w:r>
        <w:rPr>
          <w:rFonts w:ascii="Arial" w:hAnsi="Arial" w:cs="Arial"/>
          <w:sz w:val="22"/>
          <w:szCs w:val="22"/>
        </w:rPr>
        <w:t>new course</w:t>
      </w:r>
      <w:r w:rsidR="00744DC2">
        <w:rPr>
          <w:rFonts w:ascii="Arial" w:hAnsi="Arial" w:cs="Arial"/>
          <w:sz w:val="22"/>
          <w:szCs w:val="22"/>
        </w:rPr>
        <w:t xml:space="preserve"> which is a new guided elective for the exercise line</w:t>
      </w:r>
      <w:r>
        <w:rPr>
          <w:rFonts w:ascii="Arial" w:hAnsi="Arial" w:cs="Arial"/>
          <w:sz w:val="22"/>
          <w:szCs w:val="22"/>
        </w:rPr>
        <w:t>.</w:t>
      </w:r>
      <w:r w:rsidR="00744DC2">
        <w:rPr>
          <w:rFonts w:ascii="Arial" w:hAnsi="Arial" w:cs="Arial"/>
          <w:sz w:val="22"/>
          <w:szCs w:val="22"/>
        </w:rPr>
        <w:t xml:space="preserve"> Students will research complementary and alternative health practices in terms of their usage, whether they originated, and how they are being integrated in Western medicine. </w:t>
      </w:r>
    </w:p>
    <w:p w14:paraId="77C14CCF" w14:textId="77777777" w:rsidR="00663725" w:rsidRPr="00A66048" w:rsidRDefault="00663725" w:rsidP="00663725">
      <w:pPr>
        <w:rPr>
          <w:rFonts w:ascii="Arial" w:hAnsi="Arial" w:cs="Arial"/>
          <w:sz w:val="22"/>
          <w:szCs w:val="22"/>
        </w:rPr>
      </w:pPr>
    </w:p>
    <w:p w14:paraId="18A8D2E4" w14:textId="2A14A4B4" w:rsidR="00663725" w:rsidRPr="00A66048" w:rsidRDefault="00663725" w:rsidP="00663725">
      <w:pPr>
        <w:rPr>
          <w:rFonts w:ascii="Arial" w:hAnsi="Arial" w:cs="Arial"/>
          <w:sz w:val="22"/>
          <w:szCs w:val="22"/>
        </w:rPr>
      </w:pPr>
      <w:r w:rsidRPr="00A66048">
        <w:rPr>
          <w:rFonts w:ascii="Arial" w:hAnsi="Arial" w:cs="Arial"/>
          <w:sz w:val="22"/>
          <w:szCs w:val="22"/>
        </w:rPr>
        <w:t xml:space="preserve">Prior to the meeting, Primary Reviewers </w:t>
      </w:r>
      <w:r>
        <w:rPr>
          <w:rFonts w:ascii="Arial" w:hAnsi="Arial" w:cs="Arial"/>
          <w:sz w:val="22"/>
          <w:szCs w:val="22"/>
        </w:rPr>
        <w:t xml:space="preserve">Jennifer Young </w:t>
      </w:r>
      <w:r w:rsidRPr="00A66048">
        <w:rPr>
          <w:rFonts w:ascii="Arial" w:hAnsi="Arial" w:cs="Arial"/>
          <w:sz w:val="22"/>
          <w:szCs w:val="22"/>
        </w:rPr>
        <w:t xml:space="preserve">contacted </w:t>
      </w:r>
      <w:r>
        <w:rPr>
          <w:rFonts w:ascii="Arial" w:hAnsi="Arial" w:cs="Arial"/>
          <w:sz w:val="22"/>
          <w:szCs w:val="22"/>
        </w:rPr>
        <w:t>Marie Cantwell</w:t>
      </w:r>
      <w:r w:rsidRPr="00A66048">
        <w:rPr>
          <w:rFonts w:ascii="Arial" w:hAnsi="Arial" w:cs="Arial"/>
          <w:sz w:val="22"/>
          <w:szCs w:val="22"/>
        </w:rPr>
        <w:t xml:space="preserve"> to clarify information related to </w:t>
      </w:r>
      <w:r w:rsidR="00687134">
        <w:rPr>
          <w:rFonts w:ascii="Arial" w:hAnsi="Arial" w:cs="Arial"/>
          <w:sz w:val="22"/>
          <w:szCs w:val="22"/>
        </w:rPr>
        <w:t>a wording change for learning objective 5 and the grading scale.</w:t>
      </w:r>
      <w:r w:rsidR="00744DC2">
        <w:rPr>
          <w:rFonts w:ascii="Arial" w:hAnsi="Arial" w:cs="Arial"/>
          <w:sz w:val="22"/>
          <w:szCs w:val="22"/>
        </w:rPr>
        <w:t xml:space="preserve"> </w:t>
      </w:r>
      <w:r w:rsidRPr="00A66048">
        <w:rPr>
          <w:rFonts w:ascii="Arial" w:hAnsi="Arial" w:cs="Arial"/>
          <w:sz w:val="22"/>
          <w:szCs w:val="22"/>
        </w:rPr>
        <w:t>With permission from the originator, edits were completed prior to the meeting.</w:t>
      </w:r>
    </w:p>
    <w:p w14:paraId="1FAF3B30" w14:textId="77777777" w:rsidR="00663725" w:rsidRPr="00A66048" w:rsidRDefault="00663725" w:rsidP="00663725">
      <w:pPr>
        <w:rPr>
          <w:rFonts w:ascii="Arial" w:hAnsi="Arial" w:cs="Arial"/>
          <w:sz w:val="22"/>
          <w:szCs w:val="22"/>
        </w:rPr>
      </w:pPr>
    </w:p>
    <w:p w14:paraId="207E696B" w14:textId="0142A0FC" w:rsidR="00663725" w:rsidRPr="00A66048" w:rsidRDefault="00663725" w:rsidP="00663725">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Jennifer Young</w:t>
      </w:r>
    </w:p>
    <w:p w14:paraId="2C9F0491"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6B7EE838" w14:textId="13AE652D"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Pr>
          <w:rFonts w:ascii="Arial" w:hAnsi="Arial" w:cs="Arial"/>
          <w:sz w:val="22"/>
          <w:szCs w:val="22"/>
        </w:rPr>
        <w:t>Department of Sport, Exercise, Recreation, &amp; Kinesiology and Clemmer College of Education &amp; Human Development</w:t>
      </w:r>
    </w:p>
    <w:p w14:paraId="7E9F995C"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objectives are appropriate.</w:t>
      </w:r>
    </w:p>
    <w:p w14:paraId="4BCB69B7" w14:textId="65F36E21"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Learning outcomes are evaluated to be of appropriate rigor for a </w:t>
      </w:r>
      <w:r>
        <w:rPr>
          <w:rFonts w:ascii="Arial" w:hAnsi="Arial" w:cs="Arial"/>
          <w:sz w:val="22"/>
          <w:szCs w:val="22"/>
        </w:rPr>
        <w:t>3</w:t>
      </w:r>
      <w:r w:rsidRPr="00A66048">
        <w:rPr>
          <w:rFonts w:ascii="Arial" w:hAnsi="Arial" w:cs="Arial"/>
          <w:sz w:val="22"/>
          <w:szCs w:val="22"/>
        </w:rPr>
        <w:t>000-level course.</w:t>
      </w:r>
    </w:p>
    <w:p w14:paraId="55A35EBB" w14:textId="6E640DEC"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appropriate at </w:t>
      </w:r>
      <w:r>
        <w:rPr>
          <w:rFonts w:ascii="Arial" w:hAnsi="Arial" w:cs="Arial"/>
          <w:sz w:val="22"/>
          <w:szCs w:val="22"/>
        </w:rPr>
        <w:t>3</w:t>
      </w:r>
      <w:r w:rsidRPr="00A66048">
        <w:rPr>
          <w:rFonts w:ascii="Arial" w:hAnsi="Arial" w:cs="Arial"/>
          <w:sz w:val="22"/>
          <w:szCs w:val="22"/>
        </w:rPr>
        <w:t>000 level.</w:t>
      </w:r>
    </w:p>
    <w:p w14:paraId="7776102F"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0757DCA1" w14:textId="77777777" w:rsidR="00663725" w:rsidRPr="00A66048" w:rsidRDefault="00663725" w:rsidP="00663725">
      <w:pPr>
        <w:rPr>
          <w:rFonts w:ascii="Arial" w:hAnsi="Arial" w:cs="Arial"/>
          <w:sz w:val="22"/>
          <w:szCs w:val="22"/>
        </w:rPr>
      </w:pPr>
    </w:p>
    <w:p w14:paraId="4F1EEF12" w14:textId="6857D385" w:rsidR="00832601" w:rsidRDefault="000424C4" w:rsidP="00663725">
      <w:pPr>
        <w:rPr>
          <w:rFonts w:ascii="Arial" w:hAnsi="Arial" w:cs="Arial"/>
          <w:b/>
          <w:sz w:val="22"/>
          <w:szCs w:val="22"/>
        </w:rPr>
      </w:pPr>
      <w:r>
        <w:rPr>
          <w:rFonts w:ascii="Arial" w:hAnsi="Arial" w:cs="Arial"/>
          <w:sz w:val="22"/>
          <w:szCs w:val="22"/>
        </w:rPr>
        <w:t xml:space="preserve">Jennifer Young </w:t>
      </w:r>
      <w:r w:rsidR="00663725">
        <w:rPr>
          <w:rFonts w:ascii="Arial" w:hAnsi="Arial" w:cs="Arial"/>
          <w:sz w:val="22"/>
          <w:szCs w:val="22"/>
        </w:rPr>
        <w:t xml:space="preserve">motioned to approve the proposal. </w:t>
      </w:r>
      <w:r>
        <w:rPr>
          <w:rFonts w:ascii="Arial" w:hAnsi="Arial" w:cs="Arial"/>
          <w:sz w:val="22"/>
          <w:szCs w:val="22"/>
        </w:rPr>
        <w:t xml:space="preserve">Jason Davis </w:t>
      </w:r>
      <w:r w:rsidR="00663725">
        <w:rPr>
          <w:rFonts w:ascii="Arial" w:hAnsi="Arial" w:cs="Arial"/>
          <w:sz w:val="22"/>
          <w:szCs w:val="22"/>
        </w:rPr>
        <w:t>seconded. The motion passed unanimously.</w:t>
      </w:r>
    </w:p>
    <w:p w14:paraId="05A4B9A5" w14:textId="77777777" w:rsidR="00832601" w:rsidRDefault="00832601" w:rsidP="00BC075B">
      <w:pPr>
        <w:rPr>
          <w:rFonts w:ascii="Arial" w:hAnsi="Arial" w:cs="Arial"/>
          <w:b/>
          <w:sz w:val="22"/>
          <w:szCs w:val="22"/>
        </w:rPr>
      </w:pPr>
    </w:p>
    <w:p w14:paraId="1A5D170F" w14:textId="77777777" w:rsidR="00832601" w:rsidRDefault="00832601" w:rsidP="00BC075B">
      <w:pPr>
        <w:rPr>
          <w:rFonts w:ascii="Arial" w:hAnsi="Arial" w:cs="Arial"/>
          <w:b/>
          <w:sz w:val="22"/>
          <w:szCs w:val="22"/>
        </w:rPr>
      </w:pPr>
    </w:p>
    <w:p w14:paraId="07E95DF3" w14:textId="66756232" w:rsidR="00663725" w:rsidRPr="00663725" w:rsidRDefault="00663725" w:rsidP="00663725">
      <w:pPr>
        <w:rPr>
          <w:rFonts w:ascii="Arial" w:hAnsi="Arial" w:cs="Arial"/>
          <w:b/>
          <w:bCs/>
          <w:i/>
          <w:iCs/>
          <w:sz w:val="22"/>
          <w:szCs w:val="22"/>
          <w:highlight w:val="yellow"/>
        </w:rPr>
      </w:pPr>
      <w:r w:rsidRPr="00687134">
        <w:rPr>
          <w:rFonts w:ascii="Arial" w:hAnsi="Arial" w:cs="Arial"/>
          <w:b/>
          <w:bCs/>
          <w:i/>
          <w:iCs/>
          <w:sz w:val="22"/>
          <w:szCs w:val="22"/>
          <w:highlight w:val="yellow"/>
        </w:rPr>
        <w:t>-</w:t>
      </w:r>
      <w:r w:rsidRPr="00687134">
        <w:rPr>
          <w:rFonts w:ascii="Arial" w:eastAsiaTheme="minorHAnsi" w:hAnsi="Arial" w:cs="Arial"/>
          <w:b/>
          <w:sz w:val="22"/>
          <w:szCs w:val="22"/>
          <w:highlight w:val="yellow"/>
        </w:rPr>
        <w:t xml:space="preserve"> </w:t>
      </w:r>
      <w:r w:rsidRPr="00687134">
        <w:rPr>
          <w:rFonts w:ascii="Arial" w:hAnsi="Arial" w:cs="Arial"/>
          <w:b/>
          <w:bCs/>
          <w:i/>
          <w:iCs/>
          <w:sz w:val="22"/>
          <w:szCs w:val="22"/>
          <w:highlight w:val="yellow"/>
        </w:rPr>
        <w:t>N</w:t>
      </w:r>
      <w:r w:rsidRPr="00663725">
        <w:rPr>
          <w:rFonts w:ascii="Arial" w:hAnsi="Arial" w:cs="Arial"/>
          <w:b/>
          <w:bCs/>
          <w:i/>
          <w:iCs/>
          <w:sz w:val="22"/>
          <w:szCs w:val="22"/>
          <w:highlight w:val="yellow"/>
        </w:rPr>
        <w:t>ew Course</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SALM 3215</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History of Sport</w:t>
      </w:r>
    </w:p>
    <w:p w14:paraId="1EC5F0F2" w14:textId="02BFADAB" w:rsidR="00663725" w:rsidRPr="00A66048" w:rsidRDefault="00663725" w:rsidP="00663725">
      <w:pPr>
        <w:rPr>
          <w:rFonts w:ascii="Arial" w:hAnsi="Arial" w:cs="Arial"/>
          <w:sz w:val="22"/>
          <w:szCs w:val="22"/>
        </w:rPr>
      </w:pPr>
      <w:r>
        <w:rPr>
          <w:rFonts w:ascii="Arial" w:hAnsi="Arial" w:cs="Arial"/>
          <w:sz w:val="22"/>
          <w:szCs w:val="22"/>
        </w:rPr>
        <w:t>Charles Jones</w:t>
      </w:r>
      <w:r w:rsidRPr="00A66048">
        <w:rPr>
          <w:rFonts w:ascii="Arial" w:hAnsi="Arial" w:cs="Arial"/>
          <w:sz w:val="22"/>
          <w:szCs w:val="22"/>
        </w:rPr>
        <w:t xml:space="preserve"> provided an overview of the proposed </w:t>
      </w:r>
      <w:r>
        <w:rPr>
          <w:rFonts w:ascii="Arial" w:hAnsi="Arial" w:cs="Arial"/>
          <w:sz w:val="22"/>
          <w:szCs w:val="22"/>
        </w:rPr>
        <w:t>new course</w:t>
      </w:r>
      <w:r w:rsidR="00744DC2">
        <w:rPr>
          <w:rFonts w:ascii="Arial" w:hAnsi="Arial" w:cs="Arial"/>
          <w:sz w:val="22"/>
          <w:szCs w:val="22"/>
        </w:rPr>
        <w:t xml:space="preserve"> which was developed to keep up with industry trends and course offerings at peer institutions. The course explores the history of sport practices and how they have evolved over time through the perspective of sport management professionals. It was offered as an experimental course in Spring and Summer 2023.</w:t>
      </w:r>
    </w:p>
    <w:p w14:paraId="2AB93A33" w14:textId="77777777" w:rsidR="00663725" w:rsidRPr="00A66048" w:rsidRDefault="00663725" w:rsidP="00663725">
      <w:pPr>
        <w:rPr>
          <w:rFonts w:ascii="Arial" w:hAnsi="Arial" w:cs="Arial"/>
          <w:sz w:val="22"/>
          <w:szCs w:val="22"/>
        </w:rPr>
      </w:pPr>
    </w:p>
    <w:p w14:paraId="1EFA788B" w14:textId="5A7EAAD5" w:rsidR="00663725" w:rsidRPr="00A66048" w:rsidRDefault="00663725" w:rsidP="00663725">
      <w:pPr>
        <w:rPr>
          <w:rFonts w:ascii="Arial" w:hAnsi="Arial" w:cs="Arial"/>
          <w:sz w:val="22"/>
          <w:szCs w:val="22"/>
        </w:rPr>
      </w:pPr>
      <w:r w:rsidRPr="00A66048">
        <w:rPr>
          <w:rFonts w:ascii="Arial" w:hAnsi="Arial" w:cs="Arial"/>
          <w:sz w:val="22"/>
          <w:szCs w:val="22"/>
        </w:rPr>
        <w:t xml:space="preserve">Prior to the meeting, Primary Reviewers </w:t>
      </w:r>
      <w:r>
        <w:rPr>
          <w:rFonts w:ascii="Arial" w:hAnsi="Arial" w:cs="Arial"/>
          <w:sz w:val="22"/>
          <w:szCs w:val="22"/>
        </w:rPr>
        <w:t>Colin Glennon and Brad Edwards</w:t>
      </w:r>
      <w:r w:rsidRPr="00A66048">
        <w:rPr>
          <w:rFonts w:ascii="Arial" w:hAnsi="Arial" w:cs="Arial"/>
          <w:sz w:val="22"/>
          <w:szCs w:val="22"/>
        </w:rPr>
        <w:t xml:space="preserve"> contacted </w:t>
      </w:r>
      <w:r>
        <w:rPr>
          <w:rFonts w:ascii="Arial" w:hAnsi="Arial" w:cs="Arial"/>
          <w:sz w:val="22"/>
          <w:szCs w:val="22"/>
        </w:rPr>
        <w:t>Charles Jones</w:t>
      </w:r>
      <w:r w:rsidRPr="00A66048">
        <w:rPr>
          <w:rFonts w:ascii="Arial" w:hAnsi="Arial" w:cs="Arial"/>
          <w:sz w:val="22"/>
          <w:szCs w:val="22"/>
        </w:rPr>
        <w:t xml:space="preserve"> to clarify information related to the</w:t>
      </w:r>
      <w:r w:rsidR="00F57B49">
        <w:rPr>
          <w:rFonts w:ascii="Arial" w:hAnsi="Arial" w:cs="Arial"/>
          <w:sz w:val="22"/>
          <w:szCs w:val="22"/>
        </w:rPr>
        <w:t xml:space="preserve"> name of the course. Dr. Jones responded to their question; no edits were made.</w:t>
      </w:r>
    </w:p>
    <w:p w14:paraId="09EF20F3" w14:textId="77777777" w:rsidR="00663725" w:rsidRPr="00A66048" w:rsidRDefault="00663725" w:rsidP="00663725">
      <w:pPr>
        <w:rPr>
          <w:rFonts w:ascii="Arial" w:hAnsi="Arial" w:cs="Arial"/>
          <w:sz w:val="22"/>
          <w:szCs w:val="22"/>
        </w:rPr>
      </w:pPr>
    </w:p>
    <w:p w14:paraId="09EE761A" w14:textId="5734A257" w:rsidR="00663725" w:rsidRPr="00A66048" w:rsidRDefault="00663725" w:rsidP="00663725">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Colin Glennon and Brad Edwards</w:t>
      </w:r>
    </w:p>
    <w:p w14:paraId="1C3587DB"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4CA9B02E"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Pr>
          <w:rFonts w:ascii="Arial" w:hAnsi="Arial" w:cs="Arial"/>
          <w:sz w:val="22"/>
          <w:szCs w:val="22"/>
        </w:rPr>
        <w:t>Department of Sport, Exercise, Recreation, &amp; Kinesiology and Clemmer College of Education &amp; Human Development</w:t>
      </w:r>
    </w:p>
    <w:p w14:paraId="24D8A376"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objectives are appropriate.</w:t>
      </w:r>
    </w:p>
    <w:p w14:paraId="2603BC09"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Learning outcomes are evaluated to be of appropriate rigor for a </w:t>
      </w:r>
      <w:r>
        <w:rPr>
          <w:rFonts w:ascii="Arial" w:hAnsi="Arial" w:cs="Arial"/>
          <w:sz w:val="22"/>
          <w:szCs w:val="22"/>
        </w:rPr>
        <w:t>3</w:t>
      </w:r>
      <w:r w:rsidRPr="00A66048">
        <w:rPr>
          <w:rFonts w:ascii="Arial" w:hAnsi="Arial" w:cs="Arial"/>
          <w:sz w:val="22"/>
          <w:szCs w:val="22"/>
        </w:rPr>
        <w:t>000-level course.</w:t>
      </w:r>
    </w:p>
    <w:p w14:paraId="78517AC2"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appropriate at </w:t>
      </w:r>
      <w:r>
        <w:rPr>
          <w:rFonts w:ascii="Arial" w:hAnsi="Arial" w:cs="Arial"/>
          <w:sz w:val="22"/>
          <w:szCs w:val="22"/>
        </w:rPr>
        <w:t>3</w:t>
      </w:r>
      <w:r w:rsidRPr="00A66048">
        <w:rPr>
          <w:rFonts w:ascii="Arial" w:hAnsi="Arial" w:cs="Arial"/>
          <w:sz w:val="22"/>
          <w:szCs w:val="22"/>
        </w:rPr>
        <w:t>000 level.</w:t>
      </w:r>
    </w:p>
    <w:p w14:paraId="68DF6E58"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5E990833" w14:textId="77777777" w:rsidR="00663725" w:rsidRPr="00A66048" w:rsidRDefault="00663725" w:rsidP="00663725">
      <w:pPr>
        <w:rPr>
          <w:rFonts w:ascii="Arial" w:hAnsi="Arial" w:cs="Arial"/>
          <w:sz w:val="22"/>
          <w:szCs w:val="22"/>
        </w:rPr>
      </w:pPr>
    </w:p>
    <w:p w14:paraId="2FDC6B63" w14:textId="27ED4789" w:rsidR="00663725" w:rsidRDefault="00744DC2" w:rsidP="00663725">
      <w:pPr>
        <w:rPr>
          <w:rFonts w:ascii="Arial" w:hAnsi="Arial" w:cs="Arial"/>
          <w:b/>
          <w:sz w:val="22"/>
          <w:szCs w:val="22"/>
        </w:rPr>
      </w:pPr>
      <w:r>
        <w:rPr>
          <w:rFonts w:ascii="Arial" w:hAnsi="Arial" w:cs="Arial"/>
          <w:sz w:val="22"/>
          <w:szCs w:val="22"/>
        </w:rPr>
        <w:lastRenderedPageBreak/>
        <w:t xml:space="preserve">Bradley Edwards </w:t>
      </w:r>
      <w:r w:rsidR="00663725">
        <w:rPr>
          <w:rFonts w:ascii="Arial" w:hAnsi="Arial" w:cs="Arial"/>
          <w:sz w:val="22"/>
          <w:szCs w:val="22"/>
        </w:rPr>
        <w:t xml:space="preserve">motioned to approve the proposal. </w:t>
      </w:r>
      <w:r>
        <w:rPr>
          <w:rFonts w:ascii="Arial" w:hAnsi="Arial" w:cs="Arial"/>
          <w:sz w:val="22"/>
          <w:szCs w:val="22"/>
        </w:rPr>
        <w:t xml:space="preserve">Jason Davis </w:t>
      </w:r>
      <w:r w:rsidR="00663725">
        <w:rPr>
          <w:rFonts w:ascii="Arial" w:hAnsi="Arial" w:cs="Arial"/>
          <w:sz w:val="22"/>
          <w:szCs w:val="22"/>
        </w:rPr>
        <w:t>seconded. The motion passed unanimously.</w:t>
      </w:r>
    </w:p>
    <w:p w14:paraId="40766DEC" w14:textId="77777777" w:rsidR="00832601" w:rsidRDefault="00832601" w:rsidP="00BC075B">
      <w:pPr>
        <w:rPr>
          <w:rFonts w:ascii="Arial" w:hAnsi="Arial" w:cs="Arial"/>
          <w:b/>
          <w:sz w:val="22"/>
          <w:szCs w:val="22"/>
        </w:rPr>
      </w:pPr>
    </w:p>
    <w:p w14:paraId="61BBF2A8" w14:textId="77777777" w:rsidR="00832601" w:rsidRDefault="00832601" w:rsidP="00BC075B">
      <w:pPr>
        <w:rPr>
          <w:rFonts w:ascii="Arial" w:hAnsi="Arial" w:cs="Arial"/>
          <w:b/>
          <w:sz w:val="22"/>
          <w:szCs w:val="22"/>
        </w:rPr>
      </w:pPr>
    </w:p>
    <w:p w14:paraId="034F49BB" w14:textId="75B62C19" w:rsidR="00663725" w:rsidRPr="00663725" w:rsidRDefault="00663725" w:rsidP="00663725">
      <w:pPr>
        <w:rPr>
          <w:rFonts w:ascii="Arial" w:hAnsi="Arial" w:cs="Arial"/>
          <w:b/>
          <w:bCs/>
          <w:i/>
          <w:iCs/>
          <w:sz w:val="22"/>
          <w:szCs w:val="22"/>
          <w:highlight w:val="yellow"/>
        </w:rPr>
      </w:pPr>
      <w:r w:rsidRPr="00F57B49">
        <w:rPr>
          <w:rFonts w:ascii="Arial" w:hAnsi="Arial" w:cs="Arial"/>
          <w:b/>
          <w:bCs/>
          <w:i/>
          <w:iCs/>
          <w:sz w:val="22"/>
          <w:szCs w:val="22"/>
          <w:highlight w:val="yellow"/>
        </w:rPr>
        <w:t>-</w:t>
      </w:r>
      <w:r w:rsidRPr="00F57B49">
        <w:rPr>
          <w:rFonts w:ascii="Arial" w:eastAsiaTheme="minorHAnsi" w:hAnsi="Arial" w:cs="Arial"/>
          <w:b/>
          <w:sz w:val="22"/>
          <w:szCs w:val="22"/>
          <w:highlight w:val="yellow"/>
        </w:rPr>
        <w:t xml:space="preserve"> </w:t>
      </w:r>
      <w:r w:rsidRPr="00F57B49">
        <w:rPr>
          <w:rFonts w:ascii="Arial" w:hAnsi="Arial" w:cs="Arial"/>
          <w:b/>
          <w:bCs/>
          <w:i/>
          <w:iCs/>
          <w:sz w:val="22"/>
          <w:szCs w:val="22"/>
          <w:highlight w:val="yellow"/>
        </w:rPr>
        <w:t xml:space="preserve">New </w:t>
      </w:r>
      <w:r w:rsidRPr="00663725">
        <w:rPr>
          <w:rFonts w:ascii="Arial" w:hAnsi="Arial" w:cs="Arial"/>
          <w:b/>
          <w:bCs/>
          <w:i/>
          <w:iCs/>
          <w:sz w:val="22"/>
          <w:szCs w:val="22"/>
          <w:highlight w:val="yellow"/>
        </w:rPr>
        <w:t>Course</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SALM 4102</w:t>
      </w:r>
      <w:r>
        <w:rPr>
          <w:rFonts w:ascii="Arial" w:hAnsi="Arial" w:cs="Arial"/>
          <w:b/>
          <w:bCs/>
          <w:i/>
          <w:iCs/>
          <w:sz w:val="22"/>
          <w:szCs w:val="22"/>
          <w:highlight w:val="yellow"/>
        </w:rPr>
        <w:t xml:space="preserve"> </w:t>
      </w:r>
      <w:r w:rsidRPr="00663725">
        <w:rPr>
          <w:rFonts w:ascii="Arial" w:hAnsi="Arial" w:cs="Arial"/>
          <w:b/>
          <w:bCs/>
          <w:i/>
          <w:iCs/>
          <w:sz w:val="22"/>
          <w:szCs w:val="22"/>
          <w:highlight w:val="yellow"/>
        </w:rPr>
        <w:t>Corporate Social Responsibility in Sport</w:t>
      </w:r>
    </w:p>
    <w:p w14:paraId="13CC34BF" w14:textId="1294F1F7" w:rsidR="00663725" w:rsidRPr="00A66048" w:rsidRDefault="00663725" w:rsidP="00663725">
      <w:pPr>
        <w:rPr>
          <w:rFonts w:ascii="Arial" w:hAnsi="Arial" w:cs="Arial"/>
          <w:sz w:val="22"/>
          <w:szCs w:val="22"/>
        </w:rPr>
      </w:pPr>
      <w:r>
        <w:rPr>
          <w:rFonts w:ascii="Arial" w:hAnsi="Arial" w:cs="Arial"/>
          <w:sz w:val="22"/>
          <w:szCs w:val="22"/>
        </w:rPr>
        <w:t>Amanda (Amy) Greene</w:t>
      </w:r>
      <w:r w:rsidRPr="00A66048">
        <w:rPr>
          <w:rFonts w:ascii="Arial" w:hAnsi="Arial" w:cs="Arial"/>
          <w:sz w:val="22"/>
          <w:szCs w:val="22"/>
        </w:rPr>
        <w:t xml:space="preserve"> provided an overview of the proposed </w:t>
      </w:r>
      <w:r>
        <w:rPr>
          <w:rFonts w:ascii="Arial" w:hAnsi="Arial" w:cs="Arial"/>
          <w:sz w:val="22"/>
          <w:szCs w:val="22"/>
        </w:rPr>
        <w:t>new</w:t>
      </w:r>
      <w:r w:rsidR="000424C4">
        <w:rPr>
          <w:rFonts w:ascii="Arial" w:hAnsi="Arial" w:cs="Arial"/>
          <w:sz w:val="22"/>
          <w:szCs w:val="22"/>
        </w:rPr>
        <w:t xml:space="preserve"> elective</w:t>
      </w:r>
      <w:r>
        <w:rPr>
          <w:rFonts w:ascii="Arial" w:hAnsi="Arial" w:cs="Arial"/>
          <w:sz w:val="22"/>
          <w:szCs w:val="22"/>
        </w:rPr>
        <w:t xml:space="preserve"> course</w:t>
      </w:r>
      <w:r w:rsidR="00744DC2">
        <w:rPr>
          <w:rFonts w:ascii="Arial" w:hAnsi="Arial" w:cs="Arial"/>
          <w:sz w:val="22"/>
          <w:szCs w:val="22"/>
        </w:rPr>
        <w:t xml:space="preserve"> which was also developed in keeping with current industry trends</w:t>
      </w:r>
      <w:r>
        <w:rPr>
          <w:rFonts w:ascii="Arial" w:hAnsi="Arial" w:cs="Arial"/>
          <w:sz w:val="22"/>
          <w:szCs w:val="22"/>
        </w:rPr>
        <w:t>.</w:t>
      </w:r>
      <w:r w:rsidR="00744DC2">
        <w:rPr>
          <w:rFonts w:ascii="Arial" w:hAnsi="Arial" w:cs="Arial"/>
          <w:sz w:val="22"/>
          <w:szCs w:val="22"/>
        </w:rPr>
        <w:t xml:space="preserve"> The course </w:t>
      </w:r>
      <w:r w:rsidR="000424C4">
        <w:rPr>
          <w:rFonts w:ascii="Arial" w:hAnsi="Arial" w:cs="Arial"/>
          <w:sz w:val="22"/>
          <w:szCs w:val="22"/>
        </w:rPr>
        <w:t>is</w:t>
      </w:r>
      <w:r w:rsidR="00744DC2">
        <w:rPr>
          <w:rFonts w:ascii="Arial" w:hAnsi="Arial" w:cs="Arial"/>
          <w:sz w:val="22"/>
          <w:szCs w:val="22"/>
        </w:rPr>
        <w:t xml:space="preserve"> designed </w:t>
      </w:r>
      <w:r w:rsidR="008A416E">
        <w:rPr>
          <w:rFonts w:ascii="Arial" w:hAnsi="Arial" w:cs="Arial"/>
          <w:sz w:val="22"/>
          <w:szCs w:val="22"/>
        </w:rPr>
        <w:t xml:space="preserve">to meet </w:t>
      </w:r>
      <w:r w:rsidR="000424C4">
        <w:rPr>
          <w:rFonts w:ascii="Arial" w:hAnsi="Arial" w:cs="Arial"/>
          <w:sz w:val="22"/>
          <w:szCs w:val="22"/>
        </w:rPr>
        <w:t>ETSU’s Community</w:t>
      </w:r>
      <w:r w:rsidR="008A416E">
        <w:rPr>
          <w:rFonts w:ascii="Arial" w:hAnsi="Arial" w:cs="Arial"/>
          <w:sz w:val="22"/>
          <w:szCs w:val="22"/>
        </w:rPr>
        <w:t xml:space="preserve"> Engaged Learning Initiative by getting students involved in the community through the lens of corporate social responsibility in sport.</w:t>
      </w:r>
    </w:p>
    <w:p w14:paraId="1C104481" w14:textId="77777777" w:rsidR="00663725" w:rsidRPr="00A66048" w:rsidRDefault="00663725" w:rsidP="00663725">
      <w:pPr>
        <w:rPr>
          <w:rFonts w:ascii="Arial" w:hAnsi="Arial" w:cs="Arial"/>
          <w:sz w:val="22"/>
          <w:szCs w:val="22"/>
        </w:rPr>
      </w:pPr>
    </w:p>
    <w:p w14:paraId="3720CD6C" w14:textId="71C60E1A" w:rsidR="00663725" w:rsidRPr="00A66048" w:rsidRDefault="00663725" w:rsidP="00663725">
      <w:pPr>
        <w:rPr>
          <w:rFonts w:ascii="Arial" w:hAnsi="Arial" w:cs="Arial"/>
          <w:sz w:val="22"/>
          <w:szCs w:val="22"/>
        </w:rPr>
      </w:pPr>
      <w:r w:rsidRPr="00A66048">
        <w:rPr>
          <w:rFonts w:ascii="Arial" w:hAnsi="Arial" w:cs="Arial"/>
          <w:sz w:val="22"/>
          <w:szCs w:val="22"/>
        </w:rPr>
        <w:t xml:space="preserve">Prior to the meeting, Primary Reviewers </w:t>
      </w:r>
      <w:r>
        <w:rPr>
          <w:rFonts w:ascii="Arial" w:hAnsi="Arial" w:cs="Arial"/>
          <w:sz w:val="22"/>
          <w:szCs w:val="22"/>
        </w:rPr>
        <w:t>Colin Glennon and Brad Edwards</w:t>
      </w:r>
      <w:r w:rsidRPr="00A66048">
        <w:rPr>
          <w:rFonts w:ascii="Arial" w:hAnsi="Arial" w:cs="Arial"/>
          <w:sz w:val="22"/>
          <w:szCs w:val="22"/>
        </w:rPr>
        <w:t xml:space="preserve"> contacted </w:t>
      </w:r>
      <w:r>
        <w:rPr>
          <w:rFonts w:ascii="Arial" w:hAnsi="Arial" w:cs="Arial"/>
          <w:sz w:val="22"/>
          <w:szCs w:val="22"/>
        </w:rPr>
        <w:t>Amy Greene</w:t>
      </w:r>
      <w:r w:rsidRPr="00A66048">
        <w:rPr>
          <w:rFonts w:ascii="Arial" w:hAnsi="Arial" w:cs="Arial"/>
          <w:sz w:val="22"/>
          <w:szCs w:val="22"/>
        </w:rPr>
        <w:t xml:space="preserve"> to clarify </w:t>
      </w:r>
      <w:r w:rsidR="00F57B49">
        <w:rPr>
          <w:rFonts w:ascii="Arial" w:hAnsi="Arial" w:cs="Arial"/>
          <w:sz w:val="22"/>
          <w:szCs w:val="22"/>
        </w:rPr>
        <w:t>whether this course might overlap with courses in other department/colleges that also work with nonprofit organizations, whether there are options for students who lack personal transportation to offsite locations, and an overlap in the grading scale for the A- and B+ categories.</w:t>
      </w:r>
    </w:p>
    <w:p w14:paraId="007589CC" w14:textId="77777777" w:rsidR="00663725" w:rsidRPr="00A66048" w:rsidRDefault="00663725" w:rsidP="00663725">
      <w:pPr>
        <w:rPr>
          <w:rFonts w:ascii="Arial" w:hAnsi="Arial" w:cs="Arial"/>
          <w:sz w:val="22"/>
          <w:szCs w:val="22"/>
        </w:rPr>
      </w:pPr>
    </w:p>
    <w:p w14:paraId="3833F741" w14:textId="3C3CA2A9" w:rsidR="00663725" w:rsidRPr="00A66048" w:rsidRDefault="00663725" w:rsidP="00663725">
      <w:pPr>
        <w:rPr>
          <w:rFonts w:ascii="Arial" w:hAnsi="Arial" w:cs="Arial"/>
          <w:sz w:val="22"/>
          <w:szCs w:val="22"/>
        </w:rPr>
      </w:pPr>
      <w:r w:rsidRPr="00A66048">
        <w:rPr>
          <w:rFonts w:ascii="Arial" w:hAnsi="Arial" w:cs="Arial"/>
          <w:sz w:val="22"/>
          <w:szCs w:val="22"/>
        </w:rPr>
        <w:t xml:space="preserve">With permission from the originator, edits </w:t>
      </w:r>
      <w:r w:rsidR="00F57B49">
        <w:rPr>
          <w:rFonts w:ascii="Arial" w:hAnsi="Arial" w:cs="Arial"/>
          <w:sz w:val="22"/>
          <w:szCs w:val="22"/>
        </w:rPr>
        <w:t xml:space="preserve">to the grading scale </w:t>
      </w:r>
      <w:r w:rsidRPr="00A66048">
        <w:rPr>
          <w:rFonts w:ascii="Arial" w:hAnsi="Arial" w:cs="Arial"/>
          <w:sz w:val="22"/>
          <w:szCs w:val="22"/>
        </w:rPr>
        <w:t>were completed prior to the meeting.</w:t>
      </w:r>
    </w:p>
    <w:p w14:paraId="3CA14F88" w14:textId="77777777" w:rsidR="00663725" w:rsidRPr="00A66048" w:rsidRDefault="00663725" w:rsidP="00663725">
      <w:pPr>
        <w:rPr>
          <w:rFonts w:ascii="Arial" w:hAnsi="Arial" w:cs="Arial"/>
          <w:sz w:val="22"/>
          <w:szCs w:val="22"/>
        </w:rPr>
      </w:pPr>
    </w:p>
    <w:p w14:paraId="1374EE53" w14:textId="77777777" w:rsidR="00663725" w:rsidRPr="00A66048" w:rsidRDefault="00663725" w:rsidP="00663725">
      <w:pPr>
        <w:rPr>
          <w:rFonts w:ascii="Arial" w:hAnsi="Arial" w:cs="Arial"/>
          <w:sz w:val="22"/>
          <w:szCs w:val="22"/>
        </w:rPr>
      </w:pPr>
      <w:r w:rsidRPr="00A66048">
        <w:rPr>
          <w:rFonts w:ascii="Arial" w:hAnsi="Arial" w:cs="Arial"/>
          <w:sz w:val="22"/>
          <w:szCs w:val="22"/>
        </w:rPr>
        <w:t xml:space="preserve">Confirmation from Primary Reviewers </w:t>
      </w:r>
      <w:r>
        <w:rPr>
          <w:rFonts w:ascii="Arial" w:hAnsi="Arial" w:cs="Arial"/>
          <w:sz w:val="22"/>
          <w:szCs w:val="22"/>
        </w:rPr>
        <w:t>Colin Glennon and Brad Edwards</w:t>
      </w:r>
    </w:p>
    <w:p w14:paraId="07E7986F" w14:textId="77777777" w:rsidR="00663725"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consistent with university goals</w:t>
      </w:r>
    </w:p>
    <w:p w14:paraId="5ACF893A"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adds value to the Department of </w:t>
      </w:r>
      <w:r>
        <w:rPr>
          <w:rFonts w:ascii="Arial" w:hAnsi="Arial" w:cs="Arial"/>
          <w:sz w:val="22"/>
          <w:szCs w:val="22"/>
        </w:rPr>
        <w:t>Department of Sport, Exercise, Recreation, &amp; Kinesiology and Clemmer College of Education &amp; Human Development</w:t>
      </w:r>
    </w:p>
    <w:p w14:paraId="66D06B08"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Course objectives are appropriate.</w:t>
      </w:r>
    </w:p>
    <w:p w14:paraId="64A70080"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Learning outcomes are evaluated to be of appropriate rigor for a </w:t>
      </w:r>
      <w:r>
        <w:rPr>
          <w:rFonts w:ascii="Arial" w:hAnsi="Arial" w:cs="Arial"/>
          <w:sz w:val="22"/>
          <w:szCs w:val="22"/>
        </w:rPr>
        <w:t>3</w:t>
      </w:r>
      <w:r w:rsidRPr="00A66048">
        <w:rPr>
          <w:rFonts w:ascii="Arial" w:hAnsi="Arial" w:cs="Arial"/>
          <w:sz w:val="22"/>
          <w:szCs w:val="22"/>
        </w:rPr>
        <w:t>000-level course.</w:t>
      </w:r>
    </w:p>
    <w:p w14:paraId="75CB0C3B" w14:textId="77777777" w:rsidR="00663725" w:rsidRPr="00A66048"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 xml:space="preserve">Course appropriate at </w:t>
      </w:r>
      <w:r>
        <w:rPr>
          <w:rFonts w:ascii="Arial" w:hAnsi="Arial" w:cs="Arial"/>
          <w:sz w:val="22"/>
          <w:szCs w:val="22"/>
        </w:rPr>
        <w:t>3</w:t>
      </w:r>
      <w:r w:rsidRPr="00A66048">
        <w:rPr>
          <w:rFonts w:ascii="Arial" w:hAnsi="Arial" w:cs="Arial"/>
          <w:sz w:val="22"/>
          <w:szCs w:val="22"/>
        </w:rPr>
        <w:t>000 level.</w:t>
      </w:r>
    </w:p>
    <w:p w14:paraId="09A13C8E" w14:textId="77777777" w:rsidR="00663725" w:rsidRDefault="00663725" w:rsidP="00663725">
      <w:pPr>
        <w:pStyle w:val="NoSpacing"/>
        <w:numPr>
          <w:ilvl w:val="1"/>
          <w:numId w:val="2"/>
        </w:numPr>
        <w:ind w:hanging="450"/>
        <w:rPr>
          <w:rFonts w:ascii="Arial" w:hAnsi="Arial" w:cs="Arial"/>
          <w:sz w:val="22"/>
          <w:szCs w:val="22"/>
        </w:rPr>
      </w:pPr>
      <w:r w:rsidRPr="00A66048">
        <w:rPr>
          <w:rFonts w:ascii="Arial" w:hAnsi="Arial" w:cs="Arial"/>
          <w:sz w:val="22"/>
          <w:szCs w:val="22"/>
        </w:rPr>
        <w:t>Credit hours appropriate at 3.</w:t>
      </w:r>
    </w:p>
    <w:p w14:paraId="114B46C7" w14:textId="4C6BB073" w:rsidR="000424C4" w:rsidRPr="000424C4" w:rsidRDefault="000424C4" w:rsidP="000424C4">
      <w:pPr>
        <w:pStyle w:val="NoSpacing"/>
        <w:numPr>
          <w:ilvl w:val="1"/>
          <w:numId w:val="2"/>
        </w:numPr>
        <w:ind w:hanging="450"/>
        <w:rPr>
          <w:rFonts w:ascii="Arial" w:hAnsi="Arial" w:cs="Arial"/>
          <w:sz w:val="22"/>
          <w:szCs w:val="22"/>
        </w:rPr>
      </w:pPr>
      <w:r>
        <w:rPr>
          <w:rFonts w:ascii="Arial" w:hAnsi="Arial" w:cs="Arial"/>
          <w:sz w:val="22"/>
          <w:szCs w:val="22"/>
        </w:rPr>
        <w:t>Course developed to support community engaged learning, ETSU’s QEP initiative.</w:t>
      </w:r>
    </w:p>
    <w:p w14:paraId="099CD6A7" w14:textId="77777777" w:rsidR="00663725" w:rsidRPr="00A66048" w:rsidRDefault="00663725" w:rsidP="00663725">
      <w:pPr>
        <w:rPr>
          <w:rFonts w:ascii="Arial" w:hAnsi="Arial" w:cs="Arial"/>
          <w:sz w:val="22"/>
          <w:szCs w:val="22"/>
        </w:rPr>
      </w:pPr>
    </w:p>
    <w:p w14:paraId="60E36795" w14:textId="2FA185E0" w:rsidR="00663725" w:rsidRDefault="008A416E" w:rsidP="00663725">
      <w:pPr>
        <w:rPr>
          <w:rFonts w:ascii="Arial" w:hAnsi="Arial" w:cs="Arial"/>
          <w:b/>
          <w:sz w:val="22"/>
          <w:szCs w:val="22"/>
        </w:rPr>
      </w:pPr>
      <w:r>
        <w:rPr>
          <w:rFonts w:ascii="Arial" w:hAnsi="Arial" w:cs="Arial"/>
          <w:sz w:val="22"/>
          <w:szCs w:val="22"/>
        </w:rPr>
        <w:t xml:space="preserve">Brad Edwards </w:t>
      </w:r>
      <w:r w:rsidR="00663725">
        <w:rPr>
          <w:rFonts w:ascii="Arial" w:hAnsi="Arial" w:cs="Arial"/>
          <w:sz w:val="22"/>
          <w:szCs w:val="22"/>
        </w:rPr>
        <w:t>motioned to approve the proposal.</w:t>
      </w:r>
      <w:r>
        <w:rPr>
          <w:rFonts w:ascii="Arial" w:hAnsi="Arial" w:cs="Arial"/>
          <w:sz w:val="22"/>
          <w:szCs w:val="22"/>
        </w:rPr>
        <w:t xml:space="preserve"> Jason Davis </w:t>
      </w:r>
      <w:r w:rsidR="00663725">
        <w:rPr>
          <w:rFonts w:ascii="Arial" w:hAnsi="Arial" w:cs="Arial"/>
          <w:sz w:val="22"/>
          <w:szCs w:val="22"/>
        </w:rPr>
        <w:t>seconded. The motion passed unanimously.</w:t>
      </w:r>
    </w:p>
    <w:p w14:paraId="2D7B9A61" w14:textId="77777777" w:rsidR="00832601" w:rsidRDefault="00832601" w:rsidP="00BC075B">
      <w:pPr>
        <w:rPr>
          <w:rFonts w:ascii="Arial" w:hAnsi="Arial" w:cs="Arial"/>
          <w:b/>
          <w:sz w:val="22"/>
          <w:szCs w:val="22"/>
        </w:rPr>
      </w:pPr>
    </w:p>
    <w:p w14:paraId="6ABB8506" w14:textId="6299B997" w:rsidR="00BC075B" w:rsidRDefault="00BC075B" w:rsidP="00BC075B">
      <w:pPr>
        <w:rPr>
          <w:rFonts w:ascii="Arial" w:hAnsi="Arial" w:cs="Arial"/>
          <w:sz w:val="22"/>
          <w:szCs w:val="22"/>
        </w:rPr>
      </w:pPr>
      <w:r w:rsidRPr="00A66048">
        <w:rPr>
          <w:rFonts w:ascii="Arial" w:hAnsi="Arial" w:cs="Arial"/>
          <w:b/>
          <w:sz w:val="22"/>
          <w:szCs w:val="22"/>
        </w:rPr>
        <w:t>Other Discussion:</w:t>
      </w:r>
      <w:r w:rsidRPr="00A66048">
        <w:rPr>
          <w:rFonts w:ascii="Arial" w:hAnsi="Arial" w:cs="Arial"/>
          <w:sz w:val="22"/>
          <w:szCs w:val="22"/>
        </w:rPr>
        <w:t xml:space="preserve"> </w:t>
      </w:r>
    </w:p>
    <w:p w14:paraId="2CE674E3" w14:textId="77777777" w:rsidR="008A416E" w:rsidRDefault="008A416E" w:rsidP="00BC075B">
      <w:pPr>
        <w:rPr>
          <w:rFonts w:ascii="Arial" w:hAnsi="Arial" w:cs="Arial"/>
          <w:sz w:val="22"/>
          <w:szCs w:val="22"/>
        </w:rPr>
      </w:pPr>
    </w:p>
    <w:p w14:paraId="5CF3A6AF" w14:textId="11707D21" w:rsidR="008A416E" w:rsidRPr="00A66048" w:rsidRDefault="008A416E" w:rsidP="00BC075B">
      <w:pPr>
        <w:rPr>
          <w:rFonts w:ascii="Arial" w:hAnsi="Arial" w:cs="Arial"/>
          <w:sz w:val="22"/>
          <w:szCs w:val="22"/>
        </w:rPr>
      </w:pPr>
      <w:r>
        <w:rPr>
          <w:rFonts w:ascii="Arial" w:hAnsi="Arial" w:cs="Arial"/>
          <w:sz w:val="22"/>
          <w:szCs w:val="22"/>
        </w:rPr>
        <w:t>At Julie Fox-Horton’s request, committee members introduced themselves.</w:t>
      </w:r>
    </w:p>
    <w:p w14:paraId="64542A4B" w14:textId="77777777" w:rsidR="0032434D" w:rsidRPr="00A66048" w:rsidRDefault="0032434D" w:rsidP="00BC075B">
      <w:pPr>
        <w:rPr>
          <w:rFonts w:ascii="Arial" w:hAnsi="Arial" w:cs="Arial"/>
          <w:sz w:val="22"/>
          <w:szCs w:val="22"/>
        </w:rPr>
      </w:pPr>
    </w:p>
    <w:p w14:paraId="741271D0" w14:textId="6A68D9BB" w:rsidR="00BC075B" w:rsidRPr="00A66048" w:rsidRDefault="008A416E" w:rsidP="00BC075B">
      <w:pPr>
        <w:rPr>
          <w:rFonts w:ascii="Arial" w:hAnsi="Arial" w:cs="Arial"/>
          <w:sz w:val="22"/>
          <w:szCs w:val="22"/>
        </w:rPr>
      </w:pPr>
      <w:r>
        <w:rPr>
          <w:rFonts w:ascii="Arial" w:hAnsi="Arial" w:cs="Arial"/>
          <w:sz w:val="22"/>
          <w:szCs w:val="22"/>
        </w:rPr>
        <w:t xml:space="preserve">Jason Davis </w:t>
      </w:r>
      <w:r w:rsidR="002C37A9" w:rsidRPr="00A66048">
        <w:rPr>
          <w:rFonts w:ascii="Arial" w:hAnsi="Arial" w:cs="Arial"/>
          <w:sz w:val="22"/>
          <w:szCs w:val="22"/>
        </w:rPr>
        <w:t xml:space="preserve">motioned to adjourn the meeting. </w:t>
      </w:r>
      <w:r w:rsidRPr="00A66048">
        <w:rPr>
          <w:rFonts w:ascii="Arial" w:hAnsi="Arial" w:cs="Arial"/>
          <w:sz w:val="22"/>
          <w:szCs w:val="22"/>
        </w:rPr>
        <w:t xml:space="preserve">Chelsie Dubay </w:t>
      </w:r>
      <w:r w:rsidR="002C37A9" w:rsidRPr="00A66048">
        <w:rPr>
          <w:rFonts w:ascii="Arial" w:hAnsi="Arial" w:cs="Arial"/>
          <w:sz w:val="22"/>
          <w:szCs w:val="22"/>
        </w:rPr>
        <w:t xml:space="preserve">seconded. </w:t>
      </w:r>
      <w:r w:rsidR="00FC6F08" w:rsidRPr="00A66048">
        <w:rPr>
          <w:rFonts w:ascii="Arial" w:hAnsi="Arial" w:cs="Arial"/>
          <w:sz w:val="22"/>
          <w:szCs w:val="22"/>
        </w:rPr>
        <w:t>Julie Fox-Horton</w:t>
      </w:r>
      <w:r w:rsidR="008A216F" w:rsidRPr="00A66048">
        <w:rPr>
          <w:rFonts w:ascii="Arial" w:hAnsi="Arial" w:cs="Arial"/>
          <w:sz w:val="22"/>
          <w:szCs w:val="22"/>
        </w:rPr>
        <w:t xml:space="preserve"> adjourned the meeting at </w:t>
      </w:r>
      <w:r w:rsidR="002C37A9" w:rsidRPr="00A66048">
        <w:rPr>
          <w:rFonts w:ascii="Arial" w:hAnsi="Arial" w:cs="Arial"/>
          <w:sz w:val="22"/>
          <w:szCs w:val="22"/>
        </w:rPr>
        <w:t>2:</w:t>
      </w:r>
      <w:r>
        <w:rPr>
          <w:rFonts w:ascii="Arial" w:hAnsi="Arial" w:cs="Arial"/>
          <w:sz w:val="22"/>
          <w:szCs w:val="22"/>
        </w:rPr>
        <w:t>55</w:t>
      </w:r>
      <w:r w:rsidR="002C37A9" w:rsidRPr="00A66048">
        <w:rPr>
          <w:rFonts w:ascii="Arial" w:hAnsi="Arial" w:cs="Arial"/>
          <w:sz w:val="22"/>
          <w:szCs w:val="22"/>
        </w:rPr>
        <w:t xml:space="preserve"> </w:t>
      </w:r>
      <w:r w:rsidR="00D44CC1" w:rsidRPr="00A66048">
        <w:rPr>
          <w:rFonts w:ascii="Arial" w:hAnsi="Arial" w:cs="Arial"/>
          <w:sz w:val="22"/>
          <w:szCs w:val="22"/>
        </w:rPr>
        <w:t>pm</w:t>
      </w:r>
      <w:r w:rsidR="008A216F" w:rsidRPr="00A66048">
        <w:rPr>
          <w:rFonts w:ascii="Arial" w:hAnsi="Arial" w:cs="Arial"/>
          <w:sz w:val="22"/>
          <w:szCs w:val="22"/>
        </w:rPr>
        <w:t>.</w:t>
      </w:r>
    </w:p>
    <w:p w14:paraId="02A52417" w14:textId="77777777" w:rsidR="00BC075B" w:rsidRPr="00A66048" w:rsidRDefault="00BC075B" w:rsidP="00BC075B">
      <w:pPr>
        <w:rPr>
          <w:rFonts w:ascii="Arial" w:hAnsi="Arial" w:cs="Arial"/>
          <w:sz w:val="22"/>
          <w:szCs w:val="22"/>
        </w:rPr>
      </w:pPr>
    </w:p>
    <w:p w14:paraId="6AB525CF" w14:textId="77777777" w:rsidR="002C37A9" w:rsidRPr="00A66048" w:rsidRDefault="002C37A9" w:rsidP="00BC075B">
      <w:pPr>
        <w:rPr>
          <w:rFonts w:ascii="Arial" w:hAnsi="Arial" w:cs="Arial"/>
          <w:sz w:val="22"/>
          <w:szCs w:val="22"/>
        </w:rPr>
      </w:pPr>
    </w:p>
    <w:p w14:paraId="1C979F35" w14:textId="77777777" w:rsidR="00FB5660" w:rsidRPr="00A66048" w:rsidRDefault="00FB5660" w:rsidP="00FB5660">
      <w:pPr>
        <w:rPr>
          <w:rFonts w:ascii="Arial" w:hAnsi="Arial" w:cs="Arial"/>
          <w:sz w:val="22"/>
          <w:szCs w:val="22"/>
        </w:rPr>
      </w:pPr>
      <w:r w:rsidRPr="00A66048">
        <w:rPr>
          <w:rFonts w:ascii="Arial" w:hAnsi="Arial" w:cs="Arial"/>
          <w:sz w:val="22"/>
          <w:szCs w:val="22"/>
        </w:rPr>
        <w:t>Respectfully submitted,</w:t>
      </w:r>
    </w:p>
    <w:p w14:paraId="7FC37D01" w14:textId="77777777" w:rsidR="00FB5660" w:rsidRPr="00A66048" w:rsidRDefault="00FB5660" w:rsidP="00FB5660">
      <w:pPr>
        <w:rPr>
          <w:rFonts w:ascii="Arial" w:hAnsi="Arial" w:cs="Arial"/>
          <w:sz w:val="22"/>
          <w:szCs w:val="22"/>
        </w:rPr>
      </w:pPr>
    </w:p>
    <w:p w14:paraId="099F9DE1" w14:textId="77777777" w:rsidR="00FB5660" w:rsidRPr="00A66048" w:rsidRDefault="00FB5660" w:rsidP="00FB5660">
      <w:pPr>
        <w:rPr>
          <w:rFonts w:ascii="Arial" w:hAnsi="Arial" w:cs="Arial"/>
          <w:sz w:val="22"/>
          <w:szCs w:val="22"/>
        </w:rPr>
      </w:pPr>
      <w:r w:rsidRPr="00A66048">
        <w:rPr>
          <w:rFonts w:ascii="Arial" w:hAnsi="Arial" w:cs="Arial"/>
          <w:sz w:val="22"/>
          <w:szCs w:val="22"/>
        </w:rPr>
        <w:t>Rhonda Brodrick, UCC Secretary</w:t>
      </w:r>
    </w:p>
    <w:p w14:paraId="7C3963F6" w14:textId="77777777" w:rsidR="002E3E8A" w:rsidRPr="00A66048" w:rsidRDefault="002E3E8A">
      <w:pPr>
        <w:rPr>
          <w:rFonts w:ascii="Arial" w:hAnsi="Arial" w:cs="Arial"/>
          <w:sz w:val="22"/>
          <w:szCs w:val="22"/>
        </w:rPr>
      </w:pPr>
      <w:bookmarkStart w:id="4" w:name="_Hlk40357446"/>
    </w:p>
    <w:p w14:paraId="6A534045" w14:textId="120267D2" w:rsidR="00FB5660" w:rsidRPr="00A66048" w:rsidRDefault="00FB5660">
      <w:pPr>
        <w:rPr>
          <w:rFonts w:ascii="Arial" w:hAnsi="Arial" w:cs="Arial"/>
          <w:sz w:val="22"/>
          <w:szCs w:val="22"/>
        </w:rPr>
      </w:pPr>
      <w:r w:rsidRPr="00A66048">
        <w:rPr>
          <w:rFonts w:ascii="Arial" w:hAnsi="Arial" w:cs="Arial"/>
          <w:sz w:val="22"/>
          <w:szCs w:val="22"/>
        </w:rPr>
        <w:t>Approved</w:t>
      </w:r>
      <w:bookmarkEnd w:id="4"/>
      <w:r w:rsidR="003C596B" w:rsidRPr="00A66048">
        <w:rPr>
          <w:rFonts w:ascii="Arial" w:hAnsi="Arial" w:cs="Arial"/>
          <w:sz w:val="22"/>
          <w:szCs w:val="22"/>
        </w:rPr>
        <w:t xml:space="preserve"> </w:t>
      </w:r>
    </w:p>
    <w:p w14:paraId="4894B10F" w14:textId="77777777" w:rsidR="00FC6F08" w:rsidRPr="00A66048" w:rsidRDefault="00FC6F08">
      <w:pPr>
        <w:rPr>
          <w:rFonts w:ascii="Arial" w:hAnsi="Arial" w:cs="Arial"/>
          <w:sz w:val="22"/>
          <w:szCs w:val="22"/>
        </w:rPr>
      </w:pPr>
    </w:p>
    <w:sectPr w:rsidR="00FC6F08" w:rsidRPr="00A66048" w:rsidSect="00E475FA">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6000" w14:textId="77777777" w:rsidR="00005F92" w:rsidRDefault="00005F92" w:rsidP="00885C7C">
      <w:r>
        <w:separator/>
      </w:r>
    </w:p>
  </w:endnote>
  <w:endnote w:type="continuationSeparator" w:id="0">
    <w:p w14:paraId="71456E7B" w14:textId="77777777" w:rsidR="00005F92" w:rsidRDefault="00005F92"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8E03" w14:textId="77777777" w:rsidR="00005F92" w:rsidRDefault="00005F92" w:rsidP="00885C7C">
      <w:r>
        <w:separator/>
      </w:r>
    </w:p>
  </w:footnote>
  <w:footnote w:type="continuationSeparator" w:id="0">
    <w:p w14:paraId="72531282" w14:textId="77777777" w:rsidR="00005F92" w:rsidRDefault="00005F92"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4"/>
  </w:num>
  <w:num w:numId="3">
    <w:abstractNumId w:val="15"/>
  </w:num>
  <w:num w:numId="4">
    <w:abstractNumId w:val="21"/>
  </w:num>
  <w:num w:numId="5">
    <w:abstractNumId w:val="16"/>
  </w:num>
  <w:num w:numId="6">
    <w:abstractNumId w:val="25"/>
  </w:num>
  <w:num w:numId="7">
    <w:abstractNumId w:val="3"/>
  </w:num>
  <w:num w:numId="8">
    <w:abstractNumId w:val="4"/>
  </w:num>
  <w:num w:numId="9">
    <w:abstractNumId w:val="12"/>
  </w:num>
  <w:num w:numId="10">
    <w:abstractNumId w:val="23"/>
  </w:num>
  <w:num w:numId="11">
    <w:abstractNumId w:val="20"/>
  </w:num>
  <w:num w:numId="12">
    <w:abstractNumId w:val="18"/>
  </w:num>
  <w:num w:numId="13">
    <w:abstractNumId w:val="8"/>
  </w:num>
  <w:num w:numId="14">
    <w:abstractNumId w:val="19"/>
  </w:num>
  <w:num w:numId="15">
    <w:abstractNumId w:val="0"/>
  </w:num>
  <w:num w:numId="16">
    <w:abstractNumId w:val="2"/>
  </w:num>
  <w:num w:numId="17">
    <w:abstractNumId w:val="7"/>
  </w:num>
  <w:num w:numId="18">
    <w:abstractNumId w:val="13"/>
  </w:num>
  <w:num w:numId="19">
    <w:abstractNumId w:val="1"/>
  </w:num>
  <w:num w:numId="20">
    <w:abstractNumId w:val="26"/>
  </w:num>
  <w:num w:numId="21">
    <w:abstractNumId w:val="22"/>
  </w:num>
  <w:num w:numId="22">
    <w:abstractNumId w:val="5"/>
  </w:num>
  <w:num w:numId="23">
    <w:abstractNumId w:val="17"/>
  </w:num>
  <w:num w:numId="24">
    <w:abstractNumId w:val="24"/>
  </w:num>
  <w:num w:numId="25">
    <w:abstractNumId w:val="9"/>
  </w:num>
  <w:num w:numId="26">
    <w:abstractNumId w:val="11"/>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7C0"/>
    <w:rsid w:val="00002F01"/>
    <w:rsid w:val="00005BD5"/>
    <w:rsid w:val="00005F92"/>
    <w:rsid w:val="00007C04"/>
    <w:rsid w:val="00012457"/>
    <w:rsid w:val="000201CF"/>
    <w:rsid w:val="00021E0A"/>
    <w:rsid w:val="000232B8"/>
    <w:rsid w:val="00023355"/>
    <w:rsid w:val="00023D24"/>
    <w:rsid w:val="00025650"/>
    <w:rsid w:val="000267FF"/>
    <w:rsid w:val="00030643"/>
    <w:rsid w:val="000316A1"/>
    <w:rsid w:val="00031FDF"/>
    <w:rsid w:val="00033187"/>
    <w:rsid w:val="000355DB"/>
    <w:rsid w:val="00035663"/>
    <w:rsid w:val="00037B01"/>
    <w:rsid w:val="00037B9B"/>
    <w:rsid w:val="00041CDF"/>
    <w:rsid w:val="00041DEB"/>
    <w:rsid w:val="00042327"/>
    <w:rsid w:val="000424C4"/>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668"/>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7230"/>
    <w:rsid w:val="00247E97"/>
    <w:rsid w:val="0025520E"/>
    <w:rsid w:val="00255908"/>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4C5B"/>
    <w:rsid w:val="002C1E26"/>
    <w:rsid w:val="002C37A9"/>
    <w:rsid w:val="002C49E4"/>
    <w:rsid w:val="002C4DED"/>
    <w:rsid w:val="002C69FC"/>
    <w:rsid w:val="002C7FCB"/>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434D"/>
    <w:rsid w:val="003254E9"/>
    <w:rsid w:val="00326BBE"/>
    <w:rsid w:val="0032763A"/>
    <w:rsid w:val="00333C2B"/>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486B"/>
    <w:rsid w:val="004362BC"/>
    <w:rsid w:val="004409B0"/>
    <w:rsid w:val="00440E21"/>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A277A"/>
    <w:rsid w:val="004A4A67"/>
    <w:rsid w:val="004A66A7"/>
    <w:rsid w:val="004A7809"/>
    <w:rsid w:val="004B508A"/>
    <w:rsid w:val="004B529C"/>
    <w:rsid w:val="004B735E"/>
    <w:rsid w:val="004B7C0B"/>
    <w:rsid w:val="004C194D"/>
    <w:rsid w:val="004C3E4D"/>
    <w:rsid w:val="004D0418"/>
    <w:rsid w:val="004D1133"/>
    <w:rsid w:val="004D2562"/>
    <w:rsid w:val="004D2730"/>
    <w:rsid w:val="004D3EE4"/>
    <w:rsid w:val="004D4427"/>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343A"/>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5B1F"/>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63725"/>
    <w:rsid w:val="00672143"/>
    <w:rsid w:val="0067227A"/>
    <w:rsid w:val="00672A6E"/>
    <w:rsid w:val="00672F5F"/>
    <w:rsid w:val="0067438F"/>
    <w:rsid w:val="0067448C"/>
    <w:rsid w:val="00674BD3"/>
    <w:rsid w:val="00680846"/>
    <w:rsid w:val="0068332B"/>
    <w:rsid w:val="00685D52"/>
    <w:rsid w:val="00686C27"/>
    <w:rsid w:val="00687134"/>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3A89"/>
    <w:rsid w:val="006F50D3"/>
    <w:rsid w:val="006F5D80"/>
    <w:rsid w:val="006F63CB"/>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44DC2"/>
    <w:rsid w:val="00745648"/>
    <w:rsid w:val="0074615A"/>
    <w:rsid w:val="00747527"/>
    <w:rsid w:val="0075055A"/>
    <w:rsid w:val="00750B76"/>
    <w:rsid w:val="00751199"/>
    <w:rsid w:val="007569F2"/>
    <w:rsid w:val="00757B0E"/>
    <w:rsid w:val="007610E9"/>
    <w:rsid w:val="007638F4"/>
    <w:rsid w:val="00764F97"/>
    <w:rsid w:val="00770219"/>
    <w:rsid w:val="00772C74"/>
    <w:rsid w:val="00773EEC"/>
    <w:rsid w:val="007743F8"/>
    <w:rsid w:val="0078028F"/>
    <w:rsid w:val="007814DA"/>
    <w:rsid w:val="007835FA"/>
    <w:rsid w:val="0078458C"/>
    <w:rsid w:val="00785040"/>
    <w:rsid w:val="00785DDA"/>
    <w:rsid w:val="00786494"/>
    <w:rsid w:val="00786FE6"/>
    <w:rsid w:val="00790E3A"/>
    <w:rsid w:val="00793047"/>
    <w:rsid w:val="007A0D66"/>
    <w:rsid w:val="007A1616"/>
    <w:rsid w:val="007A1D43"/>
    <w:rsid w:val="007B1473"/>
    <w:rsid w:val="007B2430"/>
    <w:rsid w:val="007C2D0A"/>
    <w:rsid w:val="007C450A"/>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601"/>
    <w:rsid w:val="0083293D"/>
    <w:rsid w:val="00837C64"/>
    <w:rsid w:val="00842A19"/>
    <w:rsid w:val="00843112"/>
    <w:rsid w:val="00845178"/>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39E0"/>
    <w:rsid w:val="00894FAC"/>
    <w:rsid w:val="00895FAA"/>
    <w:rsid w:val="00896627"/>
    <w:rsid w:val="008977DE"/>
    <w:rsid w:val="00897B48"/>
    <w:rsid w:val="00897EC9"/>
    <w:rsid w:val="008A07D5"/>
    <w:rsid w:val="008A216F"/>
    <w:rsid w:val="008A2AC5"/>
    <w:rsid w:val="008A416E"/>
    <w:rsid w:val="008A4D2F"/>
    <w:rsid w:val="008B3176"/>
    <w:rsid w:val="008C0484"/>
    <w:rsid w:val="008C1110"/>
    <w:rsid w:val="008C1400"/>
    <w:rsid w:val="008C279E"/>
    <w:rsid w:val="008C2833"/>
    <w:rsid w:val="008C47CB"/>
    <w:rsid w:val="008C4E12"/>
    <w:rsid w:val="008C5CFE"/>
    <w:rsid w:val="008C6714"/>
    <w:rsid w:val="008C6B56"/>
    <w:rsid w:val="008D0018"/>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25F"/>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1B23"/>
    <w:rsid w:val="00A520CF"/>
    <w:rsid w:val="00A54F9B"/>
    <w:rsid w:val="00A5627E"/>
    <w:rsid w:val="00A568D6"/>
    <w:rsid w:val="00A6425A"/>
    <w:rsid w:val="00A66048"/>
    <w:rsid w:val="00A66C17"/>
    <w:rsid w:val="00A705E1"/>
    <w:rsid w:val="00A71A0E"/>
    <w:rsid w:val="00A71F49"/>
    <w:rsid w:val="00A72475"/>
    <w:rsid w:val="00A73BEA"/>
    <w:rsid w:val="00A756A2"/>
    <w:rsid w:val="00A80750"/>
    <w:rsid w:val="00A82C7E"/>
    <w:rsid w:val="00A8560D"/>
    <w:rsid w:val="00A93E63"/>
    <w:rsid w:val="00A94A4B"/>
    <w:rsid w:val="00A958ED"/>
    <w:rsid w:val="00A969F4"/>
    <w:rsid w:val="00A97AF8"/>
    <w:rsid w:val="00AA0160"/>
    <w:rsid w:val="00AA140A"/>
    <w:rsid w:val="00AA6AF1"/>
    <w:rsid w:val="00AA788C"/>
    <w:rsid w:val="00AA7BFE"/>
    <w:rsid w:val="00AB0EAE"/>
    <w:rsid w:val="00AB1B69"/>
    <w:rsid w:val="00AB1EAE"/>
    <w:rsid w:val="00AB3488"/>
    <w:rsid w:val="00AB4A4C"/>
    <w:rsid w:val="00AB51FC"/>
    <w:rsid w:val="00AB58B6"/>
    <w:rsid w:val="00AB5BD5"/>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57A6E"/>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E7CBB"/>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3BB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0E7F"/>
    <w:rsid w:val="00E01697"/>
    <w:rsid w:val="00E0272D"/>
    <w:rsid w:val="00E02B94"/>
    <w:rsid w:val="00E04120"/>
    <w:rsid w:val="00E132D7"/>
    <w:rsid w:val="00E139D6"/>
    <w:rsid w:val="00E141D4"/>
    <w:rsid w:val="00E1569B"/>
    <w:rsid w:val="00E15B25"/>
    <w:rsid w:val="00E16DA9"/>
    <w:rsid w:val="00E24FF0"/>
    <w:rsid w:val="00E25ECA"/>
    <w:rsid w:val="00E27B42"/>
    <w:rsid w:val="00E305E4"/>
    <w:rsid w:val="00E3120C"/>
    <w:rsid w:val="00E40C2D"/>
    <w:rsid w:val="00E41765"/>
    <w:rsid w:val="00E42515"/>
    <w:rsid w:val="00E42DCF"/>
    <w:rsid w:val="00E43DF6"/>
    <w:rsid w:val="00E45B9C"/>
    <w:rsid w:val="00E469FC"/>
    <w:rsid w:val="00E475FA"/>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02B0"/>
    <w:rsid w:val="00EB47AC"/>
    <w:rsid w:val="00EB6AC0"/>
    <w:rsid w:val="00EB77E8"/>
    <w:rsid w:val="00EB7DF8"/>
    <w:rsid w:val="00EC0757"/>
    <w:rsid w:val="00EC3A31"/>
    <w:rsid w:val="00EC538B"/>
    <w:rsid w:val="00EC549C"/>
    <w:rsid w:val="00ED0E23"/>
    <w:rsid w:val="00ED4B67"/>
    <w:rsid w:val="00ED6FB6"/>
    <w:rsid w:val="00ED747D"/>
    <w:rsid w:val="00EE0A60"/>
    <w:rsid w:val="00EE13F8"/>
    <w:rsid w:val="00EE6C3E"/>
    <w:rsid w:val="00EF1BAF"/>
    <w:rsid w:val="00EF2519"/>
    <w:rsid w:val="00EF2E0D"/>
    <w:rsid w:val="00EF4058"/>
    <w:rsid w:val="00EF4E2C"/>
    <w:rsid w:val="00F0428C"/>
    <w:rsid w:val="00F043F8"/>
    <w:rsid w:val="00F04721"/>
    <w:rsid w:val="00F05796"/>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10B5"/>
    <w:rsid w:val="00F3431A"/>
    <w:rsid w:val="00F35049"/>
    <w:rsid w:val="00F35765"/>
    <w:rsid w:val="00F3626E"/>
    <w:rsid w:val="00F36459"/>
    <w:rsid w:val="00F42B64"/>
    <w:rsid w:val="00F42DDF"/>
    <w:rsid w:val="00F46FF5"/>
    <w:rsid w:val="00F50797"/>
    <w:rsid w:val="00F510E8"/>
    <w:rsid w:val="00F51E35"/>
    <w:rsid w:val="00F56D34"/>
    <w:rsid w:val="00F57B49"/>
    <w:rsid w:val="00F61B50"/>
    <w:rsid w:val="00F629CD"/>
    <w:rsid w:val="00F651F1"/>
    <w:rsid w:val="00F65A64"/>
    <w:rsid w:val="00F678BF"/>
    <w:rsid w:val="00F72072"/>
    <w:rsid w:val="00F72568"/>
    <w:rsid w:val="00F726D6"/>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C5A"/>
    <w:rsid w:val="00FB1964"/>
    <w:rsid w:val="00FB36B7"/>
    <w:rsid w:val="00FB5522"/>
    <w:rsid w:val="00FB5660"/>
    <w:rsid w:val="00FB7AC5"/>
    <w:rsid w:val="00FC32AA"/>
    <w:rsid w:val="00FC3555"/>
    <w:rsid w:val="00FC3953"/>
    <w:rsid w:val="00FC4EB1"/>
    <w:rsid w:val="00FC6BC1"/>
    <w:rsid w:val="00FC6F08"/>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2DEC3D3"/>
    <w:rsid w:val="048F2DFB"/>
    <w:rsid w:val="090D92E2"/>
    <w:rsid w:val="0E3BCC69"/>
    <w:rsid w:val="10FF7C6A"/>
    <w:rsid w:val="134B47BF"/>
    <w:rsid w:val="14A262CD"/>
    <w:rsid w:val="17CE9172"/>
    <w:rsid w:val="1CE5C499"/>
    <w:rsid w:val="1FEA298D"/>
    <w:rsid w:val="238C513A"/>
    <w:rsid w:val="264286D7"/>
    <w:rsid w:val="2773A6E1"/>
    <w:rsid w:val="2AAB47A3"/>
    <w:rsid w:val="2AC47000"/>
    <w:rsid w:val="2F37B434"/>
    <w:rsid w:val="2F75A51C"/>
    <w:rsid w:val="3133B184"/>
    <w:rsid w:val="32CF81E5"/>
    <w:rsid w:val="330FB39F"/>
    <w:rsid w:val="346B5246"/>
    <w:rsid w:val="3BA84D7E"/>
    <w:rsid w:val="46DEB8AA"/>
    <w:rsid w:val="487A890B"/>
    <w:rsid w:val="52216B51"/>
    <w:rsid w:val="53A7AB02"/>
    <w:rsid w:val="55FD7D9B"/>
    <w:rsid w:val="59F79E41"/>
    <w:rsid w:val="5F0507C6"/>
    <w:rsid w:val="5F68A590"/>
    <w:rsid w:val="6231366B"/>
    <w:rsid w:val="633AC411"/>
    <w:rsid w:val="6510963A"/>
    <w:rsid w:val="68AEBE25"/>
    <w:rsid w:val="7721040A"/>
    <w:rsid w:val="77EA83C7"/>
    <w:rsid w:val="799F7C85"/>
    <w:rsid w:val="7B222489"/>
    <w:rsid w:val="7E72E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2.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FBFB8-4166-4F5D-B453-ABC8EFEF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Martinez, Sherry Lynn</cp:lastModifiedBy>
  <cp:revision>2</cp:revision>
  <cp:lastPrinted>2022-08-22T22:52:00Z</cp:lastPrinted>
  <dcterms:created xsi:type="dcterms:W3CDTF">2024-02-15T15:34:00Z</dcterms:created>
  <dcterms:modified xsi:type="dcterms:W3CDTF">2024-02-15T15:34:00Z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