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B3E" w:rsidRDefault="00D23B3E" w:rsidP="00D23B3E">
      <w:pPr>
        <w:pStyle w:val="NoSpacing"/>
        <w:jc w:val="center"/>
      </w:pPr>
      <w:r>
        <w:t>Art of the Renaissance</w:t>
      </w:r>
    </w:p>
    <w:p w:rsidR="00313471" w:rsidRDefault="00D23B3E" w:rsidP="00D23B3E">
      <w:pPr>
        <w:pStyle w:val="NoSpacing"/>
        <w:jc w:val="center"/>
        <w:rPr>
          <w:i/>
        </w:rPr>
      </w:pPr>
      <w:r>
        <w:t xml:space="preserve">Jacob Lawrence’s </w:t>
      </w:r>
      <w:r w:rsidRPr="00D23B3E">
        <w:rPr>
          <w:i/>
        </w:rPr>
        <w:t>Migration Series</w:t>
      </w:r>
    </w:p>
    <w:p w:rsidR="00D23B3E" w:rsidRDefault="00D23B3E" w:rsidP="00D23B3E">
      <w:pPr>
        <w:pStyle w:val="NoSpacing"/>
      </w:pPr>
    </w:p>
    <w:p w:rsidR="00D23B3E" w:rsidRDefault="00D23B3E" w:rsidP="00D23B3E">
      <w:pPr>
        <w:pStyle w:val="NoSpacing"/>
        <w:numPr>
          <w:ilvl w:val="0"/>
          <w:numId w:val="1"/>
        </w:numPr>
      </w:pPr>
      <w:r>
        <w:t>Read the background on the artist.</w:t>
      </w:r>
    </w:p>
    <w:p w:rsidR="00D23B3E" w:rsidRDefault="00D23B3E" w:rsidP="00D23B3E">
      <w:pPr>
        <w:pStyle w:val="NoSpacing"/>
      </w:pPr>
      <w:r w:rsidRPr="00D23B3E">
        <w:rPr>
          <w:b/>
        </w:rPr>
        <w:t xml:space="preserve">Background:  </w:t>
      </w:r>
      <w:r>
        <w:t>Jacob Lawrence was born September 17, 1917, in New Jersey, but was raised primarily in New York City's Harlem. Lawrence moved with his parents to Easton, Pennsylvania, at the age of 2. When his parents separated in 1924, his mother deposited him and his two younger siblings in foster care in Philadelphia, and went to work in New York City. When he was 13, Lawrence joined his mother in Harlem.</w:t>
      </w:r>
    </w:p>
    <w:p w:rsidR="00D23B3E" w:rsidRDefault="00D23B3E" w:rsidP="00D23B3E">
      <w:pPr>
        <w:pStyle w:val="NoSpacing"/>
      </w:pPr>
    </w:p>
    <w:p w:rsidR="00D23B3E" w:rsidRDefault="00D23B3E" w:rsidP="00D23B3E">
      <w:pPr>
        <w:pStyle w:val="NoSpacing"/>
      </w:pPr>
      <w:r>
        <w:t>Lawrence was introduced to art shortly after his arrival, when his mother enrolled him in Utopia Children’s Center, which had an after-school art program. He dropped out of school at 16 but took classes at the Harlem Art Workshop with Charles Aston and frequently visited the Metropolitan Museum of Art.</w:t>
      </w:r>
    </w:p>
    <w:p w:rsidR="00D23B3E" w:rsidRDefault="00D23B3E" w:rsidP="00D23B3E">
      <w:pPr>
        <w:pStyle w:val="NoSpacing"/>
      </w:pPr>
    </w:p>
    <w:p w:rsidR="00D23B3E" w:rsidRDefault="00D23B3E" w:rsidP="00D23B3E">
      <w:pPr>
        <w:pStyle w:val="NoSpacing"/>
      </w:pPr>
      <w:r>
        <w:t>In 1937, Lawrence won a scholarship to the American Artists School in New York. When he graduated in 1939, he received funding from the Works Progress Administration Federal Art Project. He had already developed his own style of modernism, and began creating narrative series, painting 30 or more paintings on one subject. He completed his best-known series, Migration of the Negro or simply The Migration Series, in 1941.</w:t>
      </w:r>
    </w:p>
    <w:p w:rsidR="00D23B3E" w:rsidRDefault="00D23B3E" w:rsidP="00D23B3E">
      <w:pPr>
        <w:pStyle w:val="NoSpacing"/>
      </w:pPr>
    </w:p>
    <w:p w:rsidR="00D23B3E" w:rsidRDefault="00D23B3E" w:rsidP="00D23B3E">
      <w:pPr>
        <w:pStyle w:val="NoSpacing"/>
      </w:pPr>
      <w:r>
        <w:t>Jacob Lawrence was the most widely acclaimed African-American artist of the 20th century. Known for producing narrative collections like the Migration Series and War Series, he brought the African-American experience to life using blacks and browns juxtaposed with vivid colors. He also taught, and spent 15 years as a professor at the University of Washington.</w:t>
      </w:r>
    </w:p>
    <w:p w:rsidR="00D23B3E" w:rsidRDefault="00D23B3E" w:rsidP="00D23B3E">
      <w:pPr>
        <w:pStyle w:val="NoSpacing"/>
      </w:pPr>
    </w:p>
    <w:p w:rsidR="00D23B3E" w:rsidRDefault="00D23B3E" w:rsidP="00D23B3E">
      <w:pPr>
        <w:pStyle w:val="NoSpacing"/>
        <w:numPr>
          <w:ilvl w:val="0"/>
          <w:numId w:val="1"/>
        </w:numPr>
      </w:pPr>
      <w:r>
        <w:t>Watch the slideshow…it’s on a timer.  Click on the title page, sit back and watch.</w:t>
      </w:r>
    </w:p>
    <w:p w:rsidR="00D23B3E" w:rsidRPr="00D23B3E" w:rsidRDefault="00D23B3E" w:rsidP="00D23B3E">
      <w:pPr>
        <w:pStyle w:val="NoSpacing"/>
        <w:numPr>
          <w:ilvl w:val="0"/>
          <w:numId w:val="1"/>
        </w:numPr>
      </w:pPr>
      <w:bookmarkStart w:id="0" w:name="_GoBack"/>
      <w:bookmarkEnd w:id="0"/>
      <w:r>
        <w:t>Answer the questions on your analysis page.</w:t>
      </w:r>
    </w:p>
    <w:sectPr w:rsidR="00D23B3E" w:rsidRPr="00D23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2656"/>
    <w:multiLevelType w:val="hybridMultilevel"/>
    <w:tmpl w:val="54E42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3E"/>
    <w:rsid w:val="00313471"/>
    <w:rsid w:val="00D2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BDD1B-620C-4A81-949B-5AEEF1CF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1</cp:revision>
  <dcterms:created xsi:type="dcterms:W3CDTF">2019-01-28T13:30:00Z</dcterms:created>
  <dcterms:modified xsi:type="dcterms:W3CDTF">2019-01-28T13:40:00Z</dcterms:modified>
</cp:coreProperties>
</file>