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Clarendon" w:hAnsi="Clarendon" w:cs="Clarendon"/>
          <w:color w:val="000000"/>
          <w:sz w:val="44"/>
          <w:szCs w:val="44"/>
        </w:rPr>
      </w:pPr>
      <w:r>
        <w:rPr>
          <w:rFonts w:ascii="Clarendon" w:hAnsi="Clarendon" w:cs="Clarendon"/>
          <w:color w:val="000000"/>
          <w:sz w:val="44"/>
          <w:szCs w:val="44"/>
        </w:rPr>
        <w:t>Business Letter Format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65405</wp:posOffset>
                </wp:positionV>
                <wp:extent cx="971550" cy="276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7B" w:rsidRPr="00E80986" w:rsidRDefault="00B7257B" w:rsidP="00B72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-Demi" w:hAnsi="FranklinGothic-Demi" w:cs="FranklinGothic-Dem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Gothic-Demi" w:hAnsi="FranklinGothic-Demi" w:cs="FranklinGothic-Demi"/>
                                <w:color w:val="FF0000"/>
                                <w:sz w:val="24"/>
                                <w:szCs w:val="24"/>
                              </w:rPr>
                              <w:t>Heading</w:t>
                            </w:r>
                          </w:p>
                          <w:p w:rsidR="00B7257B" w:rsidRDefault="00B72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5pt;margin-top:5.15pt;width:76.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" fillcolor="white [3201]" strokeweight=".5pt">
                <v:textbox>
                  <w:txbxContent>
                    <w:p w:rsidR="00B7257B" w:rsidRPr="00E80986" w:rsidRDefault="00B7257B" w:rsidP="00B72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-Demi" w:hAnsi="FranklinGothic-Demi" w:cs="FranklinGothic-Dem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FranklinGothic-Demi" w:hAnsi="FranklinGothic-Demi" w:cs="FranklinGothic-Demi"/>
                          <w:color w:val="FF0000"/>
                          <w:sz w:val="24"/>
                          <w:szCs w:val="24"/>
                        </w:rPr>
                        <w:t>Heading</w:t>
                      </w:r>
                    </w:p>
                    <w:p w:rsidR="00B7257B" w:rsidRDefault="00B7257B"/>
                  </w:txbxContent>
                </v:textbox>
              </v:shape>
            </w:pict>
          </mc:Fallback>
        </mc:AlternateContent>
      </w:r>
      <w:r>
        <w:rPr>
          <w:rFonts w:ascii="FranklinGothic-Book" w:hAnsi="FranklinGothic-Book" w:cs="FranklinGothic-Book"/>
          <w:color w:val="000000"/>
          <w:sz w:val="24"/>
          <w:szCs w:val="24"/>
        </w:rPr>
        <w:t>Your Street Address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proofErr w:type="gramStart"/>
      <w:r>
        <w:rPr>
          <w:rFonts w:ascii="FranklinGothic-Book" w:hAnsi="FranklinGothic-Book" w:cs="FranklinGothic-Book"/>
          <w:color w:val="000000"/>
          <w:sz w:val="24"/>
          <w:szCs w:val="24"/>
        </w:rPr>
        <w:t>Your</w:t>
      </w:r>
      <w:proofErr w:type="gramEnd"/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City, State Zip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color w:val="000000"/>
          <w:sz w:val="24"/>
          <w:szCs w:val="24"/>
        </w:rPr>
        <w:t>Date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B0824" wp14:editId="7A840C17">
                <wp:simplePos x="0" y="0"/>
                <wp:positionH relativeFrom="column">
                  <wp:posOffset>4200525</wp:posOffset>
                </wp:positionH>
                <wp:positionV relativeFrom="paragraph">
                  <wp:posOffset>140335</wp:posOffset>
                </wp:positionV>
                <wp:extent cx="1828800" cy="1828800"/>
                <wp:effectExtent l="0" t="0" r="21590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57B" w:rsidRDefault="00B7257B">
                            <w:r>
                              <w:rPr>
                                <w:rFonts w:ascii="FranklinGothic-Demi" w:hAnsi="FranklinGothic-Demi" w:cs="FranklinGothic-Demi"/>
                                <w:color w:val="FF0000"/>
                                <w:sz w:val="24"/>
                                <w:szCs w:val="24"/>
                              </w:rPr>
                              <w:t>Inside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330.75pt;margin-top:11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5pQ7sd8AAAAKAQAA&#10;DwAAAAAAAAAAAAAAAACXBAAAZHJzL2Rvd25yZXYueG1sUEsFBgAAAAAEAAQA8wAAAKMFAAAAAA==&#10;" filled="f" strokeweight=".5pt">
                <v:fill o:detectmouseclick="t"/>
                <v:textbox style="mso-fit-shape-to-text:t">
                  <w:txbxContent>
                    <w:p w:rsidR="00B7257B" w:rsidRDefault="00B7257B">
                      <w:r>
                        <w:rPr>
                          <w:rFonts w:ascii="FranklinGothic-Demi" w:hAnsi="FranklinGothic-Demi" w:cs="FranklinGothic-Demi"/>
                          <w:color w:val="FF0000"/>
                          <w:sz w:val="24"/>
                          <w:szCs w:val="24"/>
                        </w:rPr>
                        <w:t>Inside 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color w:val="000000"/>
          <w:sz w:val="24"/>
          <w:szCs w:val="24"/>
        </w:rPr>
        <w:t>First and Last Name of the Person to whom you are writing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color w:val="000000"/>
          <w:sz w:val="24"/>
          <w:szCs w:val="24"/>
        </w:rPr>
        <w:t>Their Street Address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color w:val="000000"/>
          <w:sz w:val="24"/>
          <w:szCs w:val="24"/>
        </w:rPr>
        <w:t>City, ST Zip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57785</wp:posOffset>
                </wp:positionV>
                <wp:extent cx="1047750" cy="304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7B" w:rsidRDefault="00B7257B">
                            <w:r>
                              <w:rPr>
                                <w:rFonts w:ascii="FranklinGothic-Demi" w:hAnsi="FranklinGothic-Demi" w:cs="FranklinGothic-Demi"/>
                                <w:color w:val="FF0000"/>
                                <w:sz w:val="24"/>
                                <w:szCs w:val="24"/>
                              </w:rPr>
                              <w:t>Salutation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9.5pt;margin-top:4.55pt;width:8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" fillcolor="white [3201]" strokeweight=".5pt">
                <v:textbox>
                  <w:txbxContent>
                    <w:p w:rsidR="00B7257B" w:rsidRDefault="00B7257B">
                      <w:r>
                        <w:rPr>
                          <w:rFonts w:ascii="FranklinGothic-Demi" w:hAnsi="FranklinGothic-Demi" w:cs="FranklinGothic-Demi"/>
                          <w:color w:val="FF0000"/>
                          <w:sz w:val="24"/>
                          <w:szCs w:val="24"/>
                        </w:rPr>
                        <w:t>Salutation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color w:val="000000"/>
          <w:sz w:val="24"/>
          <w:szCs w:val="24"/>
        </w:rPr>
        <w:t>Dear Mr</w:t>
      </w:r>
      <w:proofErr w:type="gramStart"/>
      <w:r>
        <w:rPr>
          <w:rFonts w:ascii="FranklinGothic-Book" w:hAnsi="FranklinGothic-Book" w:cs="FranklinGothic-Book"/>
          <w:color w:val="000000"/>
          <w:sz w:val="24"/>
          <w:szCs w:val="24"/>
        </w:rPr>
        <w:t>./</w:t>
      </w:r>
      <w:proofErr w:type="gramEnd"/>
      <w:r>
        <w:rPr>
          <w:rFonts w:ascii="FranklinGothic-Book" w:hAnsi="FranklinGothic-Book" w:cs="FranklinGothic-Book"/>
          <w:color w:val="000000"/>
          <w:sz w:val="24"/>
          <w:szCs w:val="24"/>
        </w:rPr>
        <w:t>Ms. Full Name: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379730</wp:posOffset>
                </wp:positionV>
                <wp:extent cx="590550" cy="381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7B" w:rsidRDefault="00B7257B" w:rsidP="00B72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-Demi" w:hAnsi="FranklinGothic-Demi" w:cs="FranklinGothic-Dem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Gothic-Demi" w:hAnsi="FranklinGothic-Demi" w:cs="FranklinGothic-Demi"/>
                                <w:color w:val="FF0000"/>
                                <w:sz w:val="24"/>
                                <w:szCs w:val="24"/>
                              </w:rPr>
                              <w:t>Body</w:t>
                            </w:r>
                          </w:p>
                          <w:p w:rsidR="00B7257B" w:rsidRDefault="00B72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-51pt;margin-top:29.9pt;width:46.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" fillcolor="white [3201]" strokeweight=".5pt">
                <v:textbox>
                  <w:txbxContent>
                    <w:p w:rsidR="00B7257B" w:rsidRDefault="00B7257B" w:rsidP="00B72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-Demi" w:hAnsi="FranklinGothic-Demi" w:cs="FranklinGothic-Dem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FranklinGothic-Demi" w:hAnsi="FranklinGothic-Demi" w:cs="FranklinGothic-Demi"/>
                          <w:color w:val="FF0000"/>
                          <w:sz w:val="24"/>
                          <w:szCs w:val="24"/>
                        </w:rPr>
                        <w:t>Body</w:t>
                      </w:r>
                    </w:p>
                    <w:p w:rsidR="00B7257B" w:rsidRDefault="00B7257B"/>
                  </w:txbxContent>
                </v:textbox>
              </v:shape>
            </w:pict>
          </mc:Fallback>
        </mc:AlternateContent>
      </w:r>
      <w:r>
        <w:rPr>
          <w:rFonts w:ascii="FranklinGothic-Book" w:hAnsi="FranklinGothic-Book" w:cs="FranklinGothic-Book"/>
          <w:color w:val="000000"/>
          <w:sz w:val="24"/>
          <w:szCs w:val="24"/>
        </w:rPr>
        <w:t>You do not want to indent when you are using this format. This is the best format to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use when you are writing a persuasive letter. You want to introduce yourself and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the topic you are writing about to the reader. Remember that the first rule of writing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is to know your audience. In a persuasive letter, you state your opinion or your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feelings about something that is important to you after you have introduced yourself.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You must sound as professional and passionate as possible. You do not want to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belittle the reader or they will not finish reading your letter. Your letter needs to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have the facts, reasons, and examples to support your position. Address issues that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your reader may have in their argument.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color w:val="000000"/>
          <w:sz w:val="24"/>
          <w:szCs w:val="24"/>
        </w:rPr>
        <w:t>In a second paragraph, you must have solutions. Without solutions, you are only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complaining. Offer assistance in solving the proble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 xml:space="preserve">m. Remind the reader where they </w:t>
      </w:r>
      <w:r>
        <w:rPr>
          <w:rFonts w:ascii="FranklinGothic-Book" w:hAnsi="FranklinGothic-Book" w:cs="FranklinGothic-Book"/>
          <w:color w:val="000000"/>
          <w:sz w:val="24"/>
          <w:szCs w:val="24"/>
        </w:rPr>
        <w:t>can contact you.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color w:val="000000"/>
          <w:sz w:val="24"/>
          <w:szCs w:val="24"/>
        </w:rPr>
        <w:t>Sincerely yours,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DB34C" wp14:editId="15442488">
                <wp:simplePos x="0" y="0"/>
                <wp:positionH relativeFrom="column">
                  <wp:posOffset>1038225</wp:posOffset>
                </wp:positionH>
                <wp:positionV relativeFrom="paragraph">
                  <wp:posOffset>92710</wp:posOffset>
                </wp:positionV>
                <wp:extent cx="1352550" cy="285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7B" w:rsidRDefault="00B7257B" w:rsidP="00B7257B">
                            <w:bookmarkStart w:id="0" w:name="_GoBack"/>
                            <w:r>
                              <w:rPr>
                                <w:rFonts w:ascii="FranklinGothic-Demi" w:hAnsi="FranklinGothic-Demi" w:cs="FranklinGothic-Demi"/>
                                <w:color w:val="FF0000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bookmarkEnd w:id="0"/>
                          <w:p w:rsidR="00B7257B" w:rsidRDefault="00B72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81.75pt;margin-top:7.3pt;width:106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" fillcolor="white [3201]" strokeweight=".5pt">
                <v:textbox>
                  <w:txbxContent>
                    <w:p w:rsidR="00B7257B" w:rsidRDefault="00B7257B" w:rsidP="00B7257B">
                      <w:bookmarkStart w:id="1" w:name="_GoBack"/>
                      <w:r>
                        <w:rPr>
                          <w:rFonts w:ascii="FranklinGothic-Demi" w:hAnsi="FranklinGothic-Demi" w:cs="FranklinGothic-Demi"/>
                          <w:color w:val="FF0000"/>
                          <w:sz w:val="24"/>
                          <w:szCs w:val="24"/>
                        </w:rPr>
                        <w:t>Signature</w:t>
                      </w:r>
                    </w:p>
                    <w:bookmarkEnd w:id="1"/>
                    <w:p w:rsidR="00B7257B" w:rsidRDefault="00B7257B"/>
                  </w:txbxContent>
                </v:textbox>
              </v:shape>
            </w:pict>
          </mc:Fallback>
        </mc:AlternateConten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  <w:sz w:val="24"/>
          <w:szCs w:val="24"/>
        </w:rPr>
      </w:pPr>
      <w:r>
        <w:rPr>
          <w:rFonts w:ascii="FranklinGothic-Book" w:hAnsi="FranklinGothic-Book" w:cs="FranklinGothic-Book"/>
          <w:color w:val="000000"/>
          <w:sz w:val="24"/>
          <w:szCs w:val="24"/>
        </w:rPr>
        <w:t>A. Student</w:t>
      </w:r>
    </w:p>
    <w:p w:rsidR="00B7257B" w:rsidRDefault="00B7257B" w:rsidP="00B7257B">
      <w:pPr>
        <w:autoSpaceDE w:val="0"/>
        <w:autoSpaceDN w:val="0"/>
        <w:adjustRightInd w:val="0"/>
        <w:spacing w:after="0" w:line="240" w:lineRule="auto"/>
        <w:rPr>
          <w:rFonts w:ascii="FranklinGothic-Demi" w:hAnsi="FranklinGothic-Demi" w:cs="FranklinGothic-Demi"/>
          <w:color w:val="FF0000"/>
          <w:sz w:val="24"/>
          <w:szCs w:val="24"/>
        </w:rPr>
      </w:pPr>
    </w:p>
    <w:p w:rsidR="00B7257B" w:rsidRDefault="00B7257B"/>
    <w:sectPr w:rsidR="00B7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7B"/>
    <w:rsid w:val="00B7257B"/>
    <w:rsid w:val="00E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2012-08-27T12:06:00Z</cp:lastPrinted>
  <dcterms:created xsi:type="dcterms:W3CDTF">2012-08-27T12:01:00Z</dcterms:created>
  <dcterms:modified xsi:type="dcterms:W3CDTF">2012-08-27T12:06:00Z</dcterms:modified>
</cp:coreProperties>
</file>