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230" w:rsidRPr="00173230" w:rsidRDefault="00584F2E" w:rsidP="00173230">
      <w:pPr>
        <w:spacing w:after="0" w:line="240" w:lineRule="auto"/>
        <w:jc w:val="center"/>
        <w:rPr>
          <w:rFonts w:ascii="Times New Roman" w:eastAsia="Times New Roman" w:hAnsi="Times New Roman" w:cs="Times New Roman"/>
          <w:b/>
          <w:sz w:val="28"/>
          <w:szCs w:val="28"/>
        </w:rPr>
      </w:pPr>
      <w:r>
        <w:rPr>
          <w:rFonts w:ascii="Courier New" w:eastAsia="Times New Roman" w:hAnsi="Courier New" w:cs="Courier New"/>
          <w:b/>
          <w:color w:val="FF0000"/>
          <w:sz w:val="28"/>
          <w:szCs w:val="28"/>
        </w:rPr>
        <w:t xml:space="preserve">Welcome to </w:t>
      </w:r>
      <w:proofErr w:type="gramStart"/>
      <w:r>
        <w:rPr>
          <w:rFonts w:ascii="Courier New" w:eastAsia="Times New Roman" w:hAnsi="Courier New" w:cs="Courier New"/>
          <w:b/>
          <w:color w:val="FF0000"/>
          <w:sz w:val="28"/>
          <w:szCs w:val="28"/>
        </w:rPr>
        <w:t>The</w:t>
      </w:r>
      <w:proofErr w:type="gramEnd"/>
      <w:r>
        <w:rPr>
          <w:rFonts w:ascii="Courier New" w:eastAsia="Times New Roman" w:hAnsi="Courier New" w:cs="Courier New"/>
          <w:b/>
          <w:color w:val="FF0000"/>
          <w:sz w:val="28"/>
          <w:szCs w:val="28"/>
        </w:rPr>
        <w:t xml:space="preserve"> </w:t>
      </w:r>
      <w:r w:rsidR="00173230" w:rsidRPr="00173230">
        <w:rPr>
          <w:rFonts w:ascii="Courier New" w:eastAsia="Times New Roman" w:hAnsi="Courier New" w:cs="Courier New"/>
          <w:b/>
          <w:color w:val="FF0000"/>
          <w:sz w:val="28"/>
          <w:szCs w:val="28"/>
        </w:rPr>
        <w:t>Haunted Project!</w:t>
      </w:r>
    </w:p>
    <w:p w:rsidR="00173230" w:rsidRPr="00341633" w:rsidRDefault="00173230" w:rsidP="00341633">
      <w:pPr>
        <w:pStyle w:val="NoSpacing"/>
        <w:rPr>
          <w:rFonts w:ascii="Chiller" w:hAnsi="Chiller"/>
          <w:b/>
          <w:sz w:val="32"/>
          <w:szCs w:val="32"/>
        </w:rPr>
      </w:pPr>
      <w:r w:rsidRPr="00341633">
        <w:rPr>
          <w:rFonts w:ascii="Chiller" w:hAnsi="Chiller"/>
          <w:b/>
          <w:sz w:val="32"/>
          <w:szCs w:val="32"/>
        </w:rPr>
        <w:t xml:space="preserve">Introduction </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"It was a dark and stormy night..." What kind of feelings does this opening phrase evoke? If a story opened with this phrase, what kind of story would you assume you were reading? For centuries, readers have been captivated with scary stories. In this </w:t>
      </w:r>
      <w:r w:rsidRPr="00AB692F">
        <w:rPr>
          <w:rFonts w:ascii="Arial Narrow" w:eastAsia="Times New Roman" w:hAnsi="Arial Narrow" w:cs="Times New Roman"/>
        </w:rPr>
        <w:t>project</w:t>
      </w:r>
      <w:r w:rsidRPr="00173230">
        <w:rPr>
          <w:rFonts w:ascii="Arial Narrow" w:eastAsia="Times New Roman" w:hAnsi="Arial Narrow" w:cs="Times New Roman"/>
        </w:rPr>
        <w:t>, you and your group will read two scary stories, one classic Gothic tale and one modern ghost story. After analyzing these stories and doing a little comparing and contrasting, you will work with your group to write your own ghost story and present it to the class, incorporating images and sounds to set the mood and illustrate your story.</w:t>
      </w:r>
    </w:p>
    <w:p w:rsidR="00341633" w:rsidRPr="00173230" w:rsidRDefault="00341633" w:rsidP="00173230">
      <w:pPr>
        <w:spacing w:after="0" w:line="240" w:lineRule="auto"/>
        <w:rPr>
          <w:rFonts w:ascii="Arial Narrow" w:eastAsia="Times New Roman" w:hAnsi="Arial Narrow" w:cs="Times New Roman"/>
        </w:rPr>
      </w:pPr>
    </w:p>
    <w:p w:rsidR="00173230" w:rsidRPr="00341633" w:rsidRDefault="00173230" w:rsidP="00341633">
      <w:pPr>
        <w:pStyle w:val="NoSpacing"/>
        <w:rPr>
          <w:rFonts w:ascii="Chiller" w:hAnsi="Chiller"/>
          <w:b/>
          <w:sz w:val="32"/>
          <w:szCs w:val="32"/>
        </w:rPr>
      </w:pPr>
      <w:r w:rsidRPr="00341633">
        <w:rPr>
          <w:rFonts w:ascii="Chiller" w:hAnsi="Chiller"/>
          <w:b/>
          <w:sz w:val="32"/>
          <w:szCs w:val="32"/>
        </w:rPr>
        <w:t xml:space="preserve">Task </w:t>
      </w:r>
    </w:p>
    <w:p w:rsidR="00341633" w:rsidRPr="00990C23" w:rsidRDefault="00341633" w:rsidP="00173230">
      <w:pPr>
        <w:spacing w:after="0" w:line="240" w:lineRule="auto"/>
        <w:rPr>
          <w:rFonts w:ascii="Arial Narrow" w:eastAsia="Times New Roman" w:hAnsi="Arial Narrow" w:cs="Times New Roman"/>
          <w:b/>
          <w:sz w:val="32"/>
          <w:szCs w:val="32"/>
        </w:rPr>
      </w:pPr>
      <w:r w:rsidRPr="00990C23">
        <w:rPr>
          <w:rFonts w:ascii="Arial Narrow" w:eastAsia="Times New Roman" w:hAnsi="Arial Narrow" w:cs="Times New Roman"/>
          <w:b/>
          <w:bCs/>
          <w:sz w:val="32"/>
          <w:szCs w:val="32"/>
        </w:rPr>
        <w:t>Here are the steps you will follow</w:t>
      </w:r>
      <w:r w:rsidR="00990C23" w:rsidRPr="00990C23">
        <w:rPr>
          <w:rFonts w:ascii="Arial Narrow" w:eastAsia="Times New Roman" w:hAnsi="Arial Narrow" w:cs="Times New Roman"/>
          <w:b/>
          <w:bCs/>
          <w:sz w:val="32"/>
          <w:szCs w:val="32"/>
        </w:rPr>
        <w:t>:</w:t>
      </w:r>
    </w:p>
    <w:p w:rsidR="00341633" w:rsidRDefault="00341633" w:rsidP="00AB692F">
      <w:pPr>
        <w:pStyle w:val="NoSpacing"/>
        <w:numPr>
          <w:ilvl w:val="0"/>
          <w:numId w:val="2"/>
        </w:numPr>
        <w:rPr>
          <w:rFonts w:ascii="Arial Narrow" w:hAnsi="Arial Narrow"/>
        </w:rPr>
      </w:pPr>
      <w:r w:rsidRPr="00AB692F">
        <w:rPr>
          <w:rFonts w:ascii="Arial Narrow" w:hAnsi="Arial Narrow"/>
        </w:rPr>
        <w:t xml:space="preserve">First, gather yourselves into groups of no more than three and read through the </w:t>
      </w:r>
      <w:r>
        <w:rPr>
          <w:rFonts w:ascii="Arial Narrow" w:hAnsi="Arial Narrow"/>
        </w:rPr>
        <w:t>articles</w:t>
      </w:r>
      <w:r w:rsidRPr="00AB692F">
        <w:rPr>
          <w:rFonts w:ascii="Arial Narrow" w:hAnsi="Arial Narrow"/>
        </w:rPr>
        <w:t xml:space="preserve"> about ghost stories</w:t>
      </w:r>
      <w:r>
        <w:rPr>
          <w:rFonts w:ascii="Arial Narrow" w:hAnsi="Arial Narrow"/>
        </w:rPr>
        <w:t>.</w:t>
      </w:r>
    </w:p>
    <w:p w:rsidR="00341633" w:rsidRPr="00AB692F" w:rsidRDefault="00341633" w:rsidP="00AB692F">
      <w:pPr>
        <w:pStyle w:val="NoSpacing"/>
        <w:numPr>
          <w:ilvl w:val="0"/>
          <w:numId w:val="2"/>
        </w:numPr>
        <w:rPr>
          <w:rFonts w:ascii="Arial Narrow" w:hAnsi="Arial Narrow"/>
        </w:rPr>
      </w:pPr>
      <w:r w:rsidRPr="00AB692F">
        <w:rPr>
          <w:rFonts w:ascii="Arial Narrow" w:hAnsi="Arial Narrow"/>
        </w:rPr>
        <w:t xml:space="preserve">Then, </w:t>
      </w:r>
      <w:r w:rsidRPr="00990C23">
        <w:rPr>
          <w:rFonts w:ascii="Arial Narrow" w:hAnsi="Arial Narrow"/>
          <w:b/>
          <w:u w:val="single"/>
        </w:rPr>
        <w:t>as a group</w:t>
      </w:r>
      <w:r w:rsidRPr="00AB692F">
        <w:rPr>
          <w:rFonts w:ascii="Arial Narrow" w:hAnsi="Arial Narrow"/>
        </w:rPr>
        <w:t xml:space="preserve">, select </w:t>
      </w:r>
      <w:r w:rsidR="00990C23">
        <w:rPr>
          <w:rFonts w:ascii="Arial Narrow" w:hAnsi="Arial Narrow"/>
        </w:rPr>
        <w:t>one</w:t>
      </w:r>
      <w:r w:rsidRPr="00AB692F">
        <w:rPr>
          <w:rFonts w:ascii="Arial Narrow" w:hAnsi="Arial Narrow"/>
        </w:rPr>
        <w:t xml:space="preserve"> of the</w:t>
      </w:r>
      <w:r w:rsidR="00990C23">
        <w:rPr>
          <w:rFonts w:ascii="Arial Narrow" w:hAnsi="Arial Narrow"/>
        </w:rPr>
        <w:t xml:space="preserve"> classic</w:t>
      </w:r>
      <w:r w:rsidRPr="00AB692F">
        <w:rPr>
          <w:rFonts w:ascii="Arial Narrow" w:hAnsi="Arial Narrow"/>
        </w:rPr>
        <w:t xml:space="preserve"> stories </w:t>
      </w:r>
      <w:r>
        <w:rPr>
          <w:rFonts w:ascii="Arial Narrow" w:hAnsi="Arial Narrow"/>
        </w:rPr>
        <w:t>listed in this packet</w:t>
      </w:r>
      <w:r w:rsidRPr="00AB692F">
        <w:rPr>
          <w:rFonts w:ascii="Arial Narrow" w:hAnsi="Arial Narrow"/>
        </w:rPr>
        <w:t xml:space="preserve"> to read</w:t>
      </w:r>
      <w:r>
        <w:rPr>
          <w:rFonts w:ascii="Arial Narrow" w:hAnsi="Arial Narrow"/>
        </w:rPr>
        <w:t xml:space="preserve">.  </w:t>
      </w:r>
    </w:p>
    <w:p w:rsidR="00341633" w:rsidRPr="00AB692F" w:rsidRDefault="00990C23" w:rsidP="00AB692F">
      <w:pPr>
        <w:pStyle w:val="NoSpacing"/>
        <w:numPr>
          <w:ilvl w:val="0"/>
          <w:numId w:val="2"/>
        </w:numPr>
        <w:rPr>
          <w:rFonts w:ascii="Arial Narrow" w:hAnsi="Arial Narrow"/>
        </w:rPr>
      </w:pPr>
      <w:r>
        <w:rPr>
          <w:rFonts w:ascii="Arial Narrow" w:hAnsi="Arial Narrow"/>
          <w:b/>
          <w:u w:val="single"/>
        </w:rPr>
        <w:t>As an individual:</w:t>
      </w:r>
      <w:r>
        <w:rPr>
          <w:rFonts w:ascii="Arial Narrow" w:hAnsi="Arial Narrow"/>
        </w:rPr>
        <w:t xml:space="preserve">  </w:t>
      </w:r>
      <w:r w:rsidR="00341633" w:rsidRPr="00AB692F">
        <w:rPr>
          <w:rFonts w:ascii="Arial Narrow" w:hAnsi="Arial Narrow"/>
        </w:rPr>
        <w:t>In a short written analysis (no fewer than 250 words,) compare and contrast the classic</w:t>
      </w:r>
      <w:r>
        <w:rPr>
          <w:rFonts w:ascii="Arial Narrow" w:hAnsi="Arial Narrow"/>
        </w:rPr>
        <w:t xml:space="preserve"> story your group chose</w:t>
      </w:r>
      <w:r w:rsidR="00341633" w:rsidRPr="00AB692F">
        <w:rPr>
          <w:rFonts w:ascii="Arial Narrow" w:hAnsi="Arial Narrow"/>
        </w:rPr>
        <w:t xml:space="preserve"> </w:t>
      </w:r>
      <w:r>
        <w:rPr>
          <w:rFonts w:ascii="Arial Narrow" w:hAnsi="Arial Narrow"/>
        </w:rPr>
        <w:t>with</w:t>
      </w:r>
      <w:r w:rsidR="00341633" w:rsidRPr="00AB692F">
        <w:rPr>
          <w:rFonts w:ascii="Arial Narrow" w:hAnsi="Arial Narrow"/>
        </w:rPr>
        <w:t xml:space="preserve"> </w:t>
      </w:r>
      <w:r>
        <w:rPr>
          <w:rFonts w:ascii="Arial Narrow" w:hAnsi="Arial Narrow"/>
        </w:rPr>
        <w:t xml:space="preserve">one of </w:t>
      </w:r>
      <w:r w:rsidR="00341633" w:rsidRPr="00AB692F">
        <w:rPr>
          <w:rFonts w:ascii="Arial Narrow" w:hAnsi="Arial Narrow"/>
        </w:rPr>
        <w:t>the modern stor</w:t>
      </w:r>
      <w:r>
        <w:rPr>
          <w:rFonts w:ascii="Arial Narrow" w:hAnsi="Arial Narrow"/>
        </w:rPr>
        <w:t>ies we read in this unit</w:t>
      </w:r>
      <w:r w:rsidR="00341633" w:rsidRPr="00AB692F">
        <w:rPr>
          <w:rFonts w:ascii="Arial Narrow" w:hAnsi="Arial Narrow"/>
        </w:rPr>
        <w:t xml:space="preserve"> by answering the prompt questions </w:t>
      </w:r>
      <w:r w:rsidR="00341633">
        <w:rPr>
          <w:rFonts w:ascii="Arial Narrow" w:hAnsi="Arial Narrow"/>
        </w:rPr>
        <w:t>in this packet</w:t>
      </w:r>
      <w:r w:rsidR="00341633" w:rsidRPr="00AB692F">
        <w:rPr>
          <w:rFonts w:ascii="Arial Narrow" w:hAnsi="Arial Narrow"/>
        </w:rPr>
        <w:t xml:space="preserve">. The prompt for this can be found in the </w:t>
      </w:r>
      <w:r w:rsidR="00341633" w:rsidRPr="00AB692F">
        <w:rPr>
          <w:rFonts w:ascii="Arial Narrow" w:hAnsi="Arial Narrow"/>
          <w:b/>
          <w:bCs/>
        </w:rPr>
        <w:t>Process</w:t>
      </w:r>
      <w:r w:rsidR="00341633" w:rsidRPr="00AB692F">
        <w:rPr>
          <w:rFonts w:ascii="Arial Narrow" w:hAnsi="Arial Narrow"/>
        </w:rPr>
        <w:t xml:space="preserve"> section.</w:t>
      </w:r>
    </w:p>
    <w:p w:rsidR="00341633" w:rsidRPr="00AB692F" w:rsidRDefault="00ED580F" w:rsidP="00AB692F">
      <w:pPr>
        <w:pStyle w:val="NoSpacing"/>
        <w:numPr>
          <w:ilvl w:val="0"/>
          <w:numId w:val="2"/>
        </w:numPr>
        <w:rPr>
          <w:rFonts w:ascii="Arial Narrow" w:hAnsi="Arial Narrow"/>
        </w:rPr>
      </w:pPr>
      <w:r>
        <w:rPr>
          <w:rFonts w:ascii="Arial Narrow" w:hAnsi="Arial Narrow"/>
        </w:rPr>
        <w:t>Next, w</w:t>
      </w:r>
      <w:r w:rsidR="00341633" w:rsidRPr="00AB692F">
        <w:rPr>
          <w:rFonts w:ascii="Arial Narrow" w:hAnsi="Arial Narrow"/>
        </w:rPr>
        <w:t>ork with your group to assign roles</w:t>
      </w:r>
      <w:r>
        <w:rPr>
          <w:rFonts w:ascii="Arial Narrow" w:hAnsi="Arial Narrow"/>
        </w:rPr>
        <w:t xml:space="preserve"> for </w:t>
      </w:r>
      <w:r w:rsidRPr="00ED580F">
        <w:rPr>
          <w:rFonts w:ascii="Chiller" w:hAnsi="Chiller"/>
          <w:b/>
          <w:sz w:val="32"/>
          <w:szCs w:val="32"/>
        </w:rPr>
        <w:t>The Haunted Project Part II</w:t>
      </w:r>
      <w:r w:rsidR="00341633" w:rsidRPr="00AB692F">
        <w:rPr>
          <w:rFonts w:ascii="Arial Narrow" w:hAnsi="Arial Narrow"/>
        </w:rPr>
        <w:t xml:space="preserve">. You will find the available roles listed in the </w:t>
      </w:r>
      <w:r w:rsidR="00341633" w:rsidRPr="00AB692F">
        <w:rPr>
          <w:rFonts w:ascii="Arial Narrow" w:hAnsi="Arial Narrow"/>
          <w:b/>
          <w:bCs/>
        </w:rPr>
        <w:t xml:space="preserve">Process </w:t>
      </w:r>
      <w:r w:rsidR="00341633" w:rsidRPr="00AB692F">
        <w:rPr>
          <w:rFonts w:ascii="Arial Narrow" w:hAnsi="Arial Narrow"/>
        </w:rPr>
        <w:t xml:space="preserve">section. Together you will need to write a </w:t>
      </w:r>
      <w:r>
        <w:rPr>
          <w:rFonts w:ascii="Arial Narrow" w:hAnsi="Arial Narrow"/>
        </w:rPr>
        <w:t>horror</w:t>
      </w:r>
      <w:r w:rsidR="00341633" w:rsidRPr="00AB692F">
        <w:rPr>
          <w:rFonts w:ascii="Arial Narrow" w:hAnsi="Arial Narrow"/>
        </w:rPr>
        <w:t xml:space="preserve"> story similar to the ones you have read as part of this </w:t>
      </w:r>
      <w:r w:rsidR="00341633">
        <w:rPr>
          <w:rFonts w:ascii="Arial Narrow" w:hAnsi="Arial Narrow"/>
        </w:rPr>
        <w:t>project</w:t>
      </w:r>
      <w:r w:rsidR="00341633" w:rsidRPr="00AB692F">
        <w:rPr>
          <w:rFonts w:ascii="Arial Narrow" w:hAnsi="Arial Narrow"/>
        </w:rPr>
        <w:t xml:space="preserve">. You will also need to find images and sounds to accompany your story. Your group will then need to present it to the class as a PowerPoint presentation. Details about the roles and requirements for the story and the presentation can be found </w:t>
      </w:r>
      <w:r w:rsidR="00341633">
        <w:rPr>
          <w:rFonts w:ascii="Arial Narrow" w:hAnsi="Arial Narrow"/>
        </w:rPr>
        <w:t>i</w:t>
      </w:r>
      <w:r w:rsidR="00341633" w:rsidRPr="00AB692F">
        <w:rPr>
          <w:rFonts w:ascii="Arial Narrow" w:hAnsi="Arial Narrow"/>
        </w:rPr>
        <w:t xml:space="preserve">n the </w:t>
      </w:r>
      <w:r w:rsidR="00341633" w:rsidRPr="00AB692F">
        <w:rPr>
          <w:rFonts w:ascii="Arial Narrow" w:hAnsi="Arial Narrow"/>
          <w:b/>
          <w:bCs/>
        </w:rPr>
        <w:t xml:space="preserve">Process </w:t>
      </w:r>
      <w:r w:rsidR="00341633">
        <w:rPr>
          <w:rFonts w:ascii="Arial Narrow" w:hAnsi="Arial Narrow"/>
        </w:rPr>
        <w:t>section</w:t>
      </w:r>
      <w:r w:rsidR="00341633" w:rsidRPr="00AB692F">
        <w:rPr>
          <w:rFonts w:ascii="Arial Narrow" w:hAnsi="Arial Narrow"/>
        </w:rPr>
        <w:t>.</w:t>
      </w:r>
    </w:p>
    <w:p w:rsidR="00341633" w:rsidRPr="00AB692F" w:rsidRDefault="00341633" w:rsidP="00AB692F">
      <w:pPr>
        <w:pStyle w:val="NoSpacing"/>
        <w:numPr>
          <w:ilvl w:val="0"/>
          <w:numId w:val="2"/>
        </w:numPr>
        <w:rPr>
          <w:rFonts w:ascii="Arial Narrow" w:hAnsi="Arial Narrow"/>
        </w:rPr>
      </w:pPr>
      <w:r w:rsidRPr="00AB692F">
        <w:rPr>
          <w:rFonts w:ascii="Arial Narrow" w:hAnsi="Arial Narrow"/>
        </w:rPr>
        <w:t xml:space="preserve">In order to assure that everyone in a group participates, </w:t>
      </w:r>
      <w:r w:rsidRPr="00AB692F">
        <w:rPr>
          <w:rFonts w:ascii="Arial Narrow" w:hAnsi="Arial Narrow"/>
          <w:b/>
          <w:bCs/>
        </w:rPr>
        <w:t xml:space="preserve">ONE </w:t>
      </w:r>
      <w:r w:rsidRPr="00AB692F">
        <w:rPr>
          <w:rFonts w:ascii="Arial Narrow" w:hAnsi="Arial Narrow"/>
        </w:rPr>
        <w:t>person</w:t>
      </w:r>
      <w:r>
        <w:rPr>
          <w:rFonts w:ascii="Arial Narrow" w:hAnsi="Arial Narrow"/>
        </w:rPr>
        <w:t xml:space="preserve"> in the group will be assigned </w:t>
      </w:r>
      <w:r w:rsidRPr="00AB692F">
        <w:rPr>
          <w:rFonts w:ascii="Arial Narrow" w:hAnsi="Arial Narrow"/>
        </w:rPr>
        <w:t xml:space="preserve">the specific role of </w:t>
      </w:r>
      <w:r w:rsidRPr="00AB692F">
        <w:rPr>
          <w:rFonts w:ascii="Arial Narrow" w:hAnsi="Arial Narrow"/>
          <w:b/>
          <w:bCs/>
          <w:color w:val="FF0000"/>
        </w:rPr>
        <w:t>GROUP LEADER/PARTICIPATION TRACKER.</w:t>
      </w:r>
      <w:r w:rsidRPr="00AB692F">
        <w:rPr>
          <w:rFonts w:ascii="Arial Narrow" w:hAnsi="Arial Narrow"/>
          <w:b/>
          <w:bCs/>
        </w:rPr>
        <w:t xml:space="preserve"> </w:t>
      </w:r>
      <w:r w:rsidRPr="00AB692F">
        <w:rPr>
          <w:rFonts w:ascii="Arial Narrow" w:hAnsi="Arial Narrow"/>
        </w:rPr>
        <w:t xml:space="preserve">In addition to this group member's contributions to the story and presentation, he or she will be required to keep track of the contributions every group member makes to the project. On the day that you submit your story and make your presentation to the class, this group member will be required to submit a brief write-up detailing the contributions of each group member. </w:t>
      </w:r>
    </w:p>
    <w:p w:rsidR="00341633" w:rsidRPr="00173230" w:rsidRDefault="00341633" w:rsidP="00626556">
      <w:pPr>
        <w:spacing w:after="240" w:line="240" w:lineRule="auto"/>
        <w:rPr>
          <w:rFonts w:ascii="Arial Narrow" w:eastAsia="Times New Roman" w:hAnsi="Arial Narrow" w:cs="Times New Roman"/>
        </w:rPr>
      </w:pPr>
      <w:r w:rsidRPr="00173230">
        <w:rPr>
          <w:rFonts w:ascii="Arial Narrow" w:eastAsia="Times New Roman" w:hAnsi="Arial Narrow" w:cs="Times New Roman"/>
          <w:b/>
          <w:bCs/>
        </w:rPr>
        <w:t>*Note: During the last class BEFORE the project is submitted, the Leader/Tracker will be asked to give his or her group a brief summary of the write-up (and the contributions being listed for each group member.) This group meeting will be facilitated and supervised by the teacher. If any group member should disagree with the Tracker's observations, then he or she will be able to express that to the Tracker and/or the teacher during this meeting.*</w:t>
      </w:r>
      <w:r w:rsidRPr="00173230">
        <w:rPr>
          <w:rFonts w:ascii="Arial Narrow" w:eastAsia="Times New Roman" w:hAnsi="Arial Narrow" w:cs="Times New Roman"/>
        </w:rPr>
        <w:br/>
      </w:r>
      <w:r w:rsidRPr="00173230">
        <w:rPr>
          <w:rFonts w:ascii="Arial Narrow" w:eastAsia="Times New Roman" w:hAnsi="Arial Narrow" w:cs="Times New Roman"/>
          <w:color w:val="FF0000"/>
        </w:rPr>
        <w:t>YOUR GROUP SHOULD BE TURNING IN: A copy of your story, a copy of your presentation (in hard or digital copy, depending on the medium you select,) and a brief write-up detailing the contributions each group member made to the project.</w:t>
      </w:r>
    </w:p>
    <w:p w:rsidR="00173230" w:rsidRPr="00341633" w:rsidRDefault="00173230" w:rsidP="00341633">
      <w:pPr>
        <w:pStyle w:val="NoSpacing"/>
        <w:rPr>
          <w:rFonts w:ascii="Arial Narrow" w:hAnsi="Arial Narrow"/>
          <w:b/>
          <w:sz w:val="24"/>
          <w:szCs w:val="24"/>
        </w:rPr>
      </w:pPr>
      <w:r w:rsidRPr="00341633">
        <w:rPr>
          <w:rFonts w:ascii="Arial Narrow" w:hAnsi="Arial Narrow"/>
          <w:b/>
          <w:sz w:val="24"/>
          <w:szCs w:val="24"/>
        </w:rPr>
        <w:t xml:space="preserve">Process </w:t>
      </w:r>
    </w:p>
    <w:p w:rsidR="00341633" w:rsidRPr="00626556" w:rsidRDefault="00341633" w:rsidP="00626556">
      <w:pPr>
        <w:pStyle w:val="NoSpacing"/>
        <w:rPr>
          <w:rFonts w:ascii="Arial Narrow" w:hAnsi="Arial Narrow"/>
          <w:color w:val="FF0000"/>
        </w:rPr>
      </w:pPr>
      <w:r w:rsidRPr="00626556">
        <w:rPr>
          <w:rFonts w:ascii="Arial Narrow" w:hAnsi="Arial Narrow"/>
        </w:rPr>
        <w:t>First choose your groups. There should be between two and three people in a group. As a group, assign your roles.  The roles are as follows</w:t>
      </w:r>
      <w:proofErr w:type="gramStart"/>
      <w:r w:rsidRPr="00626556">
        <w:rPr>
          <w:rFonts w:ascii="Arial Narrow" w:hAnsi="Arial Narrow"/>
        </w:rPr>
        <w:t>:</w:t>
      </w:r>
      <w:proofErr w:type="gramEnd"/>
      <w:r w:rsidRPr="00626556">
        <w:rPr>
          <w:rFonts w:ascii="Arial Narrow" w:hAnsi="Arial Narrow"/>
        </w:rPr>
        <w:br/>
      </w:r>
      <w:r w:rsidRPr="00626556">
        <w:rPr>
          <w:rFonts w:ascii="Arial Narrow" w:hAnsi="Arial Narrow"/>
        </w:rPr>
        <w:br/>
      </w:r>
      <w:r w:rsidRPr="00626556">
        <w:rPr>
          <w:rFonts w:ascii="Arial Narrow" w:hAnsi="Arial Narrow"/>
          <w:b/>
          <w:bCs/>
          <w:color w:val="FF0000"/>
        </w:rPr>
        <w:t>THE IMAGE SEEKER--</w:t>
      </w:r>
      <w:r w:rsidRPr="00626556">
        <w:rPr>
          <w:rFonts w:ascii="Arial Narrow" w:hAnsi="Arial Narrow"/>
        </w:rPr>
        <w:t>This person is in charge of finding images to put in the PowerPoint that will accompany your story. You may create the images yourself, find them online and provide citation, or "mix and match" the two approaches. Ideally, your presentation should have at least six to seven images.</w:t>
      </w:r>
      <w:r w:rsidRPr="00626556">
        <w:rPr>
          <w:rFonts w:ascii="Arial Narrow" w:hAnsi="Arial Narrow"/>
        </w:rPr>
        <w:br/>
      </w:r>
      <w:r w:rsidRPr="00626556">
        <w:rPr>
          <w:rFonts w:ascii="Arial Narrow" w:hAnsi="Arial Narrow"/>
        </w:rPr>
        <w:br/>
      </w:r>
      <w:r w:rsidRPr="00626556">
        <w:rPr>
          <w:rFonts w:ascii="Arial Narrow" w:hAnsi="Arial Narrow"/>
          <w:b/>
          <w:bCs/>
          <w:color w:val="FF0000"/>
        </w:rPr>
        <w:t>THE MONSTER MASH MAKER--</w:t>
      </w:r>
      <w:r w:rsidRPr="00626556">
        <w:rPr>
          <w:rFonts w:ascii="Arial Narrow" w:hAnsi="Arial Narrow"/>
        </w:rPr>
        <w:t xml:space="preserve"> This person is in charge of finding appropriate (and SPOOKY!) music and sound effects to accompany your presentation. You presentation </w:t>
      </w:r>
      <w:r w:rsidRPr="00626556">
        <w:rPr>
          <w:rFonts w:ascii="Arial Narrow" w:hAnsi="Arial Narrow"/>
          <w:b/>
          <w:bCs/>
        </w:rPr>
        <w:t xml:space="preserve">MUST </w:t>
      </w:r>
      <w:r w:rsidRPr="00626556">
        <w:rPr>
          <w:rFonts w:ascii="Arial Narrow" w:hAnsi="Arial Narrow"/>
        </w:rPr>
        <w:t>feature at least one sound effect and one song. You may either create this song a</w:t>
      </w:r>
      <w:r>
        <w:rPr>
          <w:rFonts w:ascii="Arial Narrow" w:hAnsi="Arial Narrow"/>
        </w:rPr>
        <w:t>nd/or sound effect yourself or </w:t>
      </w:r>
      <w:r w:rsidRPr="00626556">
        <w:rPr>
          <w:rFonts w:ascii="Arial Narrow" w:hAnsi="Arial Narrow"/>
        </w:rPr>
        <w:t>you may find it online and provide citation.</w:t>
      </w:r>
      <w:r w:rsidRPr="00626556">
        <w:rPr>
          <w:rFonts w:ascii="Arial Narrow" w:hAnsi="Arial Narrow"/>
        </w:rPr>
        <w:br/>
      </w:r>
      <w:r w:rsidRPr="00626556">
        <w:rPr>
          <w:rFonts w:ascii="Arial Narrow" w:hAnsi="Arial Narrow"/>
        </w:rPr>
        <w:br/>
      </w:r>
      <w:r w:rsidRPr="00626556">
        <w:rPr>
          <w:rFonts w:ascii="Arial Narrow" w:hAnsi="Arial Narrow"/>
          <w:b/>
          <w:bCs/>
          <w:color w:val="FF0000"/>
        </w:rPr>
        <w:t>DR. FRANKENSTEIN--</w:t>
      </w:r>
      <w:r w:rsidRPr="00626556">
        <w:rPr>
          <w:rFonts w:ascii="Arial Narrow" w:hAnsi="Arial Narrow"/>
        </w:rPr>
        <w:t xml:space="preserve"> This person is in charge of putting the final presentation together. This means combining the </w:t>
      </w:r>
      <w:r w:rsidRPr="00626556">
        <w:rPr>
          <w:rFonts w:ascii="Arial Narrow" w:hAnsi="Arial Narrow"/>
        </w:rPr>
        <w:lastRenderedPageBreak/>
        <w:t>images, music, and story into your PowerPoint.</w:t>
      </w:r>
      <w:r w:rsidRPr="00626556">
        <w:rPr>
          <w:rFonts w:ascii="Arial Narrow" w:hAnsi="Arial Narrow"/>
        </w:rPr>
        <w:br/>
      </w:r>
      <w:r w:rsidRPr="00626556">
        <w:rPr>
          <w:rFonts w:ascii="Arial Narrow" w:hAnsi="Arial Narrow"/>
        </w:rPr>
        <w:br/>
        <w:t xml:space="preserve">In addition, one of your members will act as </w:t>
      </w:r>
      <w:r w:rsidRPr="00626556">
        <w:rPr>
          <w:rFonts w:ascii="Arial Narrow" w:hAnsi="Arial Narrow"/>
          <w:b/>
          <w:bCs/>
          <w:color w:val="FF0000"/>
        </w:rPr>
        <w:t>THE GROUP LEADER/PARTICIPATION TRACKER.</w:t>
      </w:r>
      <w:r w:rsidRPr="00626556">
        <w:rPr>
          <w:rFonts w:ascii="Arial Narrow" w:hAnsi="Arial Narrow"/>
          <w:b/>
          <w:bCs/>
        </w:rPr>
        <w:t xml:space="preserve">   </w:t>
      </w:r>
      <w:r w:rsidRPr="00626556">
        <w:rPr>
          <w:rFonts w:ascii="Arial Narrow" w:hAnsi="Arial Narrow"/>
        </w:rPr>
        <w:t>Feel free to think of your own spooky (but still appropriate!) title if you wish. This person will be in charge of holding everyone accountable for their roles. They will make sure that everyone is on task and completing their part of the assignment accordingly. On the same day that the project is presented, The Group Leader/Participation Tracker will submit to the teacher an account of each group member's contributions to the assignment as a whole. (See the Task section for more information.)</w:t>
      </w:r>
      <w:r w:rsidRPr="00626556">
        <w:rPr>
          <w:rFonts w:ascii="Arial Narrow" w:hAnsi="Arial Narrow"/>
        </w:rPr>
        <w:br/>
      </w:r>
      <w:r w:rsidRPr="00626556">
        <w:rPr>
          <w:rFonts w:ascii="Arial Narrow" w:hAnsi="Arial Narrow"/>
        </w:rPr>
        <w:br/>
      </w:r>
      <w:r w:rsidRPr="00626556">
        <w:rPr>
          <w:rFonts w:ascii="Arial Narrow" w:hAnsi="Arial Narrow"/>
          <w:b/>
          <w:bCs/>
        </w:rPr>
        <w:t>All members of the group will work together to write the story, contributing elements such as plot, characters, literary devices, and the nature of the haunting.</w:t>
      </w:r>
      <w:r w:rsidRPr="00626556">
        <w:rPr>
          <w:rFonts w:ascii="Arial Narrow" w:hAnsi="Arial Narrow"/>
        </w:rPr>
        <w:br/>
      </w:r>
    </w:p>
    <w:p w:rsidR="00341633" w:rsidRPr="00341633" w:rsidRDefault="00341633" w:rsidP="00341633">
      <w:pPr>
        <w:pStyle w:val="NoSpacing"/>
        <w:rPr>
          <w:rFonts w:ascii="Chiller" w:hAnsi="Chiller"/>
          <w:b/>
          <w:color w:val="FF0000"/>
          <w:sz w:val="32"/>
          <w:szCs w:val="32"/>
        </w:rPr>
      </w:pPr>
      <w:r w:rsidRPr="00341633">
        <w:rPr>
          <w:rFonts w:ascii="Chiller" w:hAnsi="Chiller"/>
          <w:b/>
          <w:color w:val="FF0000"/>
          <w:sz w:val="32"/>
          <w:szCs w:val="32"/>
        </w:rPr>
        <w:t>A Little Background</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Before you jump into reading some ghost stories, take a moment to peruse these </w:t>
      </w:r>
      <w:r>
        <w:rPr>
          <w:rFonts w:ascii="Arial Narrow" w:eastAsia="Times New Roman" w:hAnsi="Arial Narrow" w:cs="Times New Roman"/>
        </w:rPr>
        <w:t>articles</w:t>
      </w:r>
      <w:r w:rsidRPr="00173230">
        <w:rPr>
          <w:rFonts w:ascii="Arial Narrow" w:eastAsia="Times New Roman" w:hAnsi="Arial Narrow" w:cs="Times New Roman"/>
        </w:rPr>
        <w:t xml:space="preserve">. They feature some background information on ghost stories in general. As you read through these </w:t>
      </w:r>
      <w:r>
        <w:rPr>
          <w:rFonts w:ascii="Arial Narrow" w:eastAsia="Times New Roman" w:hAnsi="Arial Narrow" w:cs="Times New Roman"/>
        </w:rPr>
        <w:t>articles</w:t>
      </w:r>
      <w:r w:rsidRPr="00173230">
        <w:rPr>
          <w:rFonts w:ascii="Arial Narrow" w:eastAsia="Times New Roman" w:hAnsi="Arial Narrow" w:cs="Times New Roman"/>
        </w:rPr>
        <w:t>, pay special attention to any reference made to the characteristics of ghost stories. That information may be useful later when you start to write your own!</w:t>
      </w:r>
    </w:p>
    <w:p w:rsidR="00341633" w:rsidRPr="00173230" w:rsidRDefault="00F029A8" w:rsidP="00173230">
      <w:pPr>
        <w:spacing w:after="0" w:line="240" w:lineRule="auto"/>
        <w:rPr>
          <w:rFonts w:ascii="Arial Narrow" w:eastAsia="Times New Roman" w:hAnsi="Arial Narrow" w:cs="Times New Roman"/>
        </w:rPr>
      </w:pPr>
      <w:hyperlink r:id="rId5" w:history="1">
        <w:r w:rsidR="00341633" w:rsidRPr="00173230">
          <w:rPr>
            <w:rFonts w:ascii="Arial Narrow" w:eastAsia="Times New Roman" w:hAnsi="Arial Narrow" w:cs="Times New Roman"/>
            <w:color w:val="0000FF"/>
            <w:u w:val="single"/>
          </w:rPr>
          <w:br/>
        </w:r>
      </w:hyperlink>
      <w:hyperlink r:id="rId6" w:history="1">
        <w:r w:rsidR="00341633" w:rsidRPr="00626556">
          <w:rPr>
            <w:rFonts w:ascii="Arial Narrow" w:eastAsia="Times New Roman" w:hAnsi="Arial Narrow" w:cs="Times New Roman"/>
            <w:color w:val="0000FF"/>
            <w:u w:val="single"/>
          </w:rPr>
          <w:t>The Origin of Ghost Stories (As We Know Them Today)</w:t>
        </w:r>
      </w:hyperlink>
      <w:r w:rsidR="00341633" w:rsidRPr="00173230">
        <w:rPr>
          <w:rFonts w:ascii="Arial Narrow" w:eastAsia="Times New Roman" w:hAnsi="Arial Narrow" w:cs="Times New Roman"/>
          <w:color w:val="FF0000"/>
        </w:rPr>
        <w:t xml:space="preserve"> </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This article from </w:t>
      </w:r>
      <w:r w:rsidRPr="00173230">
        <w:rPr>
          <w:rFonts w:ascii="Arial Narrow" w:eastAsia="Times New Roman" w:hAnsi="Arial Narrow" w:cs="Times New Roman"/>
          <w:i/>
          <w:iCs/>
        </w:rPr>
        <w:t xml:space="preserve">The Guardian </w:t>
      </w:r>
      <w:r w:rsidRPr="00173230">
        <w:rPr>
          <w:rFonts w:ascii="Arial Narrow" w:eastAsia="Times New Roman" w:hAnsi="Arial Narrow" w:cs="Times New Roman"/>
        </w:rPr>
        <w:t>delves into 19th-century ghost stories. Ghost stories were quite popular during this time. Read this article to learn about the social and economic conditions that caused this to be the case. You may also be surprised to learn which holiday was traditionally associated with ghost stories!</w:t>
      </w:r>
      <w:r w:rsidRPr="00173230">
        <w:rPr>
          <w:rFonts w:ascii="Arial Narrow" w:eastAsia="Times New Roman" w:hAnsi="Arial Narrow" w:cs="Times New Roman"/>
        </w:rPr>
        <w:br/>
      </w:r>
      <w:r w:rsidRPr="00173230">
        <w:rPr>
          <w:rFonts w:ascii="Arial Narrow" w:eastAsia="Times New Roman" w:hAnsi="Arial Narrow" w:cs="Times New Roman"/>
        </w:rPr>
        <w:br/>
      </w:r>
      <w:hyperlink r:id="rId7" w:history="1">
        <w:r w:rsidRPr="00626556">
          <w:rPr>
            <w:rFonts w:ascii="Arial Narrow" w:eastAsia="Times New Roman" w:hAnsi="Arial Narrow" w:cs="Times New Roman"/>
            <w:color w:val="0000FF"/>
            <w:u w:val="single"/>
          </w:rPr>
          <w:t>The Truth That Creeps Beneath Our Spooky Ghost Stories</w:t>
        </w:r>
      </w:hyperlink>
    </w:p>
    <w:p w:rsidR="00341633" w:rsidRPr="00584F2E" w:rsidRDefault="00341633" w:rsidP="00626556">
      <w:pPr>
        <w:spacing w:after="0" w:line="240" w:lineRule="auto"/>
        <w:rPr>
          <w:rFonts w:ascii="Chiller" w:eastAsia="Times New Roman" w:hAnsi="Chiller" w:cs="Times New Roman"/>
          <w:sz w:val="32"/>
          <w:szCs w:val="32"/>
        </w:rPr>
      </w:pPr>
      <w:r w:rsidRPr="00173230">
        <w:rPr>
          <w:rFonts w:ascii="Arial Narrow" w:eastAsia="Times New Roman" w:hAnsi="Arial Narrow" w:cs="Times New Roman"/>
        </w:rPr>
        <w:t xml:space="preserve">Pay close attention to the last section (under "What Ghosts May Really Be Telling Us.") </w:t>
      </w:r>
      <w:r w:rsidRPr="00173230">
        <w:rPr>
          <w:rFonts w:ascii="Arial Narrow" w:eastAsia="Times New Roman" w:hAnsi="Arial Narrow" w:cs="Times New Roman"/>
        </w:rPr>
        <w:br/>
      </w:r>
      <w:hyperlink r:id="rId8" w:history="1">
        <w:r w:rsidRPr="00173230">
          <w:rPr>
            <w:rFonts w:ascii="Arial Narrow" w:eastAsia="Times New Roman" w:hAnsi="Arial Narrow" w:cs="Times New Roman"/>
            <w:color w:val="0000FF"/>
            <w:u w:val="single"/>
          </w:rPr>
          <w:br/>
        </w:r>
      </w:hyperlink>
      <w:r w:rsidRPr="00584F2E">
        <w:rPr>
          <w:rFonts w:ascii="Chiller" w:eastAsia="Times New Roman" w:hAnsi="Chiller" w:cs="Times New Roman"/>
          <w:b/>
          <w:color w:val="FF0000"/>
          <w:sz w:val="32"/>
          <w:szCs w:val="32"/>
        </w:rPr>
        <w:t>Classic Stories</w:t>
      </w:r>
      <w:r w:rsidRPr="00584F2E">
        <w:rPr>
          <w:rFonts w:ascii="Chiller" w:eastAsia="Times New Roman" w:hAnsi="Chiller" w:cs="Times New Roman"/>
          <w:color w:val="FF0000"/>
          <w:sz w:val="32"/>
          <w:szCs w:val="32"/>
        </w:rPr>
        <w:t xml:space="preserve"> </w:t>
      </w:r>
    </w:p>
    <w:p w:rsidR="00341633" w:rsidRPr="00173230" w:rsidRDefault="00341633" w:rsidP="00173230">
      <w:pPr>
        <w:spacing w:after="240" w:line="240" w:lineRule="auto"/>
        <w:rPr>
          <w:rFonts w:ascii="Arial Narrow" w:eastAsia="Times New Roman" w:hAnsi="Arial Narrow" w:cs="Times New Roman"/>
        </w:rPr>
      </w:pPr>
      <w:r w:rsidRPr="00173230">
        <w:rPr>
          <w:rFonts w:ascii="Arial Narrow" w:eastAsia="Times New Roman" w:hAnsi="Arial Narrow" w:cs="Times New Roman"/>
        </w:rPr>
        <w:t>Select one of these classic ghost stories to read and answer the questions that follow.</w:t>
      </w:r>
    </w:p>
    <w:p w:rsidR="00341633" w:rsidRPr="00341633" w:rsidRDefault="00341633" w:rsidP="00341633">
      <w:pPr>
        <w:pStyle w:val="NoSpacing"/>
        <w:numPr>
          <w:ilvl w:val="0"/>
          <w:numId w:val="3"/>
        </w:numPr>
        <w:rPr>
          <w:rFonts w:ascii="Arial Narrow" w:hAnsi="Arial Narrow"/>
        </w:rPr>
      </w:pPr>
      <w:r w:rsidRPr="002D792F">
        <w:rPr>
          <w:rFonts w:ascii="Arial Narrow" w:hAnsi="Arial Narrow"/>
          <w:b/>
          <w:i/>
        </w:rPr>
        <w:t>The Judge's House</w:t>
      </w:r>
      <w:r w:rsidRPr="002D792F">
        <w:rPr>
          <w:rFonts w:ascii="Arial Narrow" w:hAnsi="Arial Narrow"/>
          <w:b/>
        </w:rPr>
        <w:t xml:space="preserve"> by Bram Stoker:</w:t>
      </w:r>
      <w:r w:rsidRPr="00341633">
        <w:rPr>
          <w:rFonts w:ascii="Arial Narrow" w:hAnsi="Arial Narrow"/>
        </w:rPr>
        <w:t xml:space="preserve">  https://www.sff.net/people/doylemacdonald/l_jdghus.htm</w:t>
      </w:r>
    </w:p>
    <w:p w:rsidR="00341633" w:rsidRPr="00341633" w:rsidRDefault="00341633" w:rsidP="00341633">
      <w:pPr>
        <w:pStyle w:val="NoSpacing"/>
        <w:rPr>
          <w:rFonts w:ascii="Arial Narrow" w:hAnsi="Arial Narrow"/>
        </w:rPr>
      </w:pPr>
      <w:r w:rsidRPr="00341633">
        <w:rPr>
          <w:rFonts w:ascii="Arial Narrow" w:hAnsi="Arial Narrow"/>
        </w:rPr>
        <w:t>A classic story that provides a twist on a setup you've probably heard before. A man rents a spooky house that once belonged to a strict judge. The house has been abandoned for many years, and it has gained a bit of an unpleasant reputation with those who live nearby. The man chooses not to heed the warnings of his landlady, and he moves into the house anyway. What horrors await him there? Read this tale to find out!</w:t>
      </w:r>
    </w:p>
    <w:p w:rsidR="00341633" w:rsidRDefault="00F25BD5" w:rsidP="00F25BD5">
      <w:pPr>
        <w:pStyle w:val="NoSpacing"/>
        <w:numPr>
          <w:ilvl w:val="0"/>
          <w:numId w:val="3"/>
        </w:numPr>
        <w:rPr>
          <w:rFonts w:ascii="Arial Narrow" w:hAnsi="Arial Narrow"/>
        </w:rPr>
      </w:pPr>
      <w:r w:rsidRPr="002D792F">
        <w:rPr>
          <w:rFonts w:ascii="Arial Narrow" w:hAnsi="Arial Narrow"/>
          <w:b/>
          <w:i/>
        </w:rPr>
        <w:t>The Black Cat</w:t>
      </w:r>
      <w:r w:rsidRPr="002D792F">
        <w:rPr>
          <w:rFonts w:ascii="Arial Narrow" w:hAnsi="Arial Narrow"/>
          <w:b/>
        </w:rPr>
        <w:t xml:space="preserve"> by Edgar Allen Poe:</w:t>
      </w:r>
      <w:r>
        <w:rPr>
          <w:rFonts w:ascii="Arial Narrow" w:hAnsi="Arial Narrow"/>
        </w:rPr>
        <w:t xml:space="preserve">  </w:t>
      </w:r>
      <w:r w:rsidRPr="00F25BD5">
        <w:rPr>
          <w:rFonts w:ascii="Arial Narrow" w:hAnsi="Arial Narrow"/>
        </w:rPr>
        <w:t>https://poestories.com/read/blackcat</w:t>
      </w:r>
    </w:p>
    <w:p w:rsidR="00F25BD5" w:rsidRDefault="00F25BD5" w:rsidP="00F25BD5">
      <w:pPr>
        <w:pStyle w:val="NoSpacing"/>
        <w:rPr>
          <w:rFonts w:ascii="Arial Narrow" w:hAnsi="Arial Narrow"/>
        </w:rPr>
      </w:pPr>
      <w:r>
        <w:rPr>
          <w:rFonts w:ascii="Arial Narrow" w:hAnsi="Arial Narrow"/>
        </w:rPr>
        <w:t>A drunken man kills his cat but is it really gone?  Doesn’t he remember how unlucky it is to mess with a black cat?  Will the cat have its revenge?  Read Poe’s story to find out.</w:t>
      </w:r>
    </w:p>
    <w:p w:rsidR="00ED580F" w:rsidRDefault="00ED580F" w:rsidP="00ED580F">
      <w:pPr>
        <w:pStyle w:val="NoSpacing"/>
        <w:numPr>
          <w:ilvl w:val="0"/>
          <w:numId w:val="3"/>
        </w:numPr>
        <w:rPr>
          <w:rFonts w:ascii="Arial Narrow" w:hAnsi="Arial Narrow"/>
        </w:rPr>
      </w:pPr>
      <w:r w:rsidRPr="002D792F">
        <w:rPr>
          <w:rFonts w:ascii="Arial Narrow" w:hAnsi="Arial Narrow"/>
          <w:b/>
          <w:i/>
        </w:rPr>
        <w:t>The Body Snatcher</w:t>
      </w:r>
      <w:r w:rsidRPr="002D792F">
        <w:rPr>
          <w:rFonts w:ascii="Arial Narrow" w:hAnsi="Arial Narrow"/>
          <w:b/>
        </w:rPr>
        <w:t xml:space="preserve"> by Robert Louis Stevenson:</w:t>
      </w:r>
      <w:r w:rsidRPr="00ED580F">
        <w:t xml:space="preserve"> </w:t>
      </w:r>
      <w:r>
        <w:t xml:space="preserve"> </w:t>
      </w:r>
      <w:r w:rsidRPr="00ED580F">
        <w:t xml:space="preserve"> </w:t>
      </w:r>
      <w:r w:rsidRPr="00ED580F">
        <w:rPr>
          <w:rFonts w:ascii="Arial Narrow" w:hAnsi="Arial Narrow"/>
        </w:rPr>
        <w:t xml:space="preserve">http://www.eastoftheweb.com/short-stories/UBooks/BodySnat.shtml </w:t>
      </w:r>
    </w:p>
    <w:p w:rsidR="00ED580F" w:rsidRPr="00ED580F" w:rsidRDefault="00ED580F" w:rsidP="00ED580F">
      <w:pPr>
        <w:pStyle w:val="NoSpacing"/>
        <w:rPr>
          <w:rFonts w:ascii="Arial Narrow" w:hAnsi="Arial Narrow"/>
        </w:rPr>
      </w:pPr>
      <w:r w:rsidRPr="00ED580F">
        <w:rPr>
          <w:rFonts w:ascii="Arial Narrow" w:hAnsi="Arial Narrow"/>
        </w:rPr>
        <w:t>A young man studying medicine in Edinburgh is asked by his professor to be responsible for receiving the cadavers to be dissected by the school's students. Though he knows many are stolen from graves, he keeps his silence. Then one night he recognizes one of the cadavers as the victim of murder. Instead of turning in the culprit, he allows himself to be drawn deeper into the gruesome intrigue. But justice has the last laugh when the evidence of the man's crimes - evidence he thought long since dissected and disposed of - mysteriously resurfaces to his everlasting horror.</w:t>
      </w:r>
    </w:p>
    <w:p w:rsidR="00341633" w:rsidRPr="00341633" w:rsidRDefault="00341633" w:rsidP="00341633">
      <w:pPr>
        <w:pStyle w:val="NoSpacing"/>
        <w:numPr>
          <w:ilvl w:val="0"/>
          <w:numId w:val="3"/>
        </w:numPr>
        <w:rPr>
          <w:rFonts w:ascii="Arial Narrow" w:hAnsi="Arial Narrow"/>
        </w:rPr>
      </w:pPr>
      <w:r w:rsidRPr="002D792F">
        <w:rPr>
          <w:rFonts w:ascii="Arial Narrow" w:hAnsi="Arial Narrow"/>
          <w:b/>
          <w:i/>
        </w:rPr>
        <w:t>The Shadowy Third</w:t>
      </w:r>
      <w:r w:rsidRPr="002D792F">
        <w:rPr>
          <w:rFonts w:ascii="Arial Narrow" w:hAnsi="Arial Narrow"/>
          <w:b/>
        </w:rPr>
        <w:t xml:space="preserve"> by Ellen Glasgow:</w:t>
      </w:r>
      <w:r w:rsidRPr="00341633">
        <w:rPr>
          <w:rFonts w:ascii="Arial Narrow" w:hAnsi="Arial Narrow"/>
        </w:rPr>
        <w:t xml:space="preserve">  http://storyoftheweek.loa.org/2011/12/shadowy-third.html</w:t>
      </w:r>
    </w:p>
    <w:p w:rsidR="00341633" w:rsidRPr="00341633" w:rsidRDefault="00341633" w:rsidP="00341633">
      <w:pPr>
        <w:pStyle w:val="NoSpacing"/>
        <w:rPr>
          <w:rFonts w:ascii="Arial Narrow" w:hAnsi="Arial Narrow"/>
        </w:rPr>
      </w:pPr>
      <w:r w:rsidRPr="00341633">
        <w:rPr>
          <w:rFonts w:ascii="Arial Narrow" w:hAnsi="Arial Narrow"/>
        </w:rPr>
        <w:t>In this spooky story by Ellen Glasgow, a nurse is called to attend to a woman who is said to be insane. The nurse sees no such insanity in the woman. At least, not until she discovers the chilling truth about the little girl she sees coming and going through the house...</w:t>
      </w:r>
    </w:p>
    <w:p w:rsidR="00341633" w:rsidRPr="00173230" w:rsidRDefault="00341633" w:rsidP="00173230">
      <w:pPr>
        <w:spacing w:after="0" w:line="240" w:lineRule="auto"/>
        <w:rPr>
          <w:rFonts w:ascii="Arial Narrow" w:eastAsia="Times New Roman" w:hAnsi="Arial Narrow" w:cs="Times New Roman"/>
        </w:rPr>
      </w:pPr>
    </w:p>
    <w:p w:rsidR="00341633" w:rsidRPr="00341633" w:rsidRDefault="00341633" w:rsidP="00341633">
      <w:pPr>
        <w:pStyle w:val="NoSpacing"/>
        <w:rPr>
          <w:rFonts w:ascii="Chiller" w:hAnsi="Chiller"/>
          <w:b/>
          <w:color w:val="FF0000"/>
          <w:sz w:val="32"/>
          <w:szCs w:val="32"/>
        </w:rPr>
      </w:pPr>
      <w:r w:rsidRPr="00341633">
        <w:rPr>
          <w:rFonts w:ascii="Chiller" w:hAnsi="Chiller"/>
          <w:b/>
          <w:color w:val="FF0000"/>
          <w:sz w:val="32"/>
          <w:szCs w:val="32"/>
        </w:rPr>
        <w:lastRenderedPageBreak/>
        <w:t xml:space="preserve">Modern Stories </w:t>
      </w:r>
    </w:p>
    <w:p w:rsidR="00341633" w:rsidRDefault="00341633" w:rsidP="00173230">
      <w:pPr>
        <w:spacing w:after="240" w:line="240" w:lineRule="auto"/>
        <w:rPr>
          <w:rFonts w:ascii="Arial Narrow" w:eastAsia="Times New Roman" w:hAnsi="Arial Narrow" w:cs="Times New Roman"/>
        </w:rPr>
      </w:pPr>
      <w:r w:rsidRPr="00173230">
        <w:rPr>
          <w:rFonts w:ascii="Arial Narrow" w:eastAsia="Times New Roman" w:hAnsi="Arial Narrow" w:cs="Times New Roman"/>
        </w:rPr>
        <w:t xml:space="preserve">Ghost stories have evolved considerably over the years, but they are still much loved by audiences. Everyone loves a good scare every now and again. The following stories have been specially selected for you to read. </w:t>
      </w:r>
      <w:r w:rsidRPr="00173230">
        <w:rPr>
          <w:rFonts w:ascii="Arial Narrow" w:eastAsia="Times New Roman" w:hAnsi="Arial Narrow" w:cs="Times New Roman"/>
          <w:b/>
          <w:bCs/>
        </w:rPr>
        <w:t xml:space="preserve">Be forewarned that all of the following stories contain some element that you may find to be creepy or scary. </w:t>
      </w:r>
      <w:r w:rsidRPr="00173230">
        <w:rPr>
          <w:rFonts w:ascii="Arial Narrow" w:eastAsia="Times New Roman" w:hAnsi="Arial Narrow" w:cs="Times New Roman"/>
        </w:rPr>
        <w:t xml:space="preserve">Everyone fears different things, and everyone experiences fear differently. This is part of what makes us human. You are encouraged to at least attempt to read each of the stories completely. If, however, you find a story to be particularly triggering or disturbing to you, you may stop reading and contact your teacher. In general, if you have any issue with any of these stories, please see the teacher.  </w:t>
      </w:r>
    </w:p>
    <w:p w:rsidR="005B5861" w:rsidRPr="00173230" w:rsidRDefault="005B5861" w:rsidP="005B5861">
      <w:pPr>
        <w:pStyle w:val="NoSpacing"/>
      </w:pPr>
      <w:proofErr w:type="gramStart"/>
      <w:r w:rsidRPr="00341633">
        <w:rPr>
          <w:rFonts w:ascii="Chiller" w:hAnsi="Chiller"/>
          <w:b/>
          <w:color w:val="FF0000"/>
          <w:sz w:val="32"/>
          <w:szCs w:val="32"/>
        </w:rPr>
        <w:t>by</w:t>
      </w:r>
      <w:proofErr w:type="gramEnd"/>
      <w:r w:rsidRPr="00341633">
        <w:rPr>
          <w:rFonts w:ascii="Chiller" w:hAnsi="Chiller"/>
          <w:b/>
          <w:color w:val="FF0000"/>
          <w:sz w:val="32"/>
          <w:szCs w:val="32"/>
        </w:rPr>
        <w:t xml:space="preserve"> Stephen King</w:t>
      </w:r>
    </w:p>
    <w:p w:rsidR="00341633" w:rsidRPr="00CF212C" w:rsidRDefault="00341633" w:rsidP="00173230">
      <w:pPr>
        <w:spacing w:after="0" w:line="240" w:lineRule="auto"/>
        <w:rPr>
          <w:rFonts w:ascii="Arial Narrow" w:hAnsi="Arial Narrow"/>
        </w:rPr>
      </w:pPr>
      <w:r w:rsidRPr="00CF212C">
        <w:rPr>
          <w:rFonts w:ascii="Arial Narrow" w:hAnsi="Arial Narrow"/>
          <w:b/>
          <w:u w:val="single"/>
        </w:rPr>
        <w:t>The Reaper’s Image</w:t>
      </w:r>
      <w:r>
        <w:rPr>
          <w:rFonts w:ascii="Arial Narrow" w:hAnsi="Arial Narrow"/>
        </w:rPr>
        <w:t xml:space="preserve">:  In this story, an insurance appraiser comes to a run-down museum to assess an antique mirror with a spooky past.  People have disappeared after looking into this mirror.  Others have tried to destroy it.  All are terrified of it.  </w:t>
      </w:r>
    </w:p>
    <w:p w:rsidR="00341633" w:rsidRPr="00753162" w:rsidRDefault="00341633" w:rsidP="00173230">
      <w:pPr>
        <w:spacing w:after="0" w:line="240" w:lineRule="auto"/>
        <w:rPr>
          <w:rFonts w:ascii="Arial Narrow" w:hAnsi="Arial Narrow"/>
        </w:rPr>
      </w:pPr>
      <w:r w:rsidRPr="00CF212C">
        <w:rPr>
          <w:rFonts w:ascii="Arial Narrow" w:hAnsi="Arial Narrow"/>
          <w:b/>
          <w:u w:val="single"/>
        </w:rPr>
        <w:t>Uncle Otto’s Truck</w:t>
      </w:r>
      <w:r>
        <w:rPr>
          <w:rFonts w:ascii="Arial Narrow" w:hAnsi="Arial Narrow"/>
        </w:rPr>
        <w:t>:  A lucrative partnership, a suspected murder, a possessed or vengeful old truck.  Is it real or just insanity?</w:t>
      </w:r>
    </w:p>
    <w:p w:rsidR="00341633" w:rsidRDefault="00341633" w:rsidP="00173230">
      <w:pPr>
        <w:spacing w:after="0" w:line="240" w:lineRule="auto"/>
        <w:rPr>
          <w:rFonts w:ascii="Arial Narrow" w:hAnsi="Arial Narrow"/>
        </w:rPr>
      </w:pPr>
      <w:r w:rsidRPr="00CF212C">
        <w:rPr>
          <w:rFonts w:ascii="Arial Narrow" w:hAnsi="Arial Narrow"/>
          <w:b/>
          <w:u w:val="single"/>
        </w:rPr>
        <w:t>Word Processor of the Gods</w:t>
      </w:r>
      <w:r>
        <w:rPr>
          <w:rFonts w:ascii="Arial Narrow" w:hAnsi="Arial Narrow"/>
        </w:rPr>
        <w:t>:  A voice from the grave.  A birthday gift from a dead nephew gives our main character the power to change timelines and lives.  What will he do with this power?</w:t>
      </w:r>
    </w:p>
    <w:p w:rsidR="005B5861" w:rsidRDefault="005B5861" w:rsidP="00173230">
      <w:pPr>
        <w:spacing w:after="0" w:line="240" w:lineRule="auto"/>
        <w:rPr>
          <w:rFonts w:ascii="Arial Narrow" w:hAnsi="Arial Narrow"/>
          <w:b/>
          <w:u w:val="single"/>
        </w:rPr>
      </w:pPr>
      <w:proofErr w:type="gramStart"/>
      <w:r>
        <w:rPr>
          <w:rFonts w:ascii="Chiller" w:hAnsi="Chiller"/>
          <w:b/>
          <w:color w:val="FF0000"/>
          <w:sz w:val="32"/>
          <w:szCs w:val="32"/>
        </w:rPr>
        <w:t>by</w:t>
      </w:r>
      <w:proofErr w:type="gramEnd"/>
      <w:r>
        <w:rPr>
          <w:rFonts w:ascii="Chiller" w:hAnsi="Chiller"/>
          <w:b/>
          <w:color w:val="FF0000"/>
          <w:sz w:val="32"/>
          <w:szCs w:val="32"/>
        </w:rPr>
        <w:t xml:space="preserve"> Ray Bradbury</w:t>
      </w:r>
    </w:p>
    <w:p w:rsidR="005B5861" w:rsidRPr="005B5861" w:rsidRDefault="005B5861" w:rsidP="00173230">
      <w:pPr>
        <w:spacing w:after="0" w:line="240" w:lineRule="auto"/>
        <w:rPr>
          <w:rFonts w:ascii="Arial Narrow" w:hAnsi="Arial Narrow"/>
          <w:i/>
        </w:rPr>
      </w:pPr>
      <w:r>
        <w:rPr>
          <w:rFonts w:ascii="Arial Narrow" w:hAnsi="Arial Narrow"/>
          <w:b/>
          <w:u w:val="single"/>
        </w:rPr>
        <w:t>The Veldt</w:t>
      </w:r>
      <w:r>
        <w:rPr>
          <w:rFonts w:ascii="Arial Narrow" w:hAnsi="Arial Narrow"/>
        </w:rPr>
        <w:t>: The</w:t>
      </w:r>
      <w:bookmarkStart w:id="0" w:name="_GoBack"/>
      <w:bookmarkEnd w:id="0"/>
      <w:r w:rsidRPr="005B5861">
        <w:rPr>
          <w:rFonts w:ascii="Arial Narrow" w:hAnsi="Arial Narrow"/>
        </w:rPr>
        <w:t xml:space="preserve"> </w:t>
      </w:r>
      <w:proofErr w:type="spellStart"/>
      <w:r w:rsidRPr="005B5861">
        <w:rPr>
          <w:rFonts w:ascii="Arial Narrow" w:hAnsi="Arial Narrow"/>
        </w:rPr>
        <w:t>Hadleys</w:t>
      </w:r>
      <w:proofErr w:type="spellEnd"/>
      <w:r w:rsidRPr="005B5861">
        <w:rPr>
          <w:rFonts w:ascii="Arial Narrow" w:hAnsi="Arial Narrow"/>
        </w:rPr>
        <w:t xml:space="preserve"> live in a high-tech home operated by devices that fulfill their every needs, from shoe-tiers to tooth-brushers, plus a huge nursery that projects </w:t>
      </w:r>
      <w:proofErr w:type="spellStart"/>
      <w:r w:rsidRPr="005B5861">
        <w:rPr>
          <w:rFonts w:ascii="Arial Narrow" w:hAnsi="Arial Narrow"/>
        </w:rPr>
        <w:t>hyperrealistic</w:t>
      </w:r>
      <w:proofErr w:type="spellEnd"/>
      <w:r w:rsidRPr="005B5861">
        <w:rPr>
          <w:rFonts w:ascii="Arial Narrow" w:hAnsi="Arial Narrow"/>
        </w:rPr>
        <w:t xml:space="preserve"> environments drawn from their two children’s fantasies. Smells, sounds, 3D images ― the nursery creates an experience more convincing than reality. But when the two youngsters become obsessed with the African veldt, the dangerous world within the nursery seems to grow more powerful than any machine should be.</w:t>
      </w:r>
    </w:p>
    <w:p w:rsidR="00341633" w:rsidRPr="00173230" w:rsidRDefault="00341633" w:rsidP="00173230">
      <w:pPr>
        <w:spacing w:after="0" w:line="240" w:lineRule="auto"/>
        <w:rPr>
          <w:rFonts w:ascii="Arial Narrow" w:eastAsia="Times New Roman" w:hAnsi="Arial Narrow" w:cs="Times New Roman"/>
        </w:rPr>
      </w:pPr>
    </w:p>
    <w:p w:rsidR="00341633" w:rsidRPr="00173230" w:rsidRDefault="00341633" w:rsidP="00173230">
      <w:pPr>
        <w:spacing w:after="0" w:line="240" w:lineRule="auto"/>
        <w:rPr>
          <w:rFonts w:ascii="Chiller" w:eastAsia="Times New Roman" w:hAnsi="Chiller" w:cs="Times New Roman"/>
          <w:b/>
          <w:sz w:val="28"/>
          <w:szCs w:val="28"/>
        </w:rPr>
      </w:pPr>
      <w:r w:rsidRPr="00173230">
        <w:rPr>
          <w:rFonts w:ascii="Chiller" w:eastAsia="Times New Roman" w:hAnsi="Chiller" w:cs="Times New Roman"/>
          <w:b/>
          <w:color w:val="FF0000"/>
          <w:sz w:val="28"/>
          <w:szCs w:val="28"/>
        </w:rPr>
        <w:t>Writing Your Short Analysis</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b/>
          <w:bCs/>
        </w:rPr>
        <w:t>Each person in your group must write and turn in an individual analysis. Though you may discuss your ideas with your group, each analysis must be unique.</w:t>
      </w:r>
    </w:p>
    <w:p w:rsidR="00341633" w:rsidRPr="00173230" w:rsidRDefault="00341633" w:rsidP="00173230">
      <w:pPr>
        <w:spacing w:after="240" w:line="240" w:lineRule="auto"/>
        <w:rPr>
          <w:rFonts w:ascii="Arial Narrow" w:eastAsia="Times New Roman" w:hAnsi="Arial Narrow" w:cs="Times New Roman"/>
        </w:rPr>
      </w:pPr>
      <w:r w:rsidRPr="00173230">
        <w:rPr>
          <w:rFonts w:ascii="Arial Narrow" w:eastAsia="Times New Roman" w:hAnsi="Arial Narrow" w:cs="Times New Roman"/>
        </w:rPr>
        <w:t>In an analysis of no fewer than 250 words, compare and the classic story with the modern story. What similar themes do you see? Based on the stories above, what fears might you categorize as being classic fears? In other words, which fears have endured over the years? What fears might you categorize as being newer or more modern?  How might the modern story represent modern fears? Are those fears similar or different than those you see represented in the classic story? How have the tropes and themes in the classic Gothic stories changed and evolved in the modern stories? In what ways do you see literary tools such as symbol, foreshadowing, or any other literary devices in both the modern and classic stories? Finally, can you make the argument that these modern stories are or are not "literature" and can you support that argument using evidence found in the stories themselves?</w:t>
      </w:r>
      <w:r w:rsidR="001D2E9E">
        <w:rPr>
          <w:rFonts w:ascii="Arial Narrow" w:eastAsia="Times New Roman" w:hAnsi="Arial Narrow" w:cs="Times New Roman"/>
        </w:rPr>
        <w:t xml:space="preserve">  Your total score will be </w:t>
      </w:r>
      <w:r w:rsidR="0068444B">
        <w:rPr>
          <w:rFonts w:ascii="Arial Narrow" w:eastAsia="Times New Roman" w:hAnsi="Arial Narrow" w:cs="Times New Roman"/>
        </w:rPr>
        <w:t xml:space="preserve">out of </w:t>
      </w:r>
      <w:r w:rsidR="001D2E9E">
        <w:rPr>
          <w:rFonts w:ascii="Arial Narrow" w:eastAsia="Times New Roman" w:hAnsi="Arial Narrow" w:cs="Times New Roman"/>
        </w:rPr>
        <w:t>25 points.</w:t>
      </w:r>
    </w:p>
    <w:p w:rsidR="00341633" w:rsidRPr="00023325" w:rsidRDefault="00341633" w:rsidP="00023325">
      <w:pPr>
        <w:pStyle w:val="NoSpacing"/>
        <w:rPr>
          <w:rFonts w:ascii="Chiller" w:hAnsi="Chiller"/>
          <w:b/>
          <w:sz w:val="28"/>
          <w:szCs w:val="28"/>
        </w:rPr>
      </w:pPr>
      <w:r w:rsidRPr="00023325">
        <w:rPr>
          <w:rFonts w:ascii="Chiller" w:hAnsi="Chiller"/>
          <w:b/>
          <w:sz w:val="28"/>
          <w:szCs w:val="28"/>
        </w:rPr>
        <w:t>Writing and Presenting Your Very Own Ghost Story</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Next, work with your group and decide what kind of story you will write. Will you take a more classical gothic approach, or will you choose to write a more modern story? Your story must have literary quality and include the following literary devices: foreshadowing, symbol, and metaphor.</w:t>
      </w:r>
    </w:p>
    <w:p w:rsidR="00E77544" w:rsidRDefault="00E77544" w:rsidP="00173230">
      <w:pPr>
        <w:spacing w:after="0" w:line="240" w:lineRule="auto"/>
        <w:rPr>
          <w:rFonts w:ascii="Arial Narrow" w:eastAsia="Times New Roman" w:hAnsi="Arial Narrow" w:cs="Times New Roman"/>
        </w:rPr>
      </w:pP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After you write your story, research and find images (or take/draw some pictures of your own) to illustrate key points or themes in your story. Include no fewer than five images. Finally, find a song that accurately conveys the mood of your story. Include this song in your presentation. Once you have compiled all the elements of your story, you will </w:t>
      </w:r>
      <w:r w:rsidR="00B620E3">
        <w:rPr>
          <w:rFonts w:ascii="Arial Narrow" w:eastAsia="Times New Roman" w:hAnsi="Arial Narrow" w:cs="Times New Roman"/>
        </w:rPr>
        <w:t>present</w:t>
      </w:r>
      <w:r w:rsidRPr="00173230">
        <w:rPr>
          <w:rFonts w:ascii="Arial Narrow" w:eastAsia="Times New Roman" w:hAnsi="Arial Narrow" w:cs="Times New Roman"/>
        </w:rPr>
        <w:t xml:space="preserve"> it to the class, including the accompanying im</w:t>
      </w:r>
      <w:r w:rsidR="00B62DE8">
        <w:rPr>
          <w:rFonts w:ascii="Arial Narrow" w:eastAsia="Times New Roman" w:hAnsi="Arial Narrow" w:cs="Times New Roman"/>
        </w:rPr>
        <w:t xml:space="preserve">ages and sounds, in </w:t>
      </w:r>
      <w:r w:rsidR="00B620E3">
        <w:rPr>
          <w:rFonts w:ascii="Arial Narrow" w:eastAsia="Times New Roman" w:hAnsi="Arial Narrow" w:cs="Times New Roman"/>
        </w:rPr>
        <w:t>some format</w:t>
      </w:r>
      <w:r w:rsidRPr="00173230">
        <w:rPr>
          <w:rFonts w:ascii="Arial Narrow" w:eastAsia="Times New Roman" w:hAnsi="Arial Narrow" w:cs="Times New Roman"/>
        </w:rPr>
        <w:t>. Your presentation needs to be between five and ten minutes, making sure to include time at the end for questions and class response.</w:t>
      </w:r>
    </w:p>
    <w:p w:rsidR="00341633" w:rsidRDefault="00341633" w:rsidP="00173230">
      <w:pPr>
        <w:spacing w:after="0" w:line="240" w:lineRule="auto"/>
        <w:rPr>
          <w:rFonts w:ascii="Arial Narrow" w:eastAsia="Times New Roman" w:hAnsi="Arial Narrow" w:cs="Times New Roman"/>
        </w:rPr>
      </w:pPr>
    </w:p>
    <w:p w:rsidR="00173230" w:rsidRDefault="00341633" w:rsidP="00E77544">
      <w:pPr>
        <w:pStyle w:val="NoSpacing"/>
      </w:pPr>
      <w:r w:rsidRPr="00053DEB">
        <w:rPr>
          <w:rFonts w:ascii="Arial Narrow" w:hAnsi="Arial Narrow"/>
          <w:b/>
          <w:bCs/>
        </w:rPr>
        <w:t xml:space="preserve">Evaluation </w:t>
      </w:r>
      <w:r w:rsidRPr="00053DEB">
        <w:rPr>
          <w:rFonts w:ascii="Arial Narrow" w:hAnsi="Arial Narrow"/>
        </w:rPr>
        <w:br/>
        <w:t xml:space="preserve">Each group member is expected to contribute an approximately equal amount of work to the project. You will be graded as a group on your story and presentation. The teacher may, however, issue individual grades at her discretion based on the list of contributions submitted by the Group Leader/Participation Tracker. If it is determined that one group member has done significantly more or significantly less than the others, then the students may be graded individually. The total score will be out of </w:t>
      </w:r>
      <w:r w:rsidR="00E77544">
        <w:rPr>
          <w:rFonts w:ascii="Arial Narrow" w:hAnsi="Arial Narrow"/>
        </w:rPr>
        <w:t>50</w:t>
      </w:r>
      <w:r w:rsidRPr="00053DEB">
        <w:rPr>
          <w:rFonts w:ascii="Arial Narrow" w:hAnsi="Arial Narrow"/>
        </w:rPr>
        <w:t xml:space="preserve"> points.</w:t>
      </w:r>
    </w:p>
    <w:sectPr w:rsidR="0017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hiller">
    <w:panose1 w:val="040204040310070206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F1DEA"/>
    <w:multiLevelType w:val="hybridMultilevel"/>
    <w:tmpl w:val="EDF6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62542"/>
    <w:multiLevelType w:val="hybridMultilevel"/>
    <w:tmpl w:val="81C8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13F54"/>
    <w:multiLevelType w:val="hybridMultilevel"/>
    <w:tmpl w:val="70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30"/>
    <w:rsid w:val="00023325"/>
    <w:rsid w:val="00173230"/>
    <w:rsid w:val="001D2E9E"/>
    <w:rsid w:val="002D792F"/>
    <w:rsid w:val="00313471"/>
    <w:rsid w:val="00341633"/>
    <w:rsid w:val="00584F2E"/>
    <w:rsid w:val="005B5861"/>
    <w:rsid w:val="00626556"/>
    <w:rsid w:val="0068444B"/>
    <w:rsid w:val="0070518B"/>
    <w:rsid w:val="00753162"/>
    <w:rsid w:val="00963775"/>
    <w:rsid w:val="00990C23"/>
    <w:rsid w:val="00AB692F"/>
    <w:rsid w:val="00B620E3"/>
    <w:rsid w:val="00B62DE8"/>
    <w:rsid w:val="00CF212C"/>
    <w:rsid w:val="00E77544"/>
    <w:rsid w:val="00ED580F"/>
    <w:rsid w:val="00F029A8"/>
    <w:rsid w:val="00F2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34ED9-35D9-4932-899A-B214F23C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732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323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73230"/>
    <w:rPr>
      <w:color w:val="0000FF"/>
      <w:u w:val="single"/>
    </w:rPr>
  </w:style>
  <w:style w:type="paragraph" w:styleId="NormalWeb">
    <w:name w:val="Normal (Web)"/>
    <w:basedOn w:val="Normal"/>
    <w:uiPriority w:val="99"/>
    <w:semiHidden/>
    <w:unhideWhenUsed/>
    <w:rsid w:val="001732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B6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24311">
      <w:bodyDiv w:val="1"/>
      <w:marLeft w:val="0"/>
      <w:marRight w:val="0"/>
      <w:marTop w:val="0"/>
      <w:marBottom w:val="0"/>
      <w:divBdr>
        <w:top w:val="none" w:sz="0" w:space="0" w:color="auto"/>
        <w:left w:val="none" w:sz="0" w:space="0" w:color="auto"/>
        <w:bottom w:val="none" w:sz="0" w:space="0" w:color="auto"/>
        <w:right w:val="none" w:sz="0" w:space="0" w:color="auto"/>
      </w:divBdr>
    </w:div>
    <w:div w:id="789396323">
      <w:bodyDiv w:val="1"/>
      <w:marLeft w:val="0"/>
      <w:marRight w:val="0"/>
      <w:marTop w:val="0"/>
      <w:marBottom w:val="0"/>
      <w:divBdr>
        <w:top w:val="none" w:sz="0" w:space="0" w:color="auto"/>
        <w:left w:val="none" w:sz="0" w:space="0" w:color="auto"/>
        <w:bottom w:val="none" w:sz="0" w:space="0" w:color="auto"/>
        <w:right w:val="none" w:sz="0" w:space="0" w:color="auto"/>
      </w:divBdr>
      <w:divsChild>
        <w:div w:id="83692082">
          <w:marLeft w:val="0"/>
          <w:marRight w:val="0"/>
          <w:marTop w:val="0"/>
          <w:marBottom w:val="0"/>
          <w:divBdr>
            <w:top w:val="none" w:sz="0" w:space="0" w:color="auto"/>
            <w:left w:val="none" w:sz="0" w:space="0" w:color="auto"/>
            <w:bottom w:val="none" w:sz="0" w:space="0" w:color="auto"/>
            <w:right w:val="none" w:sz="0" w:space="0" w:color="auto"/>
          </w:divBdr>
          <w:divsChild>
            <w:div w:id="1387800579">
              <w:marLeft w:val="0"/>
              <w:marRight w:val="0"/>
              <w:marTop w:val="0"/>
              <w:marBottom w:val="0"/>
              <w:divBdr>
                <w:top w:val="none" w:sz="0" w:space="0" w:color="auto"/>
                <w:left w:val="none" w:sz="0" w:space="0" w:color="auto"/>
                <w:bottom w:val="none" w:sz="0" w:space="0" w:color="auto"/>
                <w:right w:val="none" w:sz="0" w:space="0" w:color="auto"/>
              </w:divBdr>
              <w:divsChild>
                <w:div w:id="5254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9645">
      <w:bodyDiv w:val="1"/>
      <w:marLeft w:val="0"/>
      <w:marRight w:val="0"/>
      <w:marTop w:val="0"/>
      <w:marBottom w:val="0"/>
      <w:divBdr>
        <w:top w:val="none" w:sz="0" w:space="0" w:color="auto"/>
        <w:left w:val="none" w:sz="0" w:space="0" w:color="auto"/>
        <w:bottom w:val="none" w:sz="0" w:space="0" w:color="auto"/>
        <w:right w:val="none" w:sz="0" w:space="0" w:color="auto"/>
      </w:divBdr>
      <w:divsChild>
        <w:div w:id="311562971">
          <w:marLeft w:val="0"/>
          <w:marRight w:val="0"/>
          <w:marTop w:val="0"/>
          <w:marBottom w:val="0"/>
          <w:divBdr>
            <w:top w:val="none" w:sz="0" w:space="0" w:color="auto"/>
            <w:left w:val="none" w:sz="0" w:space="0" w:color="auto"/>
            <w:bottom w:val="none" w:sz="0" w:space="0" w:color="auto"/>
            <w:right w:val="none" w:sz="0" w:space="0" w:color="auto"/>
          </w:divBdr>
          <w:divsChild>
            <w:div w:id="1256667804">
              <w:marLeft w:val="0"/>
              <w:marRight w:val="0"/>
              <w:marTop w:val="0"/>
              <w:marBottom w:val="0"/>
              <w:divBdr>
                <w:top w:val="none" w:sz="0" w:space="0" w:color="auto"/>
                <w:left w:val="none" w:sz="0" w:space="0" w:color="auto"/>
                <w:bottom w:val="none" w:sz="0" w:space="0" w:color="auto"/>
                <w:right w:val="none" w:sz="0" w:space="0" w:color="auto"/>
              </w:divBdr>
              <w:divsChild>
                <w:div w:id="1891380581">
                  <w:marLeft w:val="0"/>
                  <w:marRight w:val="0"/>
                  <w:marTop w:val="0"/>
                  <w:marBottom w:val="0"/>
                  <w:divBdr>
                    <w:top w:val="none" w:sz="0" w:space="0" w:color="auto"/>
                    <w:left w:val="none" w:sz="0" w:space="0" w:color="auto"/>
                    <w:bottom w:val="none" w:sz="0" w:space="0" w:color="auto"/>
                    <w:right w:val="none" w:sz="0" w:space="0" w:color="auto"/>
                  </w:divBdr>
                  <w:divsChild>
                    <w:div w:id="872302514">
                      <w:marLeft w:val="0"/>
                      <w:marRight w:val="0"/>
                      <w:marTop w:val="0"/>
                      <w:marBottom w:val="0"/>
                      <w:divBdr>
                        <w:top w:val="none" w:sz="0" w:space="0" w:color="auto"/>
                        <w:left w:val="none" w:sz="0" w:space="0" w:color="auto"/>
                        <w:bottom w:val="none" w:sz="0" w:space="0" w:color="auto"/>
                        <w:right w:val="none" w:sz="0" w:space="0" w:color="auto"/>
                      </w:divBdr>
                      <w:divsChild>
                        <w:div w:id="176384739">
                          <w:marLeft w:val="0"/>
                          <w:marRight w:val="0"/>
                          <w:marTop w:val="0"/>
                          <w:marBottom w:val="0"/>
                          <w:divBdr>
                            <w:top w:val="none" w:sz="0" w:space="0" w:color="auto"/>
                            <w:left w:val="none" w:sz="0" w:space="0" w:color="auto"/>
                            <w:bottom w:val="none" w:sz="0" w:space="0" w:color="auto"/>
                            <w:right w:val="none" w:sz="0" w:space="0" w:color="auto"/>
                          </w:divBdr>
                          <w:divsChild>
                            <w:div w:id="1713992200">
                              <w:marLeft w:val="0"/>
                              <w:marRight w:val="0"/>
                              <w:marTop w:val="0"/>
                              <w:marBottom w:val="0"/>
                              <w:divBdr>
                                <w:top w:val="none" w:sz="0" w:space="0" w:color="auto"/>
                                <w:left w:val="none" w:sz="0" w:space="0" w:color="auto"/>
                                <w:bottom w:val="none" w:sz="0" w:space="0" w:color="auto"/>
                                <w:right w:val="none" w:sz="0" w:space="0" w:color="auto"/>
                              </w:divBdr>
                            </w:div>
                            <w:div w:id="921179867">
                              <w:marLeft w:val="0"/>
                              <w:marRight w:val="0"/>
                              <w:marTop w:val="0"/>
                              <w:marBottom w:val="0"/>
                              <w:divBdr>
                                <w:top w:val="none" w:sz="0" w:space="0" w:color="auto"/>
                                <w:left w:val="none" w:sz="0" w:space="0" w:color="auto"/>
                                <w:bottom w:val="none" w:sz="0" w:space="0" w:color="auto"/>
                                <w:right w:val="none" w:sz="0" w:space="0" w:color="auto"/>
                              </w:divBdr>
                            </w:div>
                            <w:div w:id="1873686654">
                              <w:marLeft w:val="0"/>
                              <w:marRight w:val="0"/>
                              <w:marTop w:val="0"/>
                              <w:marBottom w:val="0"/>
                              <w:divBdr>
                                <w:top w:val="none" w:sz="0" w:space="0" w:color="auto"/>
                                <w:left w:val="none" w:sz="0" w:space="0" w:color="auto"/>
                                <w:bottom w:val="none" w:sz="0" w:space="0" w:color="auto"/>
                                <w:right w:val="none" w:sz="0" w:space="0" w:color="auto"/>
                              </w:divBdr>
                            </w:div>
                            <w:div w:id="2000111925">
                              <w:marLeft w:val="0"/>
                              <w:marRight w:val="0"/>
                              <w:marTop w:val="0"/>
                              <w:marBottom w:val="0"/>
                              <w:divBdr>
                                <w:top w:val="none" w:sz="0" w:space="0" w:color="auto"/>
                                <w:left w:val="none" w:sz="0" w:space="0" w:color="auto"/>
                                <w:bottom w:val="none" w:sz="0" w:space="0" w:color="auto"/>
                                <w:right w:val="none" w:sz="0" w:space="0" w:color="auto"/>
                              </w:divBdr>
                            </w:div>
                          </w:divsChild>
                        </w:div>
                        <w:div w:id="605888406">
                          <w:marLeft w:val="0"/>
                          <w:marRight w:val="0"/>
                          <w:marTop w:val="0"/>
                          <w:marBottom w:val="0"/>
                          <w:divBdr>
                            <w:top w:val="none" w:sz="0" w:space="0" w:color="auto"/>
                            <w:left w:val="none" w:sz="0" w:space="0" w:color="auto"/>
                            <w:bottom w:val="none" w:sz="0" w:space="0" w:color="auto"/>
                            <w:right w:val="none" w:sz="0" w:space="0" w:color="auto"/>
                          </w:divBdr>
                        </w:div>
                        <w:div w:id="1483229589">
                          <w:marLeft w:val="0"/>
                          <w:marRight w:val="0"/>
                          <w:marTop w:val="0"/>
                          <w:marBottom w:val="0"/>
                          <w:divBdr>
                            <w:top w:val="none" w:sz="0" w:space="0" w:color="auto"/>
                            <w:left w:val="none" w:sz="0" w:space="0" w:color="auto"/>
                            <w:bottom w:val="none" w:sz="0" w:space="0" w:color="auto"/>
                            <w:right w:val="none" w:sz="0" w:space="0" w:color="auto"/>
                          </w:divBdr>
                        </w:div>
                        <w:div w:id="1900361886">
                          <w:marLeft w:val="0"/>
                          <w:marRight w:val="0"/>
                          <w:marTop w:val="0"/>
                          <w:marBottom w:val="0"/>
                          <w:divBdr>
                            <w:top w:val="none" w:sz="0" w:space="0" w:color="auto"/>
                            <w:left w:val="none" w:sz="0" w:space="0" w:color="auto"/>
                            <w:bottom w:val="none" w:sz="0" w:space="0" w:color="auto"/>
                            <w:right w:val="none" w:sz="0" w:space="0" w:color="auto"/>
                          </w:divBdr>
                        </w:div>
                        <w:div w:id="555556335">
                          <w:marLeft w:val="0"/>
                          <w:marRight w:val="0"/>
                          <w:marTop w:val="0"/>
                          <w:marBottom w:val="0"/>
                          <w:divBdr>
                            <w:top w:val="none" w:sz="0" w:space="0" w:color="auto"/>
                            <w:left w:val="none" w:sz="0" w:space="0" w:color="auto"/>
                            <w:bottom w:val="none" w:sz="0" w:space="0" w:color="auto"/>
                            <w:right w:val="none" w:sz="0" w:space="0" w:color="auto"/>
                          </w:divBdr>
                        </w:div>
                        <w:div w:id="1898660584">
                          <w:marLeft w:val="0"/>
                          <w:marRight w:val="0"/>
                          <w:marTop w:val="0"/>
                          <w:marBottom w:val="0"/>
                          <w:divBdr>
                            <w:top w:val="none" w:sz="0" w:space="0" w:color="auto"/>
                            <w:left w:val="none" w:sz="0" w:space="0" w:color="auto"/>
                            <w:bottom w:val="none" w:sz="0" w:space="0" w:color="auto"/>
                            <w:right w:val="none" w:sz="0" w:space="0" w:color="auto"/>
                          </w:divBdr>
                        </w:div>
                        <w:div w:id="1644895690">
                          <w:marLeft w:val="0"/>
                          <w:marRight w:val="0"/>
                          <w:marTop w:val="0"/>
                          <w:marBottom w:val="0"/>
                          <w:divBdr>
                            <w:top w:val="none" w:sz="0" w:space="0" w:color="auto"/>
                            <w:left w:val="none" w:sz="0" w:space="0" w:color="auto"/>
                            <w:bottom w:val="none" w:sz="0" w:space="0" w:color="auto"/>
                            <w:right w:val="none" w:sz="0" w:space="0" w:color="auto"/>
                          </w:divBdr>
                        </w:div>
                        <w:div w:id="1537505090">
                          <w:marLeft w:val="0"/>
                          <w:marRight w:val="0"/>
                          <w:marTop w:val="0"/>
                          <w:marBottom w:val="0"/>
                          <w:divBdr>
                            <w:top w:val="none" w:sz="0" w:space="0" w:color="auto"/>
                            <w:left w:val="none" w:sz="0" w:space="0" w:color="auto"/>
                            <w:bottom w:val="none" w:sz="0" w:space="0" w:color="auto"/>
                            <w:right w:val="none" w:sz="0" w:space="0" w:color="auto"/>
                          </w:divBdr>
                        </w:div>
                        <w:div w:id="1140536052">
                          <w:marLeft w:val="0"/>
                          <w:marRight w:val="0"/>
                          <w:marTop w:val="0"/>
                          <w:marBottom w:val="0"/>
                          <w:divBdr>
                            <w:top w:val="none" w:sz="0" w:space="0" w:color="auto"/>
                            <w:left w:val="none" w:sz="0" w:space="0" w:color="auto"/>
                            <w:bottom w:val="none" w:sz="0" w:space="0" w:color="auto"/>
                            <w:right w:val="none" w:sz="0" w:space="0" w:color="auto"/>
                          </w:divBdr>
                        </w:div>
                        <w:div w:id="1225331571">
                          <w:marLeft w:val="0"/>
                          <w:marRight w:val="0"/>
                          <w:marTop w:val="0"/>
                          <w:marBottom w:val="0"/>
                          <w:divBdr>
                            <w:top w:val="none" w:sz="0" w:space="0" w:color="auto"/>
                            <w:left w:val="none" w:sz="0" w:space="0" w:color="auto"/>
                            <w:bottom w:val="none" w:sz="0" w:space="0" w:color="auto"/>
                            <w:right w:val="none" w:sz="0" w:space="0" w:color="auto"/>
                          </w:divBdr>
                        </w:div>
                        <w:div w:id="578558424">
                          <w:marLeft w:val="0"/>
                          <w:marRight w:val="0"/>
                          <w:marTop w:val="0"/>
                          <w:marBottom w:val="0"/>
                          <w:divBdr>
                            <w:top w:val="none" w:sz="0" w:space="0" w:color="auto"/>
                            <w:left w:val="none" w:sz="0" w:space="0" w:color="auto"/>
                            <w:bottom w:val="none" w:sz="0" w:space="0" w:color="auto"/>
                            <w:right w:val="none" w:sz="0" w:space="0" w:color="auto"/>
                          </w:divBdr>
                        </w:div>
                        <w:div w:id="1906253652">
                          <w:marLeft w:val="0"/>
                          <w:marRight w:val="0"/>
                          <w:marTop w:val="0"/>
                          <w:marBottom w:val="0"/>
                          <w:divBdr>
                            <w:top w:val="none" w:sz="0" w:space="0" w:color="auto"/>
                            <w:left w:val="none" w:sz="0" w:space="0" w:color="auto"/>
                            <w:bottom w:val="none" w:sz="0" w:space="0" w:color="auto"/>
                            <w:right w:val="none" w:sz="0" w:space="0" w:color="auto"/>
                          </w:divBdr>
                        </w:div>
                        <w:div w:id="1989935339">
                          <w:marLeft w:val="0"/>
                          <w:marRight w:val="0"/>
                          <w:marTop w:val="0"/>
                          <w:marBottom w:val="0"/>
                          <w:divBdr>
                            <w:top w:val="none" w:sz="0" w:space="0" w:color="auto"/>
                            <w:left w:val="none" w:sz="0" w:space="0" w:color="auto"/>
                            <w:bottom w:val="none" w:sz="0" w:space="0" w:color="auto"/>
                            <w:right w:val="none" w:sz="0" w:space="0" w:color="auto"/>
                          </w:divBdr>
                        </w:div>
                        <w:div w:id="1320890668">
                          <w:marLeft w:val="0"/>
                          <w:marRight w:val="0"/>
                          <w:marTop w:val="0"/>
                          <w:marBottom w:val="0"/>
                          <w:divBdr>
                            <w:top w:val="none" w:sz="0" w:space="0" w:color="auto"/>
                            <w:left w:val="none" w:sz="0" w:space="0" w:color="auto"/>
                            <w:bottom w:val="none" w:sz="0" w:space="0" w:color="auto"/>
                            <w:right w:val="none" w:sz="0" w:space="0" w:color="auto"/>
                          </w:divBdr>
                        </w:div>
                        <w:div w:id="1676346449">
                          <w:marLeft w:val="0"/>
                          <w:marRight w:val="0"/>
                          <w:marTop w:val="0"/>
                          <w:marBottom w:val="0"/>
                          <w:divBdr>
                            <w:top w:val="none" w:sz="0" w:space="0" w:color="auto"/>
                            <w:left w:val="none" w:sz="0" w:space="0" w:color="auto"/>
                            <w:bottom w:val="none" w:sz="0" w:space="0" w:color="auto"/>
                            <w:right w:val="none" w:sz="0" w:space="0" w:color="auto"/>
                          </w:divBdr>
                          <w:divsChild>
                            <w:div w:id="1865242410">
                              <w:marLeft w:val="0"/>
                              <w:marRight w:val="0"/>
                              <w:marTop w:val="0"/>
                              <w:marBottom w:val="0"/>
                              <w:divBdr>
                                <w:top w:val="none" w:sz="0" w:space="0" w:color="auto"/>
                                <w:left w:val="none" w:sz="0" w:space="0" w:color="auto"/>
                                <w:bottom w:val="none" w:sz="0" w:space="0" w:color="auto"/>
                                <w:right w:val="none" w:sz="0" w:space="0" w:color="auto"/>
                              </w:divBdr>
                            </w:div>
                            <w:div w:id="156844563">
                              <w:marLeft w:val="0"/>
                              <w:marRight w:val="0"/>
                              <w:marTop w:val="0"/>
                              <w:marBottom w:val="0"/>
                              <w:divBdr>
                                <w:top w:val="none" w:sz="0" w:space="0" w:color="auto"/>
                                <w:left w:val="none" w:sz="0" w:space="0" w:color="auto"/>
                                <w:bottom w:val="none" w:sz="0" w:space="0" w:color="auto"/>
                                <w:right w:val="none" w:sz="0" w:space="0" w:color="auto"/>
                              </w:divBdr>
                            </w:div>
                          </w:divsChild>
                        </w:div>
                        <w:div w:id="554123039">
                          <w:marLeft w:val="0"/>
                          <w:marRight w:val="0"/>
                          <w:marTop w:val="0"/>
                          <w:marBottom w:val="0"/>
                          <w:divBdr>
                            <w:top w:val="none" w:sz="0" w:space="0" w:color="auto"/>
                            <w:left w:val="none" w:sz="0" w:space="0" w:color="auto"/>
                            <w:bottom w:val="none" w:sz="0" w:space="0" w:color="auto"/>
                            <w:right w:val="none" w:sz="0" w:space="0" w:color="auto"/>
                          </w:divBdr>
                        </w:div>
                        <w:div w:id="393239798">
                          <w:marLeft w:val="0"/>
                          <w:marRight w:val="0"/>
                          <w:marTop w:val="0"/>
                          <w:marBottom w:val="0"/>
                          <w:divBdr>
                            <w:top w:val="none" w:sz="0" w:space="0" w:color="auto"/>
                            <w:left w:val="none" w:sz="0" w:space="0" w:color="auto"/>
                            <w:bottom w:val="none" w:sz="0" w:space="0" w:color="auto"/>
                            <w:right w:val="none" w:sz="0" w:space="0" w:color="auto"/>
                          </w:divBdr>
                        </w:div>
                        <w:div w:id="1864131231">
                          <w:marLeft w:val="0"/>
                          <w:marRight w:val="0"/>
                          <w:marTop w:val="0"/>
                          <w:marBottom w:val="0"/>
                          <w:divBdr>
                            <w:top w:val="none" w:sz="0" w:space="0" w:color="auto"/>
                            <w:left w:val="none" w:sz="0" w:space="0" w:color="auto"/>
                            <w:bottom w:val="none" w:sz="0" w:space="0" w:color="auto"/>
                            <w:right w:val="none" w:sz="0" w:space="0" w:color="auto"/>
                          </w:divBdr>
                        </w:div>
                        <w:div w:id="357857088">
                          <w:marLeft w:val="0"/>
                          <w:marRight w:val="0"/>
                          <w:marTop w:val="0"/>
                          <w:marBottom w:val="0"/>
                          <w:divBdr>
                            <w:top w:val="none" w:sz="0" w:space="0" w:color="auto"/>
                            <w:left w:val="none" w:sz="0" w:space="0" w:color="auto"/>
                            <w:bottom w:val="none" w:sz="0" w:space="0" w:color="auto"/>
                            <w:right w:val="none" w:sz="0" w:space="0" w:color="auto"/>
                          </w:divBdr>
                        </w:div>
                        <w:div w:id="2074037910">
                          <w:marLeft w:val="0"/>
                          <w:marRight w:val="0"/>
                          <w:marTop w:val="0"/>
                          <w:marBottom w:val="0"/>
                          <w:divBdr>
                            <w:top w:val="none" w:sz="0" w:space="0" w:color="auto"/>
                            <w:left w:val="none" w:sz="0" w:space="0" w:color="auto"/>
                            <w:bottom w:val="none" w:sz="0" w:space="0" w:color="auto"/>
                            <w:right w:val="none" w:sz="0" w:space="0" w:color="auto"/>
                          </w:divBdr>
                        </w:div>
                        <w:div w:id="1913615891">
                          <w:marLeft w:val="0"/>
                          <w:marRight w:val="0"/>
                          <w:marTop w:val="0"/>
                          <w:marBottom w:val="0"/>
                          <w:divBdr>
                            <w:top w:val="none" w:sz="0" w:space="0" w:color="auto"/>
                            <w:left w:val="none" w:sz="0" w:space="0" w:color="auto"/>
                            <w:bottom w:val="none" w:sz="0" w:space="0" w:color="auto"/>
                            <w:right w:val="none" w:sz="0" w:space="0" w:color="auto"/>
                          </w:divBdr>
                        </w:div>
                        <w:div w:id="1807509600">
                          <w:marLeft w:val="0"/>
                          <w:marRight w:val="0"/>
                          <w:marTop w:val="0"/>
                          <w:marBottom w:val="0"/>
                          <w:divBdr>
                            <w:top w:val="none" w:sz="0" w:space="0" w:color="auto"/>
                            <w:left w:val="none" w:sz="0" w:space="0" w:color="auto"/>
                            <w:bottom w:val="none" w:sz="0" w:space="0" w:color="auto"/>
                            <w:right w:val="none" w:sz="0" w:space="0" w:color="auto"/>
                          </w:divBdr>
                        </w:div>
                        <w:div w:id="1220366023">
                          <w:marLeft w:val="0"/>
                          <w:marRight w:val="0"/>
                          <w:marTop w:val="0"/>
                          <w:marBottom w:val="0"/>
                          <w:divBdr>
                            <w:top w:val="none" w:sz="0" w:space="0" w:color="auto"/>
                            <w:left w:val="none" w:sz="0" w:space="0" w:color="auto"/>
                            <w:bottom w:val="none" w:sz="0" w:space="0" w:color="auto"/>
                            <w:right w:val="none" w:sz="0" w:space="0" w:color="auto"/>
                          </w:divBdr>
                        </w:div>
                        <w:div w:id="1341355493">
                          <w:marLeft w:val="0"/>
                          <w:marRight w:val="0"/>
                          <w:marTop w:val="0"/>
                          <w:marBottom w:val="0"/>
                          <w:divBdr>
                            <w:top w:val="none" w:sz="0" w:space="0" w:color="auto"/>
                            <w:left w:val="none" w:sz="0" w:space="0" w:color="auto"/>
                            <w:bottom w:val="none" w:sz="0" w:space="0" w:color="auto"/>
                            <w:right w:val="none" w:sz="0" w:space="0" w:color="auto"/>
                          </w:divBdr>
                        </w:div>
                        <w:div w:id="204022536">
                          <w:marLeft w:val="0"/>
                          <w:marRight w:val="0"/>
                          <w:marTop w:val="0"/>
                          <w:marBottom w:val="0"/>
                          <w:divBdr>
                            <w:top w:val="none" w:sz="0" w:space="0" w:color="auto"/>
                            <w:left w:val="none" w:sz="0" w:space="0" w:color="auto"/>
                            <w:bottom w:val="none" w:sz="0" w:space="0" w:color="auto"/>
                            <w:right w:val="none" w:sz="0" w:space="0" w:color="auto"/>
                          </w:divBdr>
                        </w:div>
                        <w:div w:id="1935477098">
                          <w:marLeft w:val="0"/>
                          <w:marRight w:val="0"/>
                          <w:marTop w:val="0"/>
                          <w:marBottom w:val="0"/>
                          <w:divBdr>
                            <w:top w:val="none" w:sz="0" w:space="0" w:color="auto"/>
                            <w:left w:val="none" w:sz="0" w:space="0" w:color="auto"/>
                            <w:bottom w:val="none" w:sz="0" w:space="0" w:color="auto"/>
                            <w:right w:val="none" w:sz="0" w:space="0" w:color="auto"/>
                          </w:divBdr>
                        </w:div>
                      </w:divsChild>
                    </w:div>
                    <w:div w:id="402720270">
                      <w:marLeft w:val="0"/>
                      <w:marRight w:val="0"/>
                      <w:marTop w:val="0"/>
                      <w:marBottom w:val="0"/>
                      <w:divBdr>
                        <w:top w:val="none" w:sz="0" w:space="0" w:color="auto"/>
                        <w:left w:val="none" w:sz="0" w:space="0" w:color="auto"/>
                        <w:bottom w:val="none" w:sz="0" w:space="0" w:color="auto"/>
                        <w:right w:val="none" w:sz="0" w:space="0" w:color="auto"/>
                      </w:divBdr>
                    </w:div>
                    <w:div w:id="1676372358">
                      <w:marLeft w:val="0"/>
                      <w:marRight w:val="0"/>
                      <w:marTop w:val="0"/>
                      <w:marBottom w:val="0"/>
                      <w:divBdr>
                        <w:top w:val="none" w:sz="0" w:space="0" w:color="auto"/>
                        <w:left w:val="none" w:sz="0" w:space="0" w:color="auto"/>
                        <w:bottom w:val="none" w:sz="0" w:space="0" w:color="auto"/>
                        <w:right w:val="none" w:sz="0" w:space="0" w:color="auto"/>
                      </w:divBdr>
                    </w:div>
                    <w:div w:id="1334452795">
                      <w:marLeft w:val="0"/>
                      <w:marRight w:val="0"/>
                      <w:marTop w:val="0"/>
                      <w:marBottom w:val="0"/>
                      <w:divBdr>
                        <w:top w:val="none" w:sz="0" w:space="0" w:color="auto"/>
                        <w:left w:val="none" w:sz="0" w:space="0" w:color="auto"/>
                        <w:bottom w:val="none" w:sz="0" w:space="0" w:color="auto"/>
                        <w:right w:val="none" w:sz="0" w:space="0" w:color="auto"/>
                      </w:divBdr>
                    </w:div>
                    <w:div w:id="1443303509">
                      <w:marLeft w:val="0"/>
                      <w:marRight w:val="0"/>
                      <w:marTop w:val="0"/>
                      <w:marBottom w:val="0"/>
                      <w:divBdr>
                        <w:top w:val="none" w:sz="0" w:space="0" w:color="auto"/>
                        <w:left w:val="none" w:sz="0" w:space="0" w:color="auto"/>
                        <w:bottom w:val="none" w:sz="0" w:space="0" w:color="auto"/>
                        <w:right w:val="none" w:sz="0" w:space="0" w:color="auto"/>
                      </w:divBdr>
                    </w:div>
                    <w:div w:id="240989417">
                      <w:marLeft w:val="0"/>
                      <w:marRight w:val="0"/>
                      <w:marTop w:val="0"/>
                      <w:marBottom w:val="0"/>
                      <w:divBdr>
                        <w:top w:val="none" w:sz="0" w:space="0" w:color="auto"/>
                        <w:left w:val="none" w:sz="0" w:space="0" w:color="auto"/>
                        <w:bottom w:val="none" w:sz="0" w:space="0" w:color="auto"/>
                        <w:right w:val="none" w:sz="0" w:space="0" w:color="auto"/>
                      </w:divBdr>
                    </w:div>
                    <w:div w:id="1997805640">
                      <w:marLeft w:val="0"/>
                      <w:marRight w:val="0"/>
                      <w:marTop w:val="0"/>
                      <w:marBottom w:val="0"/>
                      <w:divBdr>
                        <w:top w:val="none" w:sz="0" w:space="0" w:color="auto"/>
                        <w:left w:val="none" w:sz="0" w:space="0" w:color="auto"/>
                        <w:bottom w:val="none" w:sz="0" w:space="0" w:color="auto"/>
                        <w:right w:val="none" w:sz="0" w:space="0" w:color="auto"/>
                      </w:divBdr>
                    </w:div>
                    <w:div w:id="547960945">
                      <w:marLeft w:val="0"/>
                      <w:marRight w:val="0"/>
                      <w:marTop w:val="0"/>
                      <w:marBottom w:val="0"/>
                      <w:divBdr>
                        <w:top w:val="none" w:sz="0" w:space="0" w:color="auto"/>
                        <w:left w:val="none" w:sz="0" w:space="0" w:color="auto"/>
                        <w:bottom w:val="none" w:sz="0" w:space="0" w:color="auto"/>
                        <w:right w:val="none" w:sz="0" w:space="0" w:color="auto"/>
                      </w:divBdr>
                    </w:div>
                    <w:div w:id="1287740818">
                      <w:marLeft w:val="0"/>
                      <w:marRight w:val="0"/>
                      <w:marTop w:val="0"/>
                      <w:marBottom w:val="0"/>
                      <w:divBdr>
                        <w:top w:val="none" w:sz="0" w:space="0" w:color="auto"/>
                        <w:left w:val="none" w:sz="0" w:space="0" w:color="auto"/>
                        <w:bottom w:val="none" w:sz="0" w:space="0" w:color="auto"/>
                        <w:right w:val="none" w:sz="0" w:space="0" w:color="auto"/>
                      </w:divBdr>
                    </w:div>
                    <w:div w:id="1030105587">
                      <w:marLeft w:val="0"/>
                      <w:marRight w:val="0"/>
                      <w:marTop w:val="0"/>
                      <w:marBottom w:val="0"/>
                      <w:divBdr>
                        <w:top w:val="none" w:sz="0" w:space="0" w:color="auto"/>
                        <w:left w:val="none" w:sz="0" w:space="0" w:color="auto"/>
                        <w:bottom w:val="none" w:sz="0" w:space="0" w:color="auto"/>
                        <w:right w:val="none" w:sz="0" w:space="0" w:color="auto"/>
                      </w:divBdr>
                    </w:div>
                    <w:div w:id="1655135155">
                      <w:marLeft w:val="0"/>
                      <w:marRight w:val="0"/>
                      <w:marTop w:val="0"/>
                      <w:marBottom w:val="0"/>
                      <w:divBdr>
                        <w:top w:val="none" w:sz="0" w:space="0" w:color="auto"/>
                        <w:left w:val="none" w:sz="0" w:space="0" w:color="auto"/>
                        <w:bottom w:val="none" w:sz="0" w:space="0" w:color="auto"/>
                        <w:right w:val="none" w:sz="0" w:space="0" w:color="auto"/>
                      </w:divBdr>
                    </w:div>
                    <w:div w:id="275867949">
                      <w:marLeft w:val="0"/>
                      <w:marRight w:val="0"/>
                      <w:marTop w:val="0"/>
                      <w:marBottom w:val="0"/>
                      <w:divBdr>
                        <w:top w:val="none" w:sz="0" w:space="0" w:color="auto"/>
                        <w:left w:val="none" w:sz="0" w:space="0" w:color="auto"/>
                        <w:bottom w:val="none" w:sz="0" w:space="0" w:color="auto"/>
                        <w:right w:val="none" w:sz="0" w:space="0" w:color="auto"/>
                      </w:divBdr>
                    </w:div>
                    <w:div w:id="408043903">
                      <w:marLeft w:val="0"/>
                      <w:marRight w:val="0"/>
                      <w:marTop w:val="0"/>
                      <w:marBottom w:val="0"/>
                      <w:divBdr>
                        <w:top w:val="none" w:sz="0" w:space="0" w:color="auto"/>
                        <w:left w:val="none" w:sz="0" w:space="0" w:color="auto"/>
                        <w:bottom w:val="none" w:sz="0" w:space="0" w:color="auto"/>
                        <w:right w:val="none" w:sz="0" w:space="0" w:color="auto"/>
                      </w:divBdr>
                    </w:div>
                    <w:div w:id="1404253811">
                      <w:marLeft w:val="0"/>
                      <w:marRight w:val="0"/>
                      <w:marTop w:val="0"/>
                      <w:marBottom w:val="0"/>
                      <w:divBdr>
                        <w:top w:val="none" w:sz="0" w:space="0" w:color="auto"/>
                        <w:left w:val="none" w:sz="0" w:space="0" w:color="auto"/>
                        <w:bottom w:val="none" w:sz="0" w:space="0" w:color="auto"/>
                        <w:right w:val="none" w:sz="0" w:space="0" w:color="auto"/>
                      </w:divBdr>
                    </w:div>
                    <w:div w:id="1808666909">
                      <w:marLeft w:val="0"/>
                      <w:marRight w:val="0"/>
                      <w:marTop w:val="0"/>
                      <w:marBottom w:val="0"/>
                      <w:divBdr>
                        <w:top w:val="none" w:sz="0" w:space="0" w:color="auto"/>
                        <w:left w:val="none" w:sz="0" w:space="0" w:color="auto"/>
                        <w:bottom w:val="none" w:sz="0" w:space="0" w:color="auto"/>
                        <w:right w:val="none" w:sz="0" w:space="0" w:color="auto"/>
                      </w:divBdr>
                    </w:div>
                    <w:div w:id="470951980">
                      <w:marLeft w:val="0"/>
                      <w:marRight w:val="0"/>
                      <w:marTop w:val="0"/>
                      <w:marBottom w:val="0"/>
                      <w:divBdr>
                        <w:top w:val="none" w:sz="0" w:space="0" w:color="auto"/>
                        <w:left w:val="none" w:sz="0" w:space="0" w:color="auto"/>
                        <w:bottom w:val="none" w:sz="0" w:space="0" w:color="auto"/>
                        <w:right w:val="none" w:sz="0" w:space="0" w:color="auto"/>
                      </w:divBdr>
                    </w:div>
                    <w:div w:id="1074477436">
                      <w:marLeft w:val="0"/>
                      <w:marRight w:val="0"/>
                      <w:marTop w:val="0"/>
                      <w:marBottom w:val="0"/>
                      <w:divBdr>
                        <w:top w:val="none" w:sz="0" w:space="0" w:color="auto"/>
                        <w:left w:val="none" w:sz="0" w:space="0" w:color="auto"/>
                        <w:bottom w:val="none" w:sz="0" w:space="0" w:color="auto"/>
                        <w:right w:val="none" w:sz="0" w:space="0" w:color="auto"/>
                      </w:divBdr>
                      <w:divsChild>
                        <w:div w:id="980306187">
                          <w:marLeft w:val="0"/>
                          <w:marRight w:val="0"/>
                          <w:marTop w:val="0"/>
                          <w:marBottom w:val="0"/>
                          <w:divBdr>
                            <w:top w:val="none" w:sz="0" w:space="0" w:color="auto"/>
                            <w:left w:val="none" w:sz="0" w:space="0" w:color="auto"/>
                            <w:bottom w:val="none" w:sz="0" w:space="0" w:color="auto"/>
                            <w:right w:val="none" w:sz="0" w:space="0" w:color="auto"/>
                          </w:divBdr>
                          <w:divsChild>
                            <w:div w:id="1475835116">
                              <w:marLeft w:val="0"/>
                              <w:marRight w:val="0"/>
                              <w:marTop w:val="0"/>
                              <w:marBottom w:val="0"/>
                              <w:divBdr>
                                <w:top w:val="none" w:sz="0" w:space="0" w:color="auto"/>
                                <w:left w:val="none" w:sz="0" w:space="0" w:color="auto"/>
                                <w:bottom w:val="none" w:sz="0" w:space="0" w:color="auto"/>
                                <w:right w:val="none" w:sz="0" w:space="0" w:color="auto"/>
                              </w:divBdr>
                              <w:divsChild>
                                <w:div w:id="1162695683">
                                  <w:marLeft w:val="0"/>
                                  <w:marRight w:val="0"/>
                                  <w:marTop w:val="0"/>
                                  <w:marBottom w:val="0"/>
                                  <w:divBdr>
                                    <w:top w:val="none" w:sz="0" w:space="0" w:color="auto"/>
                                    <w:left w:val="none" w:sz="0" w:space="0" w:color="auto"/>
                                    <w:bottom w:val="none" w:sz="0" w:space="0" w:color="auto"/>
                                    <w:right w:val="none" w:sz="0" w:space="0" w:color="auto"/>
                                  </w:divBdr>
                                </w:div>
                                <w:div w:id="689143533">
                                  <w:marLeft w:val="0"/>
                                  <w:marRight w:val="0"/>
                                  <w:marTop w:val="0"/>
                                  <w:marBottom w:val="0"/>
                                  <w:divBdr>
                                    <w:top w:val="none" w:sz="0" w:space="0" w:color="auto"/>
                                    <w:left w:val="none" w:sz="0" w:space="0" w:color="auto"/>
                                    <w:bottom w:val="none" w:sz="0" w:space="0" w:color="auto"/>
                                    <w:right w:val="none" w:sz="0" w:space="0" w:color="auto"/>
                                  </w:divBdr>
                                </w:div>
                                <w:div w:id="2073968002">
                                  <w:marLeft w:val="0"/>
                                  <w:marRight w:val="0"/>
                                  <w:marTop w:val="0"/>
                                  <w:marBottom w:val="0"/>
                                  <w:divBdr>
                                    <w:top w:val="none" w:sz="0" w:space="0" w:color="auto"/>
                                    <w:left w:val="none" w:sz="0" w:space="0" w:color="auto"/>
                                    <w:bottom w:val="none" w:sz="0" w:space="0" w:color="auto"/>
                                    <w:right w:val="none" w:sz="0" w:space="0" w:color="auto"/>
                                  </w:divBdr>
                                </w:div>
                                <w:div w:id="12457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16689">
      <w:bodyDiv w:val="1"/>
      <w:marLeft w:val="0"/>
      <w:marRight w:val="0"/>
      <w:marTop w:val="0"/>
      <w:marBottom w:val="0"/>
      <w:divBdr>
        <w:top w:val="none" w:sz="0" w:space="0" w:color="auto"/>
        <w:left w:val="none" w:sz="0" w:space="0" w:color="auto"/>
        <w:bottom w:val="none" w:sz="0" w:space="0" w:color="auto"/>
        <w:right w:val="none" w:sz="0" w:space="0" w:color="auto"/>
      </w:divBdr>
      <w:divsChild>
        <w:div w:id="1987011023">
          <w:marLeft w:val="0"/>
          <w:marRight w:val="0"/>
          <w:marTop w:val="0"/>
          <w:marBottom w:val="0"/>
          <w:divBdr>
            <w:top w:val="none" w:sz="0" w:space="0" w:color="auto"/>
            <w:left w:val="none" w:sz="0" w:space="0" w:color="auto"/>
            <w:bottom w:val="none" w:sz="0" w:space="0" w:color="auto"/>
            <w:right w:val="none" w:sz="0" w:space="0" w:color="auto"/>
          </w:divBdr>
          <w:divsChild>
            <w:div w:id="1580939564">
              <w:marLeft w:val="0"/>
              <w:marRight w:val="0"/>
              <w:marTop w:val="0"/>
              <w:marBottom w:val="0"/>
              <w:divBdr>
                <w:top w:val="none" w:sz="0" w:space="0" w:color="auto"/>
                <w:left w:val="none" w:sz="0" w:space="0" w:color="auto"/>
                <w:bottom w:val="none" w:sz="0" w:space="0" w:color="auto"/>
                <w:right w:val="none" w:sz="0" w:space="0" w:color="auto"/>
              </w:divBdr>
              <w:divsChild>
                <w:div w:id="1218663969">
                  <w:marLeft w:val="0"/>
                  <w:marRight w:val="0"/>
                  <w:marTop w:val="0"/>
                  <w:marBottom w:val="0"/>
                  <w:divBdr>
                    <w:top w:val="none" w:sz="0" w:space="0" w:color="auto"/>
                    <w:left w:val="none" w:sz="0" w:space="0" w:color="auto"/>
                    <w:bottom w:val="none" w:sz="0" w:space="0" w:color="auto"/>
                    <w:right w:val="none" w:sz="0" w:space="0" w:color="auto"/>
                  </w:divBdr>
                  <w:divsChild>
                    <w:div w:id="20486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646439">
      <w:bodyDiv w:val="1"/>
      <w:marLeft w:val="0"/>
      <w:marRight w:val="0"/>
      <w:marTop w:val="0"/>
      <w:marBottom w:val="0"/>
      <w:divBdr>
        <w:top w:val="none" w:sz="0" w:space="0" w:color="auto"/>
        <w:left w:val="none" w:sz="0" w:space="0" w:color="auto"/>
        <w:bottom w:val="none" w:sz="0" w:space="0" w:color="auto"/>
        <w:right w:val="none" w:sz="0" w:space="0" w:color="auto"/>
      </w:divBdr>
      <w:divsChild>
        <w:div w:id="1454399297">
          <w:marLeft w:val="0"/>
          <w:marRight w:val="0"/>
          <w:marTop w:val="0"/>
          <w:marBottom w:val="0"/>
          <w:divBdr>
            <w:top w:val="none" w:sz="0" w:space="0" w:color="auto"/>
            <w:left w:val="none" w:sz="0" w:space="0" w:color="auto"/>
            <w:bottom w:val="none" w:sz="0" w:space="0" w:color="auto"/>
            <w:right w:val="none" w:sz="0" w:space="0" w:color="auto"/>
          </w:divBdr>
          <w:divsChild>
            <w:div w:id="829448591">
              <w:marLeft w:val="0"/>
              <w:marRight w:val="0"/>
              <w:marTop w:val="0"/>
              <w:marBottom w:val="0"/>
              <w:divBdr>
                <w:top w:val="none" w:sz="0" w:space="0" w:color="auto"/>
                <w:left w:val="none" w:sz="0" w:space="0" w:color="auto"/>
                <w:bottom w:val="none" w:sz="0" w:space="0" w:color="auto"/>
                <w:right w:val="none" w:sz="0" w:space="0" w:color="auto"/>
              </w:divBdr>
              <w:divsChild>
                <w:div w:id="763234665">
                  <w:marLeft w:val="0"/>
                  <w:marRight w:val="0"/>
                  <w:marTop w:val="0"/>
                  <w:marBottom w:val="0"/>
                  <w:divBdr>
                    <w:top w:val="none" w:sz="0" w:space="0" w:color="auto"/>
                    <w:left w:val="none" w:sz="0" w:space="0" w:color="auto"/>
                    <w:bottom w:val="none" w:sz="0" w:space="0" w:color="auto"/>
                    <w:right w:val="none" w:sz="0" w:space="0" w:color="auto"/>
                  </w:divBdr>
                  <w:divsChild>
                    <w:div w:id="168567047">
                      <w:marLeft w:val="0"/>
                      <w:marRight w:val="0"/>
                      <w:marTop w:val="0"/>
                      <w:marBottom w:val="0"/>
                      <w:divBdr>
                        <w:top w:val="none" w:sz="0" w:space="0" w:color="auto"/>
                        <w:left w:val="none" w:sz="0" w:space="0" w:color="auto"/>
                        <w:bottom w:val="none" w:sz="0" w:space="0" w:color="auto"/>
                        <w:right w:val="none" w:sz="0" w:space="0" w:color="auto"/>
                      </w:divBdr>
                      <w:divsChild>
                        <w:div w:id="384333292">
                          <w:marLeft w:val="0"/>
                          <w:marRight w:val="0"/>
                          <w:marTop w:val="0"/>
                          <w:marBottom w:val="0"/>
                          <w:divBdr>
                            <w:top w:val="none" w:sz="0" w:space="0" w:color="auto"/>
                            <w:left w:val="none" w:sz="0" w:space="0" w:color="auto"/>
                            <w:bottom w:val="none" w:sz="0" w:space="0" w:color="auto"/>
                            <w:right w:val="none" w:sz="0" w:space="0" w:color="auto"/>
                          </w:divBdr>
                          <w:divsChild>
                            <w:div w:id="421529578">
                              <w:marLeft w:val="0"/>
                              <w:marRight w:val="0"/>
                              <w:marTop w:val="0"/>
                              <w:marBottom w:val="0"/>
                              <w:divBdr>
                                <w:top w:val="none" w:sz="0" w:space="0" w:color="auto"/>
                                <w:left w:val="none" w:sz="0" w:space="0" w:color="auto"/>
                                <w:bottom w:val="none" w:sz="0" w:space="0" w:color="auto"/>
                                <w:right w:val="none" w:sz="0" w:space="0" w:color="auto"/>
                              </w:divBdr>
                              <w:divsChild>
                                <w:div w:id="1185291246">
                                  <w:marLeft w:val="0"/>
                                  <w:marRight w:val="0"/>
                                  <w:marTop w:val="0"/>
                                  <w:marBottom w:val="0"/>
                                  <w:divBdr>
                                    <w:top w:val="none" w:sz="0" w:space="0" w:color="auto"/>
                                    <w:left w:val="none" w:sz="0" w:space="0" w:color="auto"/>
                                    <w:bottom w:val="none" w:sz="0" w:space="0" w:color="auto"/>
                                    <w:right w:val="none" w:sz="0" w:space="0" w:color="auto"/>
                                  </w:divBdr>
                                  <w:divsChild>
                                    <w:div w:id="876698956">
                                      <w:marLeft w:val="0"/>
                                      <w:marRight w:val="0"/>
                                      <w:marTop w:val="0"/>
                                      <w:marBottom w:val="0"/>
                                      <w:divBdr>
                                        <w:top w:val="none" w:sz="0" w:space="0" w:color="auto"/>
                                        <w:left w:val="none" w:sz="0" w:space="0" w:color="auto"/>
                                        <w:bottom w:val="none" w:sz="0" w:space="0" w:color="auto"/>
                                        <w:right w:val="none" w:sz="0" w:space="0" w:color="auto"/>
                                      </w:divBdr>
                                      <w:divsChild>
                                        <w:div w:id="1346442096">
                                          <w:marLeft w:val="0"/>
                                          <w:marRight w:val="0"/>
                                          <w:marTop w:val="0"/>
                                          <w:marBottom w:val="0"/>
                                          <w:divBdr>
                                            <w:top w:val="none" w:sz="0" w:space="0" w:color="auto"/>
                                            <w:left w:val="none" w:sz="0" w:space="0" w:color="auto"/>
                                            <w:bottom w:val="none" w:sz="0" w:space="0" w:color="auto"/>
                                            <w:right w:val="none" w:sz="0" w:space="0" w:color="auto"/>
                                          </w:divBdr>
                                          <w:divsChild>
                                            <w:div w:id="763107452">
                                              <w:marLeft w:val="0"/>
                                              <w:marRight w:val="0"/>
                                              <w:marTop w:val="0"/>
                                              <w:marBottom w:val="0"/>
                                              <w:divBdr>
                                                <w:top w:val="none" w:sz="0" w:space="0" w:color="auto"/>
                                                <w:left w:val="none" w:sz="0" w:space="0" w:color="auto"/>
                                                <w:bottom w:val="none" w:sz="0" w:space="0" w:color="auto"/>
                                                <w:right w:val="none" w:sz="0" w:space="0" w:color="auto"/>
                                              </w:divBdr>
                                              <w:divsChild>
                                                <w:div w:id="262345512">
                                                  <w:marLeft w:val="0"/>
                                                  <w:marRight w:val="0"/>
                                                  <w:marTop w:val="0"/>
                                                  <w:marBottom w:val="0"/>
                                                  <w:divBdr>
                                                    <w:top w:val="none" w:sz="0" w:space="0" w:color="auto"/>
                                                    <w:left w:val="none" w:sz="0" w:space="0" w:color="auto"/>
                                                    <w:bottom w:val="none" w:sz="0" w:space="0" w:color="auto"/>
                                                    <w:right w:val="none" w:sz="0" w:space="0" w:color="auto"/>
                                                  </w:divBdr>
                                                </w:div>
                                                <w:div w:id="1913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rarydevices.net/foreshadowing/" TargetMode="External"/><Relationship Id="rId3" Type="http://schemas.openxmlformats.org/officeDocument/2006/relationships/settings" Target="settings.xml"/><Relationship Id="rId7" Type="http://schemas.openxmlformats.org/officeDocument/2006/relationships/hyperlink" Target="http://www.npr.org/2013/10/27/240824786/the-truth-that-creeps-beneath-our-spooky-ghost-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books/2013/dec/23/ghost-stories-victorians-spookily-good" TargetMode="External"/><Relationship Id="rId5" Type="http://schemas.openxmlformats.org/officeDocument/2006/relationships/hyperlink" Target="https://sites.google.com/a/unca.edu/haunted/goog_3317552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15</cp:revision>
  <cp:lastPrinted>2018-10-09T17:39:00Z</cp:lastPrinted>
  <dcterms:created xsi:type="dcterms:W3CDTF">2016-10-10T16:18:00Z</dcterms:created>
  <dcterms:modified xsi:type="dcterms:W3CDTF">2018-10-09T17:39:00Z</dcterms:modified>
</cp:coreProperties>
</file>