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71" w:rsidRDefault="00FC4B52" w:rsidP="00FC4B52">
      <w:pPr>
        <w:pStyle w:val="Title"/>
      </w:pPr>
      <w:r w:rsidRPr="00FC4B52">
        <w:t>Unsolved Case File No. 33688957</w:t>
      </w:r>
    </w:p>
    <w:p w:rsidR="00FC4B52" w:rsidRDefault="00FC4B52" w:rsidP="00FC4B52">
      <w:pPr>
        <w:pStyle w:val="NoSpacing"/>
      </w:pPr>
    </w:p>
    <w:p w:rsidR="00FC4B52" w:rsidRPr="00D578CF" w:rsidRDefault="00FC4B52" w:rsidP="00FC4B52">
      <w:pPr>
        <w:pStyle w:val="NoSpacing"/>
        <w:rPr>
          <w:rFonts w:ascii="Albertus Medium" w:hAnsi="Albertus Medium"/>
          <w:sz w:val="32"/>
          <w:szCs w:val="32"/>
        </w:rPr>
      </w:pPr>
      <w:r w:rsidRPr="00D578CF">
        <w:rPr>
          <w:rFonts w:ascii="Albertus Medium" w:hAnsi="Albertus Medium"/>
          <w:b/>
          <w:sz w:val="32"/>
          <w:szCs w:val="32"/>
        </w:rPr>
        <w:t xml:space="preserve">Case Type:  </w:t>
      </w:r>
      <w:r w:rsidRPr="00D578CF">
        <w:rPr>
          <w:rFonts w:ascii="Albertus Medium" w:hAnsi="Albertus Medium"/>
          <w:sz w:val="32"/>
          <w:szCs w:val="32"/>
        </w:rPr>
        <w:t>Murder</w:t>
      </w:r>
    </w:p>
    <w:p w:rsidR="00FC4B52" w:rsidRPr="00D578CF" w:rsidRDefault="00FC4B52" w:rsidP="00FC4B52">
      <w:pPr>
        <w:pStyle w:val="NoSpacing"/>
        <w:rPr>
          <w:rFonts w:ascii="Albertus Medium" w:hAnsi="Albertus Medium"/>
          <w:sz w:val="32"/>
          <w:szCs w:val="32"/>
        </w:rPr>
      </w:pPr>
      <w:r w:rsidRPr="00D578CF">
        <w:rPr>
          <w:rFonts w:ascii="Albertus Medium" w:hAnsi="Albertus Medium"/>
          <w:b/>
          <w:sz w:val="32"/>
          <w:szCs w:val="32"/>
        </w:rPr>
        <w:t>Victim:</w:t>
      </w:r>
      <w:r w:rsidRPr="00D578CF">
        <w:rPr>
          <w:rFonts w:ascii="Albertus Medium" w:hAnsi="Albertus Medium"/>
          <w:sz w:val="32"/>
          <w:szCs w:val="32"/>
        </w:rPr>
        <w:t xml:space="preserve">  Detective Patrick Maloney</w:t>
      </w:r>
    </w:p>
    <w:p w:rsidR="00FC4B52" w:rsidRPr="00D578CF" w:rsidRDefault="00FC4B52" w:rsidP="00FC4B52">
      <w:pPr>
        <w:pStyle w:val="NoSpacing"/>
        <w:rPr>
          <w:rFonts w:ascii="Albertus Medium" w:hAnsi="Albertus Medium"/>
          <w:sz w:val="32"/>
          <w:szCs w:val="32"/>
        </w:rPr>
      </w:pPr>
      <w:r w:rsidRPr="00D578CF">
        <w:rPr>
          <w:rFonts w:ascii="Albertus Medium" w:hAnsi="Albertus Medium"/>
          <w:b/>
          <w:sz w:val="32"/>
          <w:szCs w:val="32"/>
        </w:rPr>
        <w:t>Cause of Death:</w:t>
      </w:r>
      <w:r w:rsidRPr="00D578CF">
        <w:rPr>
          <w:rFonts w:ascii="Albertus Medium" w:hAnsi="Albertus Medium"/>
          <w:sz w:val="32"/>
          <w:szCs w:val="32"/>
        </w:rPr>
        <w:t xml:space="preserve">  blow to the back of the head</w:t>
      </w:r>
    </w:p>
    <w:p w:rsidR="00FC4B52" w:rsidRPr="00D578CF" w:rsidRDefault="00FC4B52" w:rsidP="00FC4B52">
      <w:pPr>
        <w:pStyle w:val="NoSpacing"/>
        <w:rPr>
          <w:rFonts w:ascii="Albertus Medium" w:hAnsi="Albertus Medium"/>
          <w:sz w:val="32"/>
          <w:szCs w:val="32"/>
        </w:rPr>
      </w:pPr>
      <w:r w:rsidRPr="00D578CF">
        <w:rPr>
          <w:rFonts w:ascii="Albertus Medium" w:hAnsi="Albertus Medium"/>
          <w:b/>
          <w:sz w:val="32"/>
          <w:szCs w:val="32"/>
        </w:rPr>
        <w:t xml:space="preserve">Weapon:  </w:t>
      </w:r>
      <w:r w:rsidRPr="00D578CF">
        <w:rPr>
          <w:rFonts w:ascii="Albertus Medium" w:hAnsi="Albertus Medium"/>
          <w:sz w:val="32"/>
          <w:szCs w:val="32"/>
        </w:rPr>
        <w:t>unknown; surmised to be some sort of blunt object</w:t>
      </w:r>
    </w:p>
    <w:p w:rsidR="00FC4B52" w:rsidRPr="00D578CF" w:rsidRDefault="00FC4B52" w:rsidP="00FC4B52">
      <w:pPr>
        <w:pStyle w:val="NoSpacing"/>
        <w:rPr>
          <w:rFonts w:ascii="Albertus Medium" w:hAnsi="Albertus Medium"/>
          <w:sz w:val="32"/>
          <w:szCs w:val="32"/>
        </w:rPr>
      </w:pPr>
      <w:r w:rsidRPr="00D578CF">
        <w:rPr>
          <w:rFonts w:ascii="Albertus Medium" w:hAnsi="Albertus Medium"/>
          <w:b/>
          <w:sz w:val="32"/>
          <w:szCs w:val="32"/>
        </w:rPr>
        <w:t xml:space="preserve">Time of Death:  </w:t>
      </w:r>
      <w:r w:rsidRPr="00D578CF">
        <w:rPr>
          <w:rFonts w:ascii="Albertus Medium" w:hAnsi="Albertus Medium"/>
          <w:sz w:val="32"/>
          <w:szCs w:val="32"/>
        </w:rPr>
        <w:t>between 5pm and 7pm on Thursday, September 7, 1953, in parlor of own home</w:t>
      </w:r>
    </w:p>
    <w:p w:rsidR="00FC4B52" w:rsidRPr="00D578CF" w:rsidRDefault="00FC4B52" w:rsidP="00FC4B52">
      <w:pPr>
        <w:pStyle w:val="NoSpacing"/>
        <w:rPr>
          <w:rFonts w:ascii="Albertus Medium" w:hAnsi="Albertus Medium"/>
          <w:sz w:val="32"/>
          <w:szCs w:val="32"/>
        </w:rPr>
      </w:pPr>
      <w:r w:rsidRPr="00D578CF">
        <w:rPr>
          <w:rFonts w:ascii="Albertus Medium" w:hAnsi="Albertus Medium"/>
          <w:b/>
          <w:sz w:val="32"/>
          <w:szCs w:val="32"/>
        </w:rPr>
        <w:t>Witnesses:</w:t>
      </w:r>
      <w:r w:rsidRPr="00D578CF">
        <w:rPr>
          <w:rFonts w:ascii="Albertus Medium" w:hAnsi="Albertus Medium"/>
          <w:sz w:val="32"/>
          <w:szCs w:val="32"/>
        </w:rPr>
        <w:t xml:space="preserve">  Sam </w:t>
      </w:r>
      <w:proofErr w:type="spellStart"/>
      <w:r w:rsidRPr="00D578CF">
        <w:rPr>
          <w:rFonts w:ascii="Albertus Medium" w:hAnsi="Albertus Medium"/>
          <w:sz w:val="32"/>
          <w:szCs w:val="32"/>
        </w:rPr>
        <w:t>McKellan</w:t>
      </w:r>
      <w:proofErr w:type="spellEnd"/>
      <w:r w:rsidRPr="00D578CF">
        <w:rPr>
          <w:rFonts w:ascii="Albertus Medium" w:hAnsi="Albertus Medium"/>
          <w:sz w:val="32"/>
          <w:szCs w:val="32"/>
        </w:rPr>
        <w:t xml:space="preserve"> (grocer) and Mary Maloney (spouse)</w:t>
      </w:r>
    </w:p>
    <w:p w:rsidR="00FC4B52" w:rsidRPr="00D578CF" w:rsidRDefault="00FC4B52" w:rsidP="00FC4B52">
      <w:pPr>
        <w:pStyle w:val="NoSpacing"/>
        <w:rPr>
          <w:rFonts w:ascii="Albertus Medium" w:hAnsi="Albertus Medium"/>
          <w:sz w:val="32"/>
          <w:szCs w:val="32"/>
        </w:rPr>
      </w:pPr>
      <w:r w:rsidRPr="00D578CF">
        <w:rPr>
          <w:rFonts w:ascii="Albertus Medium" w:hAnsi="Albertus Medium"/>
          <w:b/>
          <w:sz w:val="32"/>
          <w:szCs w:val="32"/>
        </w:rPr>
        <w:t>Lead Investigators:</w:t>
      </w:r>
      <w:r w:rsidRPr="00D578CF">
        <w:rPr>
          <w:rFonts w:ascii="Albertus Medium" w:hAnsi="Albertus Medium"/>
          <w:sz w:val="32"/>
          <w:szCs w:val="32"/>
        </w:rPr>
        <w:t xml:space="preserve">  Det. Jack Noonan and Det. O’Malley</w:t>
      </w:r>
    </w:p>
    <w:p w:rsidR="00FC4B52" w:rsidRPr="00D578CF" w:rsidRDefault="00FC4B52" w:rsidP="00FC4B52">
      <w:pPr>
        <w:pStyle w:val="NoSpacing"/>
        <w:rPr>
          <w:rFonts w:ascii="Albertus Medium" w:hAnsi="Albertus Medium"/>
          <w:sz w:val="32"/>
          <w:szCs w:val="32"/>
        </w:rPr>
      </w:pPr>
      <w:r w:rsidRPr="00D578CF">
        <w:rPr>
          <w:rFonts w:ascii="Albertus Medium" w:hAnsi="Albertus Medium"/>
          <w:b/>
          <w:sz w:val="32"/>
          <w:szCs w:val="32"/>
        </w:rPr>
        <w:t>Clues:</w:t>
      </w:r>
      <w:r w:rsidRPr="00D578CF">
        <w:rPr>
          <w:rFonts w:ascii="Albertus Medium" w:hAnsi="Albertus Medium"/>
          <w:sz w:val="32"/>
          <w:szCs w:val="32"/>
        </w:rPr>
        <w:t xml:space="preserve">  Det. Patrick Maloney was found lying on the floor of his parlor with a fatal blow to the back of the head.  No other signs of violence were found in the home.  No forced entry was found.  Wife did leave the back door open when she ran out to the grocer’s to get food for supper.  Upon returning from the grocer’s, Mrs. Maloney found her husband sprawled on the floor of the parlor and called the precinct immediately.  A search of the premises garnished no further evidence.  A talk with Sam </w:t>
      </w:r>
      <w:proofErr w:type="spellStart"/>
      <w:r w:rsidRPr="00D578CF">
        <w:rPr>
          <w:rFonts w:ascii="Albertus Medium" w:hAnsi="Albertus Medium"/>
          <w:sz w:val="32"/>
          <w:szCs w:val="32"/>
        </w:rPr>
        <w:t>McKellan</w:t>
      </w:r>
      <w:proofErr w:type="spellEnd"/>
      <w:r w:rsidRPr="00D578CF">
        <w:rPr>
          <w:rFonts w:ascii="Albertus Medium" w:hAnsi="Albertus Medium"/>
          <w:sz w:val="32"/>
          <w:szCs w:val="32"/>
        </w:rPr>
        <w:t>, the grocer, backed up Mrs. Maloney’s story.  Mrs. Maloney is six months pregnant with their first child and all other information indicates that the marriage was a happy one.</w:t>
      </w:r>
    </w:p>
    <w:p w:rsidR="00FC4B52" w:rsidRPr="00D578CF" w:rsidRDefault="00FC4B52" w:rsidP="00FC4B52">
      <w:pPr>
        <w:pStyle w:val="NoSpacing"/>
        <w:rPr>
          <w:rFonts w:ascii="Albertus Medium" w:hAnsi="Albertus Medium"/>
          <w:sz w:val="32"/>
          <w:szCs w:val="32"/>
        </w:rPr>
      </w:pPr>
      <w:r w:rsidRPr="00D578CF">
        <w:rPr>
          <w:rFonts w:ascii="Albertus Medium" w:hAnsi="Albertus Medium"/>
          <w:b/>
          <w:sz w:val="32"/>
          <w:szCs w:val="32"/>
        </w:rPr>
        <w:t>Suspects</w:t>
      </w:r>
      <w:proofErr w:type="gramStart"/>
      <w:r w:rsidRPr="00D578CF">
        <w:rPr>
          <w:rFonts w:ascii="Albertus Medium" w:hAnsi="Albertus Medium"/>
          <w:b/>
          <w:sz w:val="32"/>
          <w:szCs w:val="32"/>
        </w:rPr>
        <w:t>:</w:t>
      </w:r>
      <w:r w:rsidRPr="00D578CF">
        <w:rPr>
          <w:rFonts w:ascii="Albertus Medium" w:hAnsi="Albertus Medium"/>
          <w:sz w:val="32"/>
          <w:szCs w:val="32"/>
        </w:rPr>
        <w:t xml:space="preserve">  ?????</w:t>
      </w:r>
      <w:proofErr w:type="gramEnd"/>
    </w:p>
    <w:p w:rsidR="00FC4B52" w:rsidRDefault="00FC4B52" w:rsidP="00FC4B52">
      <w:pPr>
        <w:pStyle w:val="NoSpacing"/>
      </w:pPr>
    </w:p>
    <w:p w:rsidR="00FC4B52" w:rsidRPr="00D578CF" w:rsidRDefault="00FC4B52" w:rsidP="00FC4B52">
      <w:pPr>
        <w:pStyle w:val="NoSpacing"/>
        <w:rPr>
          <w:rFonts w:ascii="Comic Sans MS" w:hAnsi="Comic Sans MS"/>
          <w:sz w:val="36"/>
          <w:szCs w:val="36"/>
        </w:rPr>
      </w:pPr>
      <w:r w:rsidRPr="00D578CF">
        <w:rPr>
          <w:rFonts w:ascii="Comic Sans MS" w:hAnsi="Comic Sans MS"/>
          <w:sz w:val="36"/>
          <w:szCs w:val="36"/>
        </w:rPr>
        <w:t>Using the facts above, come up with a plausible</w:t>
      </w:r>
      <w:r w:rsidR="00D578CF" w:rsidRPr="00D578CF">
        <w:rPr>
          <w:rFonts w:ascii="Comic Sans MS" w:hAnsi="Comic Sans MS"/>
          <w:sz w:val="36"/>
          <w:szCs w:val="36"/>
        </w:rPr>
        <w:t xml:space="preserve"> solution to this mystery.  </w:t>
      </w:r>
      <w:bookmarkStart w:id="0" w:name="_GoBack"/>
      <w:bookmarkEnd w:id="0"/>
    </w:p>
    <w:sectPr w:rsidR="00FC4B52" w:rsidRPr="00D5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52"/>
    <w:rsid w:val="00313471"/>
    <w:rsid w:val="00D578CF"/>
    <w:rsid w:val="00FC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95211-E529-485B-AE55-E7D8C4C9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B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B52"/>
    <w:rPr>
      <w:rFonts w:asciiTheme="majorHAnsi" w:eastAsiaTheme="majorEastAsia" w:hAnsiTheme="majorHAnsi" w:cstheme="majorBidi"/>
      <w:spacing w:val="-10"/>
      <w:kern w:val="28"/>
      <w:sz w:val="56"/>
      <w:szCs w:val="56"/>
    </w:rPr>
  </w:style>
  <w:style w:type="paragraph" w:styleId="NoSpacing">
    <w:name w:val="No Spacing"/>
    <w:uiPriority w:val="1"/>
    <w:qFormat/>
    <w:rsid w:val="00FC4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Borthwick, Kristen Louise</dc:creator>
  <cp:keywords/>
  <dc:description/>
  <cp:lastModifiedBy>Borthwick, Kristen Louise</cp:lastModifiedBy>
  <cp:revision>1</cp:revision>
  <cp:lastPrinted>2017-07-19T18:57:00Z</cp:lastPrinted>
  <dcterms:created xsi:type="dcterms:W3CDTF">2017-07-19T18:46:00Z</dcterms:created>
  <dcterms:modified xsi:type="dcterms:W3CDTF">2017-07-19T18:59:00Z</dcterms:modified>
</cp:coreProperties>
</file>